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0CE2ADAD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bookmarkStart w:id="0" w:name="_GoBack"/>
            <w:bookmarkEnd w:id="0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Коми Республикаса «Усинск» муниципальнöй кытшлöн Сöвет</w:t>
            </w:r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22B082D1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63FC9C69" w14:textId="77777777" w:rsidR="00BB2D7B" w:rsidRPr="00BB2D7B" w:rsidRDefault="00BB2D7B" w:rsidP="00BB2D7B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1705549"/>
      <w:r w:rsidRPr="00BB2D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передаче муниципального имущества муниципального округа «Усинск» Республики Коми в безвозмездное пользование </w:t>
      </w:r>
    </w:p>
    <w:bookmarkEnd w:id="1"/>
    <w:p w14:paraId="5D2838FD" w14:textId="6D095516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A12313E" w14:textId="77777777" w:rsidR="00BB2D7B" w:rsidRDefault="00BB2D7B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4"/>
        <w:gridCol w:w="5103"/>
      </w:tblGrid>
      <w:tr w:rsidR="004C2BA2" w:rsidRPr="00F54ECF" w14:paraId="286B844C" w14:textId="77777777" w:rsidTr="007179EA">
        <w:trPr>
          <w:trHeight w:val="788"/>
        </w:trPr>
        <w:tc>
          <w:tcPr>
            <w:tcW w:w="4644" w:type="dxa"/>
          </w:tcPr>
          <w:p w14:paraId="1D157207" w14:textId="2DA4D3B7" w:rsidR="004C2BA2" w:rsidRPr="00F54ECF" w:rsidRDefault="004C2BA2" w:rsidP="007C593B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7C593B">
              <w:rPr>
                <w:rFonts w:ascii="Times New Roman" w:hAnsi="Times New Roman"/>
                <w:sz w:val="28"/>
                <w:szCs w:val="28"/>
              </w:rPr>
              <w:t>седьмой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5103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6E327B85" w:rsidR="004C2BA2" w:rsidRPr="00F54ECF" w:rsidRDefault="007C593B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0FAEDB2F" w14:textId="0F7BC6C3" w:rsidR="00BB2D7B" w:rsidRPr="00BB2D7B" w:rsidRDefault="00BB2D7B" w:rsidP="00BB2D7B">
      <w:pPr>
        <w:tabs>
          <w:tab w:val="left" w:pos="-3402"/>
        </w:tabs>
        <w:spacing w:after="0" w:line="360" w:lineRule="auto"/>
        <w:ind w:right="-28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от 26 июля 2006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 № 135-ФЗ «О защите конкуренции»,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муниципального округа «Усинск» Республики Коми, Положением о порядке управления и распоряжения имуществом, находящимся в собственности муниципального округа «Усинск» Республики Коми, утвержденным решением Совета муниципального округа «Усинск» Республики Коми от 28 августа 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>№ 640, Совет муниципального округа «Усинск» Республики Коми</w:t>
      </w:r>
    </w:p>
    <w:p w14:paraId="421B563E" w14:textId="77777777" w:rsidR="00BB2D7B" w:rsidRPr="00BB2D7B" w:rsidRDefault="00BB2D7B" w:rsidP="00BB2D7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C85CE5" w14:textId="77777777" w:rsidR="00BB2D7B" w:rsidRPr="00BB2D7B" w:rsidRDefault="00BB2D7B" w:rsidP="00BB2D7B">
      <w:pPr>
        <w:spacing w:after="0" w:line="31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7AA084E5" w14:textId="77777777" w:rsidR="00BB2D7B" w:rsidRPr="00BB2D7B" w:rsidRDefault="00BB2D7B" w:rsidP="00BB2D7B">
      <w:pPr>
        <w:spacing w:after="0" w:line="31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173EDF" w14:textId="066395A2" w:rsidR="00BB2D7B" w:rsidRPr="00BB2D7B" w:rsidRDefault="00BB2D7B" w:rsidP="00BB2D7B">
      <w:pPr>
        <w:spacing w:after="0" w:line="360" w:lineRule="auto"/>
        <w:ind w:right="-3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1.  Передать муниципальное имущество муниципального округа «Усинск» Республики Коми в безвозмездное пользование </w:t>
      </w:r>
      <w:r w:rsidR="007C593B" w:rsidRPr="007C593B">
        <w:rPr>
          <w:rFonts w:ascii="Times New Roman" w:eastAsia="Times New Roman" w:hAnsi="Times New Roman"/>
          <w:sz w:val="28"/>
          <w:szCs w:val="28"/>
          <w:lang w:eastAsia="ru-RU"/>
        </w:rPr>
        <w:t>Службе технического контроля (надзора) Республики Коми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</w:t>
      </w:r>
      <w:r w:rsidR="007C593B" w:rsidRPr="00BB2D7B">
        <w:rPr>
          <w:rFonts w:ascii="Times New Roman" w:eastAsia="Times New Roman" w:hAnsi="Times New Roman"/>
          <w:sz w:val="28"/>
          <w:szCs w:val="28"/>
          <w:lang w:eastAsia="ru-RU"/>
        </w:rPr>
        <w:t>приложению,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следующих условиях: </w:t>
      </w:r>
    </w:p>
    <w:p w14:paraId="45D3F09D" w14:textId="77777777" w:rsidR="00BB2D7B" w:rsidRPr="00BB2D7B" w:rsidRDefault="00BB2D7B" w:rsidP="00BB2D7B">
      <w:pPr>
        <w:spacing w:after="0" w:line="360" w:lineRule="auto"/>
        <w:ind w:right="-3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ab/>
        <w:t>1.1. срок безвозмездного использования муниципального имущества составляет пять лет;</w:t>
      </w:r>
    </w:p>
    <w:p w14:paraId="6EC29DC2" w14:textId="5DDEE89A" w:rsidR="00BB2D7B" w:rsidRPr="00BB2D7B" w:rsidRDefault="00BB2D7B" w:rsidP="00BB2D7B">
      <w:pPr>
        <w:spacing w:after="0" w:line="360" w:lineRule="auto"/>
        <w:ind w:right="-3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>1.2. ссудополучатель обязан поддерживать имущество, переданное ему в пользование, в полной исправности, надлежащем состоянии, включая осуществление текущего и капитального ремонта;</w:t>
      </w:r>
    </w:p>
    <w:p w14:paraId="3B2B1CCE" w14:textId="77777777" w:rsidR="00BB2D7B" w:rsidRPr="00BB2D7B" w:rsidRDefault="00BB2D7B" w:rsidP="00BB2D7B">
      <w:pPr>
        <w:spacing w:after="0" w:line="360" w:lineRule="auto"/>
        <w:ind w:right="-3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1.3. использование имущества является целевым, изменение целевого назначения переданного в безвозмездное пользование имущества не допускается.</w:t>
      </w:r>
    </w:p>
    <w:p w14:paraId="7FFCD217" w14:textId="20DAD5AD" w:rsidR="00BB2D7B" w:rsidRPr="00BB2D7B" w:rsidRDefault="00BB2D7B" w:rsidP="00BB2D7B">
      <w:pPr>
        <w:spacing w:after="0" w:line="360" w:lineRule="auto"/>
        <w:ind w:right="-3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>2. Контроль за исполнением настоящего решения возложить на постоянную комиссию Совета муниципального округа «Усинск» Республики Коми по 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, муниципальному имуществу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вопросам законодательства</w:t>
      </w: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523AE11" w14:textId="7E1E0ED7" w:rsidR="00BB2D7B" w:rsidRDefault="00BB2D7B" w:rsidP="00BB2D7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подписания.</w:t>
      </w:r>
    </w:p>
    <w:p w14:paraId="18DBF2CE" w14:textId="48FE7B6A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D15C49" w14:textId="2BCE4100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A066BB" w14:textId="77777777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F27196" w14:textId="34D98BFB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716DBD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>Совета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BFC4C5A" w14:textId="77777777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С.А. Кажаев</w:t>
      </w:r>
    </w:p>
    <w:p w14:paraId="5909EFC3" w14:textId="77777777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3FE839" w14:textId="7C60FDBB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F2E4CC" w14:textId="77777777" w:rsidR="00BB2D7B" w:rsidRDefault="00BB2D7B" w:rsidP="00BB2D7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BCD17C" w14:textId="77777777" w:rsidR="00BB2D7B" w:rsidRDefault="00BB2D7B" w:rsidP="00BB2D7B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31BD68C6" w14:textId="45C41B24" w:rsidR="00BB2D7B" w:rsidRDefault="007C593B" w:rsidP="00BB2D7B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09</w:t>
      </w:r>
      <w:r w:rsidR="00BB2D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="00BB2D7B">
        <w:rPr>
          <w:rFonts w:ascii="Times New Roman" w:hAnsi="Times New Roman"/>
          <w:sz w:val="28"/>
          <w:szCs w:val="28"/>
        </w:rPr>
        <w:t xml:space="preserve"> 2026 </w:t>
      </w:r>
      <w:r w:rsidR="00BB2D7B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4A694EE4" w14:textId="2813BCCA" w:rsidR="00BB2D7B" w:rsidRDefault="00BB2D7B" w:rsidP="00BB2D7B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7C593B">
        <w:rPr>
          <w:rFonts w:ascii="Times New Roman" w:eastAsia="Times New Roman" w:hAnsi="Times New Roman"/>
          <w:sz w:val="28"/>
          <w:szCs w:val="28"/>
          <w:lang w:eastAsia="ru-RU"/>
        </w:rPr>
        <w:t>106</w:t>
      </w:r>
    </w:p>
    <w:p w14:paraId="72A8CB34" w14:textId="7E91E394" w:rsidR="00BB2D7B" w:rsidRDefault="00BB2D7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br w:type="page"/>
      </w:r>
    </w:p>
    <w:p w14:paraId="2F31F77A" w14:textId="77777777" w:rsidR="00BB2D7B" w:rsidRDefault="00BB2D7B" w:rsidP="00BB2D7B">
      <w:pPr>
        <w:keepNext/>
        <w:spacing w:after="0" w:line="240" w:lineRule="auto"/>
        <w:ind w:left="4820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14:paraId="205A7593" w14:textId="1A7AB626" w:rsidR="00BB2D7B" w:rsidRPr="00BB2D7B" w:rsidRDefault="00BB2D7B" w:rsidP="00BB2D7B">
      <w:pPr>
        <w:keepNext/>
        <w:spacing w:after="0" w:line="240" w:lineRule="auto"/>
        <w:ind w:left="4820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к 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решени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ю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="007C593B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седьмой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сессии Совета муниципального округа «Усинск»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 седьмого созыва</w:t>
      </w:r>
    </w:p>
    <w:p w14:paraId="1C586FAD" w14:textId="58955477" w:rsidR="00BB2D7B" w:rsidRPr="00BB2D7B" w:rsidRDefault="00BB2D7B" w:rsidP="00BB2D7B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BB2D7B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="007C593B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09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="007C593B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2026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года </w:t>
      </w:r>
      <w:r w:rsidRPr="00BB2D7B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№ </w:t>
      </w:r>
      <w:r w:rsidR="007C593B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106</w:t>
      </w:r>
    </w:p>
    <w:p w14:paraId="1120DEDF" w14:textId="6553B211" w:rsidR="00BB2D7B" w:rsidRDefault="00BB2D7B" w:rsidP="00BB2D7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E32C7D" w14:textId="77777777" w:rsidR="00BB2D7B" w:rsidRPr="00BB2D7B" w:rsidRDefault="00BB2D7B" w:rsidP="00BB2D7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12B9A0" w14:textId="77777777" w:rsidR="00BB2D7B" w:rsidRPr="00BB2D7B" w:rsidRDefault="00BB2D7B" w:rsidP="00BB2D7B">
      <w:pPr>
        <w:spacing w:after="0" w:line="240" w:lineRule="auto"/>
        <w:ind w:right="-3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7B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муниципального имущества муниципального округа «Усинск» Республики Коми, передаваемого в безвозмездное пользование </w:t>
      </w:r>
    </w:p>
    <w:p w14:paraId="2A67F3D6" w14:textId="77777777" w:rsidR="00BB2D7B" w:rsidRPr="00BB2D7B" w:rsidRDefault="00BB2D7B" w:rsidP="00BB2D7B">
      <w:pPr>
        <w:spacing w:after="0" w:line="240" w:lineRule="auto"/>
        <w:ind w:right="-3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6035"/>
        <w:gridCol w:w="3118"/>
      </w:tblGrid>
      <w:tr w:rsidR="00BB2D7B" w:rsidRPr="00BB2D7B" w14:paraId="1014A33E" w14:textId="77777777" w:rsidTr="00C66739">
        <w:tc>
          <w:tcPr>
            <w:tcW w:w="594" w:type="dxa"/>
          </w:tcPr>
          <w:p w14:paraId="710221DF" w14:textId="77777777" w:rsidR="00BB2D7B" w:rsidRPr="00BB2D7B" w:rsidRDefault="00BB2D7B" w:rsidP="00BB2D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2D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035" w:type="dxa"/>
          </w:tcPr>
          <w:p w14:paraId="79DA4CA3" w14:textId="77777777" w:rsidR="00BB2D7B" w:rsidRPr="00BB2D7B" w:rsidRDefault="00BB2D7B" w:rsidP="00BB2D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2D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</w:tcPr>
          <w:p w14:paraId="46BB0752" w14:textId="2047A934" w:rsidR="00BB2D7B" w:rsidRPr="00BB2D7B" w:rsidRDefault="00720A06" w:rsidP="00BB2D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0A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использования</w:t>
            </w:r>
          </w:p>
        </w:tc>
      </w:tr>
      <w:tr w:rsidR="00BB2D7B" w:rsidRPr="00BB2D7B" w14:paraId="3B7ECAED" w14:textId="77777777" w:rsidTr="00C66739">
        <w:tc>
          <w:tcPr>
            <w:tcW w:w="594" w:type="dxa"/>
          </w:tcPr>
          <w:p w14:paraId="02C73BD2" w14:textId="77777777" w:rsidR="00BB2D7B" w:rsidRPr="00BB2D7B" w:rsidRDefault="00BB2D7B" w:rsidP="00BB2D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2D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35" w:type="dxa"/>
          </w:tcPr>
          <w:p w14:paraId="304EA6E8" w14:textId="12A5E24E" w:rsidR="00BB2D7B" w:rsidRPr="00BB2D7B" w:rsidRDefault="007C593B" w:rsidP="00BB2D7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59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Нежилое помещение, нежилое, общая площадь 16,6 кв.м, этаж 1, Н-7 (№20, 63), расположенное по адресу: РК, г. Усинск, ул. Парковая, д. 7а (кадастровый номер 11:15:0102012:2631)</w:t>
            </w:r>
          </w:p>
        </w:tc>
        <w:tc>
          <w:tcPr>
            <w:tcW w:w="3118" w:type="dxa"/>
          </w:tcPr>
          <w:p w14:paraId="6099DE0E" w14:textId="78583D42" w:rsidR="00BB2D7B" w:rsidRPr="00BB2D7B" w:rsidRDefault="00720A06" w:rsidP="00BB2D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0A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размещения Государственной инспекции по техническому надзору по городу Усинску</w:t>
            </w:r>
          </w:p>
          <w:p w14:paraId="09E89A94" w14:textId="77777777" w:rsidR="00BB2D7B" w:rsidRPr="00BB2D7B" w:rsidRDefault="00BB2D7B" w:rsidP="00BB2D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A3BB18E" w14:textId="77777777" w:rsidR="00BB2D7B" w:rsidRPr="00BB2D7B" w:rsidRDefault="00BB2D7B" w:rsidP="00BB2D7B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14:paraId="2F1744B1" w14:textId="77777777" w:rsidR="00BB2D7B" w:rsidRPr="00BB2D7B" w:rsidRDefault="00BB2D7B" w:rsidP="00BB2D7B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14:paraId="2AB3054E" w14:textId="77777777" w:rsidR="00BB2D7B" w:rsidRPr="00BB2D7B" w:rsidRDefault="00BB2D7B" w:rsidP="00BB2D7B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14:paraId="4552340B" w14:textId="737F0EA4" w:rsidR="00D30F54" w:rsidRDefault="00D30F54" w:rsidP="00F9013D">
      <w:pPr>
        <w:keepNext/>
        <w:tabs>
          <w:tab w:val="left" w:pos="-7371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</w:p>
    <w:p w14:paraId="6C61A056" w14:textId="77777777" w:rsidR="009F017E" w:rsidRPr="00F9013D" w:rsidRDefault="009F017E" w:rsidP="00F9013D">
      <w:pPr>
        <w:keepNext/>
        <w:tabs>
          <w:tab w:val="left" w:pos="-7371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</w:p>
    <w:p w14:paraId="500EB828" w14:textId="77777777" w:rsidR="00BB2D7B" w:rsidRDefault="00BB2D7B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B2D7B" w:rsidSect="008E0B06">
      <w:headerReference w:type="default" r:id="rId8"/>
      <w:pgSz w:w="11906" w:h="16838"/>
      <w:pgMar w:top="992" w:right="73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B94FE" w14:textId="77777777" w:rsidR="009744FF" w:rsidRDefault="009744FF" w:rsidP="009703C7">
      <w:pPr>
        <w:spacing w:after="0" w:line="240" w:lineRule="auto"/>
      </w:pPr>
      <w:r>
        <w:separator/>
      </w:r>
    </w:p>
  </w:endnote>
  <w:endnote w:type="continuationSeparator" w:id="0">
    <w:p w14:paraId="78BF7909" w14:textId="77777777" w:rsidR="009744FF" w:rsidRDefault="009744FF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FA3BF" w14:textId="77777777" w:rsidR="009744FF" w:rsidRDefault="009744FF" w:rsidP="009703C7">
      <w:pPr>
        <w:spacing w:after="0" w:line="240" w:lineRule="auto"/>
      </w:pPr>
      <w:r>
        <w:separator/>
      </w:r>
    </w:p>
  </w:footnote>
  <w:footnote w:type="continuationSeparator" w:id="0">
    <w:p w14:paraId="28670C17" w14:textId="77777777" w:rsidR="009744FF" w:rsidRDefault="009744FF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11EAA479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8F4">
          <w:rPr>
            <w:noProof/>
          </w:rPr>
          <w:t>2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56040C7"/>
    <w:multiLevelType w:val="multilevel"/>
    <w:tmpl w:val="0994B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E1470"/>
    <w:multiLevelType w:val="hybridMultilevel"/>
    <w:tmpl w:val="A5DA1766"/>
    <w:lvl w:ilvl="0" w:tplc="4BE63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6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7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5"/>
  </w:num>
  <w:num w:numId="7">
    <w:abstractNumId w:val="18"/>
  </w:num>
  <w:num w:numId="8">
    <w:abstractNumId w:val="5"/>
  </w:num>
  <w:num w:numId="9">
    <w:abstractNumId w:val="6"/>
  </w:num>
  <w:num w:numId="10">
    <w:abstractNumId w:val="27"/>
  </w:num>
  <w:num w:numId="11">
    <w:abstractNumId w:val="19"/>
  </w:num>
  <w:num w:numId="12">
    <w:abstractNumId w:val="1"/>
  </w:num>
  <w:num w:numId="13">
    <w:abstractNumId w:val="16"/>
  </w:num>
  <w:num w:numId="14">
    <w:abstractNumId w:val="28"/>
  </w:num>
  <w:num w:numId="15">
    <w:abstractNumId w:val="17"/>
  </w:num>
  <w:num w:numId="16">
    <w:abstractNumId w:val="9"/>
  </w:num>
  <w:num w:numId="17">
    <w:abstractNumId w:val="21"/>
  </w:num>
  <w:num w:numId="18">
    <w:abstractNumId w:val="23"/>
  </w:num>
  <w:num w:numId="19">
    <w:abstractNumId w:val="29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</w:num>
  <w:num w:numId="28">
    <w:abstractNumId w:val="24"/>
  </w:num>
  <w:num w:numId="29">
    <w:abstractNumId w:val="3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C599F"/>
    <w:rsid w:val="000D2C83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2F83"/>
    <w:rsid w:val="00153EFD"/>
    <w:rsid w:val="001610BC"/>
    <w:rsid w:val="0016379F"/>
    <w:rsid w:val="0016654F"/>
    <w:rsid w:val="00176563"/>
    <w:rsid w:val="00190E3B"/>
    <w:rsid w:val="0019421E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500ED"/>
    <w:rsid w:val="0025794A"/>
    <w:rsid w:val="002627DD"/>
    <w:rsid w:val="00264793"/>
    <w:rsid w:val="002751C1"/>
    <w:rsid w:val="002804EC"/>
    <w:rsid w:val="002850D4"/>
    <w:rsid w:val="0028774D"/>
    <w:rsid w:val="00296861"/>
    <w:rsid w:val="002A10CF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71B7"/>
    <w:rsid w:val="00327286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81DA2"/>
    <w:rsid w:val="0059372C"/>
    <w:rsid w:val="005A0152"/>
    <w:rsid w:val="005A04E8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30FF9"/>
    <w:rsid w:val="006458B0"/>
    <w:rsid w:val="00645DF1"/>
    <w:rsid w:val="0067745B"/>
    <w:rsid w:val="00682985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6DBD"/>
    <w:rsid w:val="007179EA"/>
    <w:rsid w:val="00720A06"/>
    <w:rsid w:val="0073369D"/>
    <w:rsid w:val="0073496C"/>
    <w:rsid w:val="00735556"/>
    <w:rsid w:val="00750830"/>
    <w:rsid w:val="00750FF9"/>
    <w:rsid w:val="007535DF"/>
    <w:rsid w:val="00757327"/>
    <w:rsid w:val="00773D9E"/>
    <w:rsid w:val="007762A9"/>
    <w:rsid w:val="00791BB3"/>
    <w:rsid w:val="007A44B8"/>
    <w:rsid w:val="007B5A14"/>
    <w:rsid w:val="007B7657"/>
    <w:rsid w:val="007C593B"/>
    <w:rsid w:val="007C77ED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426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44FF"/>
    <w:rsid w:val="00977AB2"/>
    <w:rsid w:val="00984514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63DB"/>
    <w:rsid w:val="009F017E"/>
    <w:rsid w:val="009F40CA"/>
    <w:rsid w:val="00A0781A"/>
    <w:rsid w:val="00A1562C"/>
    <w:rsid w:val="00A210BB"/>
    <w:rsid w:val="00A27B82"/>
    <w:rsid w:val="00A31ABB"/>
    <w:rsid w:val="00A44E24"/>
    <w:rsid w:val="00A46444"/>
    <w:rsid w:val="00A52BD9"/>
    <w:rsid w:val="00A57C24"/>
    <w:rsid w:val="00A602FC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95764"/>
    <w:rsid w:val="00B963F9"/>
    <w:rsid w:val="00BA195B"/>
    <w:rsid w:val="00BA26B8"/>
    <w:rsid w:val="00BB1ECC"/>
    <w:rsid w:val="00BB2D7B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27D5"/>
    <w:rsid w:val="00D12EB9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36CA"/>
    <w:rsid w:val="00E068F4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74CDA"/>
    <w:rsid w:val="00E81147"/>
    <w:rsid w:val="00E824DE"/>
    <w:rsid w:val="00E84ACF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2514F665-B01D-4471-AB11-762AE618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C268A7-1F9E-46A6-AA3B-40217B4E1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Терентьева Мария Васильевна</cp:lastModifiedBy>
  <cp:revision>7</cp:revision>
  <cp:lastPrinted>2026-05-15T09:19:00Z</cp:lastPrinted>
  <dcterms:created xsi:type="dcterms:W3CDTF">2026-05-15T09:20:00Z</dcterms:created>
  <dcterms:modified xsi:type="dcterms:W3CDTF">2026-09-10T10:54:00Z</dcterms:modified>
</cp:coreProperties>
</file>