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835"/>
        <w:gridCol w:w="3621"/>
      </w:tblGrid>
      <w:tr w:rsidR="00397366" w:rsidRPr="00397366" w:rsidTr="00B50847">
        <w:trPr>
          <w:trHeight w:val="1989"/>
        </w:trPr>
        <w:tc>
          <w:tcPr>
            <w:tcW w:w="3510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</w:t>
            </w:r>
            <w:r w:rsidR="00B50847">
              <w:t xml:space="preserve"> </w:t>
            </w:r>
            <w:r w:rsidR="00B50847" w:rsidRPr="00B50847">
              <w:rPr>
                <w:sz w:val="32"/>
              </w:rPr>
              <w:t xml:space="preserve">Коми </w:t>
            </w:r>
            <w:proofErr w:type="spellStart"/>
            <w:r w:rsidR="00B50847" w:rsidRPr="00B50847">
              <w:rPr>
                <w:sz w:val="32"/>
              </w:rPr>
              <w:t>Республикаса</w:t>
            </w:r>
            <w:proofErr w:type="spellEnd"/>
            <w:r w:rsidR="00B50847" w:rsidRPr="00B50847">
              <w:rPr>
                <w:sz w:val="32"/>
              </w:rPr>
              <w:t xml:space="preserve"> «Усинск» </w:t>
            </w:r>
            <w:proofErr w:type="spellStart"/>
            <w:r w:rsidR="00B50847" w:rsidRPr="00B50847">
              <w:rPr>
                <w:sz w:val="32"/>
              </w:rPr>
              <w:t>муниципальнöй</w:t>
            </w:r>
            <w:proofErr w:type="spellEnd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кытшлöн</w:t>
            </w:r>
            <w:proofErr w:type="spellEnd"/>
            <w:proofErr w:type="gramStart"/>
            <w:r w:rsidR="00B50847" w:rsidRPr="00B50847">
              <w:rPr>
                <w:sz w:val="32"/>
              </w:rPr>
              <w:t xml:space="preserve"> </w:t>
            </w:r>
            <w:proofErr w:type="spellStart"/>
            <w:r w:rsidR="00B50847" w:rsidRPr="00B50847">
              <w:rPr>
                <w:sz w:val="32"/>
              </w:rPr>
              <w:t>С</w:t>
            </w:r>
            <w:proofErr w:type="gramEnd"/>
            <w:r w:rsidR="00B50847" w:rsidRPr="00B50847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2835" w:type="dxa"/>
          </w:tcPr>
          <w:p w:rsidR="0007763A" w:rsidRPr="00397366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Совет муниципального округа </w:t>
            </w:r>
            <w:r w:rsidR="001658C7">
              <w:rPr>
                <w:sz w:val="32"/>
              </w:rPr>
              <w:t>«</w:t>
            </w:r>
            <w:r w:rsidRPr="00397366">
              <w:rPr>
                <w:sz w:val="32"/>
              </w:rPr>
              <w:t>Усинск</w:t>
            </w:r>
            <w:r w:rsidR="001658C7">
              <w:rPr>
                <w:sz w:val="32"/>
              </w:rPr>
              <w:t>»</w:t>
            </w:r>
          </w:p>
          <w:p w:rsidR="00B50847" w:rsidRPr="00397366" w:rsidRDefault="00B50847" w:rsidP="00B50847">
            <w:pPr>
              <w:pStyle w:val="21"/>
              <w:tabs>
                <w:tab w:val="left" w:pos="1229"/>
              </w:tabs>
              <w:spacing w:line="360" w:lineRule="auto"/>
              <w:jc w:val="center"/>
            </w:pPr>
            <w:r>
              <w:rPr>
                <w:sz w:val="32"/>
              </w:rPr>
              <w:t>Республики Коми</w:t>
            </w:r>
          </w:p>
        </w:tc>
      </w:tr>
    </w:tbl>
    <w:p w:rsidR="00EB11E6" w:rsidRPr="00397366" w:rsidRDefault="00377019" w:rsidP="004D37C5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106E30" w:rsidRPr="00AF3F3C" w:rsidRDefault="00106E30" w:rsidP="00106E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638A" w:rsidRPr="005411DD" w:rsidRDefault="00E715AB" w:rsidP="00393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5AB">
        <w:rPr>
          <w:rFonts w:ascii="Times New Roman" w:eastAsia="Times New Roman" w:hAnsi="Times New Roman"/>
          <w:b/>
          <w:color w:val="000000"/>
          <w:sz w:val="28"/>
          <w:szCs w:val="28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  <w:r w:rsidR="0095638A" w:rsidRPr="005411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72DD" w:rsidRPr="008372DD" w:rsidRDefault="008372DD" w:rsidP="008372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3798B" w:rsidRDefault="0023798B" w:rsidP="00764A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5" w:type="dxa"/>
        <w:tblLook w:val="0000" w:firstRow="0" w:lastRow="0" w:firstColumn="0" w:lastColumn="0" w:noHBand="0" w:noVBand="0"/>
      </w:tblPr>
      <w:tblGrid>
        <w:gridCol w:w="5156"/>
        <w:gridCol w:w="4678"/>
      </w:tblGrid>
      <w:tr w:rsidR="005371FC" w:rsidTr="00E20560">
        <w:trPr>
          <w:trHeight w:val="788"/>
        </w:trPr>
        <w:tc>
          <w:tcPr>
            <w:tcW w:w="5156" w:type="dxa"/>
          </w:tcPr>
          <w:p w:rsidR="005371FC" w:rsidRDefault="005371FC" w:rsidP="008B262A">
            <w:pPr>
              <w:spacing w:after="0" w:line="240" w:lineRule="auto"/>
              <w:ind w:left="-5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Принято Советом муниципального округа «Усинск» Республики Коми шестого созыва на </w:t>
            </w:r>
            <w:r w:rsidR="008B262A">
              <w:rPr>
                <w:rFonts w:ascii="Times New Roman" w:hAnsi="Times New Roman"/>
                <w:sz w:val="28"/>
                <w:szCs w:val="28"/>
              </w:rPr>
              <w:t>девятнадцатой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сессии</w:t>
            </w:r>
          </w:p>
        </w:tc>
        <w:tc>
          <w:tcPr>
            <w:tcW w:w="4678" w:type="dxa"/>
            <w:vAlign w:val="bottom"/>
          </w:tcPr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5371FC" w:rsidP="005371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371FC" w:rsidRDefault="008B262A" w:rsidP="008218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декабря</w:t>
            </w:r>
            <w:r w:rsidR="005371FC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</w:tr>
    </w:tbl>
    <w:p w:rsidR="00764A5D" w:rsidRDefault="00764A5D" w:rsidP="0076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95929" w:rsidRDefault="00595929" w:rsidP="00595929">
      <w:pPr>
        <w:spacing w:after="0" w:line="240" w:lineRule="auto"/>
        <w:ind w:right="-3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B262A" w:rsidRPr="008B262A" w:rsidRDefault="00E715AB" w:rsidP="00E71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780E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780E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9, 59 Устава муниципального округа «Усинск» Республики Коми, Совет муниципального круга «Усинск» Республики Коми</w:t>
      </w:r>
    </w:p>
    <w:p w:rsidR="00780EE9" w:rsidRDefault="00780EE9" w:rsidP="00E6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62A" w:rsidRDefault="008B262A" w:rsidP="00E6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262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E715AB" w:rsidRPr="008B262A" w:rsidRDefault="00E715AB" w:rsidP="00E6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5AB" w:rsidRPr="00E715AB" w:rsidRDefault="00F83305" w:rsidP="00E71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715AB"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условия приватизации муниципального имущества при реализации субъектом малого и среднего предпринимательства  </w:t>
      </w:r>
      <w:r w:rsidR="00E715AB" w:rsidRPr="00E715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Мамедовым </w:t>
      </w:r>
      <w:proofErr w:type="spellStart"/>
      <w:r w:rsidR="00E715AB" w:rsidRPr="00E715AB">
        <w:rPr>
          <w:rFonts w:ascii="Times New Roman" w:eastAsia="Times New Roman" w:hAnsi="Times New Roman"/>
          <w:sz w:val="28"/>
          <w:szCs w:val="28"/>
          <w:lang w:eastAsia="ru-RU"/>
        </w:rPr>
        <w:t>Фазилом</w:t>
      </w:r>
      <w:proofErr w:type="spellEnd"/>
      <w:r w:rsidR="00E715AB"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 Али </w:t>
      </w:r>
      <w:proofErr w:type="spellStart"/>
      <w:r w:rsidR="00E715AB" w:rsidRPr="00E715AB">
        <w:rPr>
          <w:rFonts w:ascii="Times New Roman" w:eastAsia="Times New Roman" w:hAnsi="Times New Roman"/>
          <w:sz w:val="28"/>
          <w:szCs w:val="28"/>
          <w:lang w:eastAsia="ru-RU"/>
        </w:rPr>
        <w:t>оглы</w:t>
      </w:r>
      <w:proofErr w:type="spellEnd"/>
      <w:r w:rsidR="00E715AB"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E715AB" w:rsidRPr="00E715AB" w:rsidRDefault="00E715AB" w:rsidP="00E71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округа «Усинск» Республики Коми осуществить приватизацию муниципального имущества в соответствии с законодательством Российской Федерации.</w:t>
      </w:r>
    </w:p>
    <w:p w:rsidR="00E715AB" w:rsidRPr="00E715AB" w:rsidRDefault="00E715AB" w:rsidP="00E71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округа «Усинск» Республики Коми по вопросам бюджета, муниципальному имуществу и развитию территории.</w:t>
      </w:r>
    </w:p>
    <w:p w:rsidR="0095638A" w:rsidRPr="0095638A" w:rsidRDefault="00E715AB" w:rsidP="00E715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</w:t>
      </w:r>
      <w:r w:rsidR="00780EE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715AB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подписания</w:t>
      </w:r>
      <w:r w:rsidR="0095638A" w:rsidRPr="009563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3B9D" w:rsidRPr="00493B9D" w:rsidRDefault="00493B9D" w:rsidP="00493B9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0A57" w:rsidRDefault="00DE0A57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11DD" w:rsidRDefault="005411DD" w:rsidP="00DE0A57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муниципального </w:t>
      </w:r>
    </w:p>
    <w:p w:rsidR="00DE0A57" w:rsidRPr="00C56EE1" w:rsidRDefault="00DE0A57" w:rsidP="00DE0A57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«Усинск» Республики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М. А. Серов</w:t>
      </w: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A57" w:rsidRDefault="00DE0A57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DE0A57" w:rsidRDefault="008B262A" w:rsidP="00DE0A57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декабря</w:t>
      </w:r>
      <w:r w:rsidR="00DE0A57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</w:t>
      </w:r>
    </w:p>
    <w:p w:rsidR="00DE0A57" w:rsidRDefault="00DE0A57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</w:t>
      </w:r>
      <w:r w:rsidR="00E715AB">
        <w:rPr>
          <w:rFonts w:ascii="Times New Roman" w:eastAsia="Times New Roman" w:hAnsi="Times New Roman"/>
          <w:sz w:val="28"/>
          <w:szCs w:val="28"/>
          <w:lang w:eastAsia="ru-RU"/>
        </w:rPr>
        <w:t>91</w:t>
      </w:r>
    </w:p>
    <w:p w:rsidR="00595929" w:rsidRDefault="00595929" w:rsidP="00DE0A57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18" w:rsidRDefault="00E66318" w:rsidP="00B02F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813E8" w:rsidRPr="00E66318" w:rsidRDefault="005813E8" w:rsidP="005813E8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  <w:r w:rsidR="004872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</w:p>
    <w:p w:rsidR="005813E8" w:rsidRPr="00E66318" w:rsidRDefault="005813E8" w:rsidP="005813E8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девятнадцатой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округа «Усинск» Республики Коми шестого созыва</w:t>
      </w:r>
    </w:p>
    <w:p w:rsidR="005813E8" w:rsidRPr="00E66318" w:rsidRDefault="005813E8" w:rsidP="005813E8">
      <w:pPr>
        <w:keepNext/>
        <w:spacing w:after="0" w:line="240" w:lineRule="auto"/>
        <w:ind w:left="48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дека</w:t>
      </w:r>
      <w:r w:rsidRPr="00E66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бря 2023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491</w:t>
      </w:r>
    </w:p>
    <w:p w:rsidR="00E66318" w:rsidRPr="00E66318" w:rsidRDefault="005813E8" w:rsidP="005813E8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66318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5A0A8B" w:rsidRDefault="005A0A8B" w:rsidP="00E71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715AB" w:rsidRPr="00E715AB" w:rsidRDefault="00E715AB" w:rsidP="00E715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15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E715AB" w:rsidRPr="00E715AB" w:rsidRDefault="00E715AB" w:rsidP="00E715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2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6092"/>
      </w:tblGrid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назначение: нежилое, этаж 1, кадастровый номер 11:15:0102012:3703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Парковая, д. 11б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1978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E715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11:00:00:001 811 880</w:t>
            </w:r>
          </w:p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ind w:left="34" w:firstLine="686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715AB">
              <w:rPr>
                <w:rFonts w:ascii="Times New Roman" w:hAnsi="Times New Roman"/>
                <w:iCs/>
                <w:sz w:val="28"/>
                <w:szCs w:val="28"/>
              </w:rPr>
              <w:t>Право муниципальной собственности зарегистрировано в Управлении Федеральной службы государственной регистрации, кадастра и картографии по Республике Коми, о чем в Едином государственном реестре прав на недвижимое имущество и сделок с ним сделана запись регистрации № 11:15:0102012:3703-11/073/2020-1 от 23.09.2020</w:t>
            </w:r>
          </w:p>
        </w:tc>
      </w:tr>
      <w:tr w:rsidR="00E715AB" w:rsidRPr="00E715AB" w:rsidTr="0048727C">
        <w:trPr>
          <w:trHeight w:val="74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904814,43 рублей</w:t>
            </w:r>
          </w:p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15AB" w:rsidRPr="00E715AB" w:rsidTr="0048727C">
        <w:trPr>
          <w:trHeight w:val="74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Мамедов </w:t>
            </w:r>
            <w:proofErr w:type="spellStart"/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Фазил</w:t>
            </w:r>
            <w:proofErr w:type="spellEnd"/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оглы</w:t>
            </w:r>
            <w:proofErr w:type="spellEnd"/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является субъектом малого и среднего предпринимательства</w:t>
            </w:r>
          </w:p>
        </w:tc>
      </w:tr>
      <w:tr w:rsidR="00E715AB" w:rsidRPr="00E715AB" w:rsidTr="0048727C">
        <w:trPr>
          <w:trHeight w:val="47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недвижимое имущество не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имущества;</w:t>
            </w:r>
            <w:proofErr w:type="gramEnd"/>
          </w:p>
          <w:p w:rsidR="00E715AB" w:rsidRPr="00E715AB" w:rsidRDefault="00E715AB" w:rsidP="00780EE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отсутствует задолженность по арендной </w:t>
            </w: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плате за недвижимое имущество, неустойкам (штрафам, пеням) на день подачи субъектом малого или среднего предпринимательства заявления;</w:t>
            </w:r>
          </w:p>
          <w:p w:rsidR="00E715AB" w:rsidRPr="00E715AB" w:rsidRDefault="00E715AB" w:rsidP="00780EE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      </w:r>
          </w:p>
        </w:tc>
      </w:tr>
      <w:tr w:rsidR="00E715AB" w:rsidRPr="00E715AB" w:rsidTr="0048727C">
        <w:trPr>
          <w:trHeight w:val="45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имущества –                 1 151 000 (один миллион сто пятьдесят одна тысяча) рублей 00 копеек без учета НДС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1 151 000 (один миллион сто пятьдесят одна тысяча) рублей 00 копеек без учета НДС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E715AB" w:rsidRPr="00E715AB" w:rsidTr="0048727C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780E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5AB" w:rsidRPr="00E715AB" w:rsidRDefault="00E715AB" w:rsidP="00E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1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E66318" w:rsidRPr="00E66318" w:rsidRDefault="00E66318" w:rsidP="00E66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E66318" w:rsidRPr="00E66318" w:rsidSect="00B41C46">
      <w:headerReference w:type="default" r:id="rId9"/>
      <w:pgSz w:w="11906" w:h="16838"/>
      <w:pgMar w:top="680" w:right="737" w:bottom="567" w:left="1418" w:header="425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56" w:rsidRDefault="00197B56" w:rsidP="009703C7">
      <w:pPr>
        <w:spacing w:after="0" w:line="240" w:lineRule="auto"/>
      </w:pPr>
      <w:r>
        <w:separator/>
      </w:r>
    </w:p>
  </w:endnote>
  <w:endnote w:type="continuationSeparator" w:id="0">
    <w:p w:rsidR="00197B56" w:rsidRDefault="00197B5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56" w:rsidRDefault="00197B56" w:rsidP="009703C7">
      <w:pPr>
        <w:spacing w:after="0" w:line="240" w:lineRule="auto"/>
      </w:pPr>
      <w:r>
        <w:separator/>
      </w:r>
    </w:p>
  </w:footnote>
  <w:footnote w:type="continuationSeparator" w:id="0">
    <w:p w:rsidR="00197B56" w:rsidRDefault="00197B5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207018"/>
      <w:docPartObj>
        <w:docPartGallery w:val="Page Numbers (Top of Page)"/>
        <w:docPartUnique/>
      </w:docPartObj>
    </w:sdtPr>
    <w:sdtEndPr/>
    <w:sdtContent>
      <w:p w:rsidR="00E66318" w:rsidRDefault="00E6631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BF7">
          <w:rPr>
            <w:noProof/>
          </w:rPr>
          <w:t>2</w:t>
        </w:r>
        <w:r>
          <w:fldChar w:fldCharType="end"/>
        </w:r>
      </w:p>
    </w:sdtContent>
  </w:sdt>
  <w:p w:rsidR="00E66318" w:rsidRDefault="00E6631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A6C"/>
    <w:multiLevelType w:val="hybridMultilevel"/>
    <w:tmpl w:val="F90857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DB0032"/>
    <w:multiLevelType w:val="hybridMultilevel"/>
    <w:tmpl w:val="5720CDC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E1161A1"/>
    <w:multiLevelType w:val="hybridMultilevel"/>
    <w:tmpl w:val="6412A440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361"/>
    <w:multiLevelType w:val="hybridMultilevel"/>
    <w:tmpl w:val="AB1030E8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8819BA"/>
    <w:multiLevelType w:val="hybridMultilevel"/>
    <w:tmpl w:val="77DE17B0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30D70C3"/>
    <w:multiLevelType w:val="hybridMultilevel"/>
    <w:tmpl w:val="5ABEA930"/>
    <w:lvl w:ilvl="0" w:tplc="92CC4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4337D52"/>
    <w:multiLevelType w:val="hybridMultilevel"/>
    <w:tmpl w:val="EF72924C"/>
    <w:lvl w:ilvl="0" w:tplc="615096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E360E1"/>
    <w:multiLevelType w:val="hybridMultilevel"/>
    <w:tmpl w:val="AA7CC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D9BC998A">
      <w:start w:val="1"/>
      <w:numFmt w:val="decimal"/>
      <w:lvlText w:val="%3."/>
      <w:lvlJc w:val="right"/>
      <w:pPr>
        <w:ind w:left="2160" w:hanging="180"/>
      </w:pPr>
      <w:rPr>
        <w:rFonts w:ascii="PT Astra Serif" w:eastAsia="Calibri" w:hAnsi="PT Astra Serif" w:cs="Times New Roman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408E1"/>
    <w:multiLevelType w:val="hybridMultilevel"/>
    <w:tmpl w:val="484AB67C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2CC70709"/>
    <w:multiLevelType w:val="hybridMultilevel"/>
    <w:tmpl w:val="04BCE49C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73D60EC"/>
    <w:multiLevelType w:val="hybridMultilevel"/>
    <w:tmpl w:val="316E93FC"/>
    <w:lvl w:ilvl="0" w:tplc="05D629AC">
      <w:start w:val="1"/>
      <w:numFmt w:val="decimal"/>
      <w:suff w:val="space"/>
      <w:lvlText w:val="%1."/>
      <w:lvlJc w:val="left"/>
      <w:pPr>
        <w:ind w:left="1980" w:hanging="360"/>
      </w:pPr>
      <w:rPr>
        <w:rFonts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B642BDD"/>
    <w:multiLevelType w:val="hybridMultilevel"/>
    <w:tmpl w:val="F72CDF72"/>
    <w:lvl w:ilvl="0" w:tplc="B3FECF1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E4739C"/>
    <w:multiLevelType w:val="hybridMultilevel"/>
    <w:tmpl w:val="1D78EAC4"/>
    <w:lvl w:ilvl="0" w:tplc="615096C0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9E82073"/>
    <w:multiLevelType w:val="multilevel"/>
    <w:tmpl w:val="6E46D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593F71"/>
    <w:multiLevelType w:val="hybridMultilevel"/>
    <w:tmpl w:val="1652AE40"/>
    <w:lvl w:ilvl="0" w:tplc="547C99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801600"/>
    <w:multiLevelType w:val="multilevel"/>
    <w:tmpl w:val="86FA86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8">
    <w:nsid w:val="502A2706"/>
    <w:multiLevelType w:val="hybridMultilevel"/>
    <w:tmpl w:val="7DDCCAFC"/>
    <w:lvl w:ilvl="0" w:tplc="571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74BA4"/>
    <w:multiLevelType w:val="multilevel"/>
    <w:tmpl w:val="2630665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C45E88"/>
    <w:multiLevelType w:val="hybridMultilevel"/>
    <w:tmpl w:val="297E4D9A"/>
    <w:lvl w:ilvl="0" w:tplc="B882DBBA">
      <w:start w:val="1"/>
      <w:numFmt w:val="decimal"/>
      <w:suff w:val="space"/>
      <w:lvlText w:val="%1."/>
      <w:lvlJc w:val="left"/>
      <w:pPr>
        <w:ind w:left="1680" w:hanging="1080"/>
      </w:pPr>
      <w:rPr>
        <w:rFonts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63AA0"/>
    <w:multiLevelType w:val="hybridMultilevel"/>
    <w:tmpl w:val="DE3EA4D8"/>
    <w:lvl w:ilvl="0" w:tplc="5C464ED2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6A3252B"/>
    <w:multiLevelType w:val="hybridMultilevel"/>
    <w:tmpl w:val="28B4FA82"/>
    <w:lvl w:ilvl="0" w:tplc="5C464E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AB09B9"/>
    <w:multiLevelType w:val="multilevel"/>
    <w:tmpl w:val="04EC32E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97F4724"/>
    <w:multiLevelType w:val="hybridMultilevel"/>
    <w:tmpl w:val="E24C2218"/>
    <w:lvl w:ilvl="0" w:tplc="5C464E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FC57F0F"/>
    <w:multiLevelType w:val="hybridMultilevel"/>
    <w:tmpl w:val="6C848D94"/>
    <w:lvl w:ilvl="0" w:tplc="5C464E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7"/>
  </w:num>
  <w:num w:numId="4">
    <w:abstractNumId w:val="4"/>
  </w:num>
  <w:num w:numId="5">
    <w:abstractNumId w:val="6"/>
  </w:num>
  <w:num w:numId="6">
    <w:abstractNumId w:val="38"/>
  </w:num>
  <w:num w:numId="7">
    <w:abstractNumId w:val="21"/>
  </w:num>
  <w:num w:numId="8">
    <w:abstractNumId w:val="16"/>
  </w:num>
  <w:num w:numId="9">
    <w:abstractNumId w:val="8"/>
  </w:num>
  <w:num w:numId="10">
    <w:abstractNumId w:val="25"/>
  </w:num>
  <w:num w:numId="11">
    <w:abstractNumId w:val="9"/>
  </w:num>
  <w:num w:numId="12">
    <w:abstractNumId w:val="35"/>
  </w:num>
  <w:num w:numId="13">
    <w:abstractNumId w:val="1"/>
  </w:num>
  <w:num w:numId="14">
    <w:abstractNumId w:val="27"/>
  </w:num>
  <w:num w:numId="15">
    <w:abstractNumId w:val="24"/>
  </w:num>
  <w:num w:numId="16">
    <w:abstractNumId w:val="39"/>
  </w:num>
  <w:num w:numId="17">
    <w:abstractNumId w:val="39"/>
  </w:num>
  <w:num w:numId="18">
    <w:abstractNumId w:val="26"/>
  </w:num>
  <w:num w:numId="19">
    <w:abstractNumId w:val="34"/>
  </w:num>
  <w:num w:numId="20">
    <w:abstractNumId w:val="23"/>
  </w:num>
  <w:num w:numId="21">
    <w:abstractNumId w:val="15"/>
  </w:num>
  <w:num w:numId="22">
    <w:abstractNumId w:val="7"/>
  </w:num>
  <w:num w:numId="23">
    <w:abstractNumId w:val="13"/>
  </w:num>
  <w:num w:numId="24">
    <w:abstractNumId w:val="41"/>
  </w:num>
  <w:num w:numId="25">
    <w:abstractNumId w:val="29"/>
  </w:num>
  <w:num w:numId="26">
    <w:abstractNumId w:val="22"/>
  </w:num>
  <w:num w:numId="27">
    <w:abstractNumId w:val="10"/>
  </w:num>
  <w:num w:numId="28">
    <w:abstractNumId w:val="3"/>
  </w:num>
  <w:num w:numId="29">
    <w:abstractNumId w:val="18"/>
  </w:num>
  <w:num w:numId="30">
    <w:abstractNumId w:val="12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7"/>
  </w:num>
  <w:num w:numId="34">
    <w:abstractNumId w:val="40"/>
  </w:num>
  <w:num w:numId="35">
    <w:abstractNumId w:val="5"/>
  </w:num>
  <w:num w:numId="36">
    <w:abstractNumId w:val="2"/>
  </w:num>
  <w:num w:numId="37">
    <w:abstractNumId w:val="0"/>
  </w:num>
  <w:num w:numId="38">
    <w:abstractNumId w:val="28"/>
  </w:num>
  <w:num w:numId="39">
    <w:abstractNumId w:val="11"/>
  </w:num>
  <w:num w:numId="40">
    <w:abstractNumId w:val="20"/>
  </w:num>
  <w:num w:numId="41">
    <w:abstractNumId w:val="32"/>
  </w:num>
  <w:num w:numId="42">
    <w:abstractNumId w:val="14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5245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1257"/>
    <w:rsid w:val="00093602"/>
    <w:rsid w:val="00095529"/>
    <w:rsid w:val="000C599F"/>
    <w:rsid w:val="000C7067"/>
    <w:rsid w:val="000C7375"/>
    <w:rsid w:val="000D6804"/>
    <w:rsid w:val="000E4B35"/>
    <w:rsid w:val="000F2C83"/>
    <w:rsid w:val="000F7EBF"/>
    <w:rsid w:val="001027A4"/>
    <w:rsid w:val="001039D8"/>
    <w:rsid w:val="00106794"/>
    <w:rsid w:val="00106E30"/>
    <w:rsid w:val="0011117D"/>
    <w:rsid w:val="001121FA"/>
    <w:rsid w:val="00114137"/>
    <w:rsid w:val="00116763"/>
    <w:rsid w:val="00121C0A"/>
    <w:rsid w:val="00124403"/>
    <w:rsid w:val="001267E7"/>
    <w:rsid w:val="00130DB8"/>
    <w:rsid w:val="0013141C"/>
    <w:rsid w:val="00136090"/>
    <w:rsid w:val="00137E09"/>
    <w:rsid w:val="001478D5"/>
    <w:rsid w:val="00153EFD"/>
    <w:rsid w:val="00160BF1"/>
    <w:rsid w:val="001610BC"/>
    <w:rsid w:val="0016379F"/>
    <w:rsid w:val="001652DE"/>
    <w:rsid w:val="001658C7"/>
    <w:rsid w:val="00176563"/>
    <w:rsid w:val="001859B5"/>
    <w:rsid w:val="00190E3B"/>
    <w:rsid w:val="0019421E"/>
    <w:rsid w:val="00197B56"/>
    <w:rsid w:val="001A71FA"/>
    <w:rsid w:val="001A7D19"/>
    <w:rsid w:val="001B0AF2"/>
    <w:rsid w:val="001B1289"/>
    <w:rsid w:val="001B25EC"/>
    <w:rsid w:val="001B2E71"/>
    <w:rsid w:val="001B3EC2"/>
    <w:rsid w:val="001E454A"/>
    <w:rsid w:val="001E53B9"/>
    <w:rsid w:val="001F10F5"/>
    <w:rsid w:val="001F49B7"/>
    <w:rsid w:val="001F6D89"/>
    <w:rsid w:val="001F782C"/>
    <w:rsid w:val="002005C9"/>
    <w:rsid w:val="00215164"/>
    <w:rsid w:val="00224192"/>
    <w:rsid w:val="002248B7"/>
    <w:rsid w:val="00225261"/>
    <w:rsid w:val="002335D1"/>
    <w:rsid w:val="0023798B"/>
    <w:rsid w:val="002500ED"/>
    <w:rsid w:val="0025794A"/>
    <w:rsid w:val="002627DD"/>
    <w:rsid w:val="00264793"/>
    <w:rsid w:val="00265821"/>
    <w:rsid w:val="00273ADF"/>
    <w:rsid w:val="002751C1"/>
    <w:rsid w:val="00276190"/>
    <w:rsid w:val="002804EC"/>
    <w:rsid w:val="002871FE"/>
    <w:rsid w:val="0028774D"/>
    <w:rsid w:val="00296861"/>
    <w:rsid w:val="002A3277"/>
    <w:rsid w:val="002A48FB"/>
    <w:rsid w:val="002A49EC"/>
    <w:rsid w:val="002B206D"/>
    <w:rsid w:val="002B4805"/>
    <w:rsid w:val="002C0E8E"/>
    <w:rsid w:val="002C0F28"/>
    <w:rsid w:val="002C5121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37EAD"/>
    <w:rsid w:val="00347BD3"/>
    <w:rsid w:val="003577BE"/>
    <w:rsid w:val="0036318E"/>
    <w:rsid w:val="00365444"/>
    <w:rsid w:val="003669CD"/>
    <w:rsid w:val="003737CB"/>
    <w:rsid w:val="00374B14"/>
    <w:rsid w:val="00377019"/>
    <w:rsid w:val="00380178"/>
    <w:rsid w:val="00381F89"/>
    <w:rsid w:val="003825CF"/>
    <w:rsid w:val="00384B75"/>
    <w:rsid w:val="00392A2F"/>
    <w:rsid w:val="003933EB"/>
    <w:rsid w:val="00397366"/>
    <w:rsid w:val="003A6B1D"/>
    <w:rsid w:val="003A7858"/>
    <w:rsid w:val="003D1ABE"/>
    <w:rsid w:val="003D1C3C"/>
    <w:rsid w:val="003D3906"/>
    <w:rsid w:val="003E2208"/>
    <w:rsid w:val="003E4694"/>
    <w:rsid w:val="003E5A18"/>
    <w:rsid w:val="00403BF5"/>
    <w:rsid w:val="00405867"/>
    <w:rsid w:val="00405BF7"/>
    <w:rsid w:val="004133AB"/>
    <w:rsid w:val="00413C21"/>
    <w:rsid w:val="00416652"/>
    <w:rsid w:val="004178A1"/>
    <w:rsid w:val="00426B35"/>
    <w:rsid w:val="004332BC"/>
    <w:rsid w:val="00443831"/>
    <w:rsid w:val="00447671"/>
    <w:rsid w:val="00452F6E"/>
    <w:rsid w:val="004552C0"/>
    <w:rsid w:val="00463A7C"/>
    <w:rsid w:val="00463FAB"/>
    <w:rsid w:val="0046714A"/>
    <w:rsid w:val="00471D77"/>
    <w:rsid w:val="00471E3E"/>
    <w:rsid w:val="00476A42"/>
    <w:rsid w:val="00476B3C"/>
    <w:rsid w:val="0048727C"/>
    <w:rsid w:val="00493B9D"/>
    <w:rsid w:val="00493ED4"/>
    <w:rsid w:val="004A0416"/>
    <w:rsid w:val="004B1339"/>
    <w:rsid w:val="004D37C5"/>
    <w:rsid w:val="004D5547"/>
    <w:rsid w:val="004E12A5"/>
    <w:rsid w:val="004E1A1C"/>
    <w:rsid w:val="004E3780"/>
    <w:rsid w:val="004F0659"/>
    <w:rsid w:val="005140BD"/>
    <w:rsid w:val="0052018D"/>
    <w:rsid w:val="00526CB9"/>
    <w:rsid w:val="00527716"/>
    <w:rsid w:val="00527B20"/>
    <w:rsid w:val="00531599"/>
    <w:rsid w:val="00531D79"/>
    <w:rsid w:val="005333BB"/>
    <w:rsid w:val="00533B3E"/>
    <w:rsid w:val="005371FC"/>
    <w:rsid w:val="005411DD"/>
    <w:rsid w:val="005412E9"/>
    <w:rsid w:val="005434A7"/>
    <w:rsid w:val="00552C62"/>
    <w:rsid w:val="00562A98"/>
    <w:rsid w:val="005637A0"/>
    <w:rsid w:val="005657C4"/>
    <w:rsid w:val="00565D75"/>
    <w:rsid w:val="005813E8"/>
    <w:rsid w:val="00581DA2"/>
    <w:rsid w:val="00595929"/>
    <w:rsid w:val="005A0152"/>
    <w:rsid w:val="005A04E8"/>
    <w:rsid w:val="005A0A8B"/>
    <w:rsid w:val="005A499F"/>
    <w:rsid w:val="005A4CD9"/>
    <w:rsid w:val="005B3EAC"/>
    <w:rsid w:val="005B43E5"/>
    <w:rsid w:val="005B46E5"/>
    <w:rsid w:val="005C118C"/>
    <w:rsid w:val="005C709B"/>
    <w:rsid w:val="005D1DB7"/>
    <w:rsid w:val="005D259B"/>
    <w:rsid w:val="005E5EAD"/>
    <w:rsid w:val="005E735E"/>
    <w:rsid w:val="005F1123"/>
    <w:rsid w:val="005F4EB5"/>
    <w:rsid w:val="005F5B05"/>
    <w:rsid w:val="006038C0"/>
    <w:rsid w:val="006114CD"/>
    <w:rsid w:val="0061314B"/>
    <w:rsid w:val="006135C7"/>
    <w:rsid w:val="006145FA"/>
    <w:rsid w:val="00614640"/>
    <w:rsid w:val="00627FFE"/>
    <w:rsid w:val="00630EF8"/>
    <w:rsid w:val="00645DF1"/>
    <w:rsid w:val="0067056E"/>
    <w:rsid w:val="00671ED9"/>
    <w:rsid w:val="0067745B"/>
    <w:rsid w:val="006811A2"/>
    <w:rsid w:val="00682985"/>
    <w:rsid w:val="00682F8C"/>
    <w:rsid w:val="0068300A"/>
    <w:rsid w:val="00690DE2"/>
    <w:rsid w:val="006951C8"/>
    <w:rsid w:val="006975A7"/>
    <w:rsid w:val="006A1895"/>
    <w:rsid w:val="006A6231"/>
    <w:rsid w:val="006B7CB0"/>
    <w:rsid w:val="006C07BA"/>
    <w:rsid w:val="006C0E40"/>
    <w:rsid w:val="006C4DB5"/>
    <w:rsid w:val="006D5671"/>
    <w:rsid w:val="006D6E95"/>
    <w:rsid w:val="006D7C88"/>
    <w:rsid w:val="006E03A5"/>
    <w:rsid w:val="006E13D0"/>
    <w:rsid w:val="006E1A71"/>
    <w:rsid w:val="006F10AE"/>
    <w:rsid w:val="006F2AFE"/>
    <w:rsid w:val="00701C24"/>
    <w:rsid w:val="00702367"/>
    <w:rsid w:val="00702AC7"/>
    <w:rsid w:val="00706A1B"/>
    <w:rsid w:val="007109E4"/>
    <w:rsid w:val="00712431"/>
    <w:rsid w:val="00712D82"/>
    <w:rsid w:val="00714334"/>
    <w:rsid w:val="00715E93"/>
    <w:rsid w:val="0073369D"/>
    <w:rsid w:val="0073496C"/>
    <w:rsid w:val="00735556"/>
    <w:rsid w:val="00742E8E"/>
    <w:rsid w:val="00743350"/>
    <w:rsid w:val="00750830"/>
    <w:rsid w:val="00750FF9"/>
    <w:rsid w:val="007535DF"/>
    <w:rsid w:val="00757327"/>
    <w:rsid w:val="00764A5D"/>
    <w:rsid w:val="007762A9"/>
    <w:rsid w:val="00780EE9"/>
    <w:rsid w:val="0078302C"/>
    <w:rsid w:val="00787CB8"/>
    <w:rsid w:val="00791BB3"/>
    <w:rsid w:val="00791FB3"/>
    <w:rsid w:val="007A3228"/>
    <w:rsid w:val="007A44B8"/>
    <w:rsid w:val="007B5A14"/>
    <w:rsid w:val="007C103B"/>
    <w:rsid w:val="007E33FA"/>
    <w:rsid w:val="007E4B60"/>
    <w:rsid w:val="008004AB"/>
    <w:rsid w:val="00804E5B"/>
    <w:rsid w:val="00810E3F"/>
    <w:rsid w:val="008157D7"/>
    <w:rsid w:val="0082062E"/>
    <w:rsid w:val="0082154A"/>
    <w:rsid w:val="00821848"/>
    <w:rsid w:val="00821F22"/>
    <w:rsid w:val="0083478C"/>
    <w:rsid w:val="008372DD"/>
    <w:rsid w:val="00845A44"/>
    <w:rsid w:val="00855627"/>
    <w:rsid w:val="008606BD"/>
    <w:rsid w:val="00863903"/>
    <w:rsid w:val="00865473"/>
    <w:rsid w:val="00871118"/>
    <w:rsid w:val="00875A4E"/>
    <w:rsid w:val="00893974"/>
    <w:rsid w:val="00894F54"/>
    <w:rsid w:val="008A3565"/>
    <w:rsid w:val="008A73EE"/>
    <w:rsid w:val="008B262A"/>
    <w:rsid w:val="008C299E"/>
    <w:rsid w:val="008E2741"/>
    <w:rsid w:val="008F4240"/>
    <w:rsid w:val="008F5C1F"/>
    <w:rsid w:val="008F65EB"/>
    <w:rsid w:val="008F733F"/>
    <w:rsid w:val="009212AF"/>
    <w:rsid w:val="009217D8"/>
    <w:rsid w:val="00932791"/>
    <w:rsid w:val="00932862"/>
    <w:rsid w:val="009346E0"/>
    <w:rsid w:val="00935D0F"/>
    <w:rsid w:val="009378AC"/>
    <w:rsid w:val="00940D30"/>
    <w:rsid w:val="009442E7"/>
    <w:rsid w:val="00945904"/>
    <w:rsid w:val="00952EF6"/>
    <w:rsid w:val="009532F2"/>
    <w:rsid w:val="0095638A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A1158"/>
    <w:rsid w:val="009B423B"/>
    <w:rsid w:val="009B5AF8"/>
    <w:rsid w:val="009C50F7"/>
    <w:rsid w:val="009C5D84"/>
    <w:rsid w:val="009D45FE"/>
    <w:rsid w:val="009D6C0D"/>
    <w:rsid w:val="009D76BC"/>
    <w:rsid w:val="009E63DB"/>
    <w:rsid w:val="009F08A8"/>
    <w:rsid w:val="009F40CA"/>
    <w:rsid w:val="00A0260D"/>
    <w:rsid w:val="00A026AB"/>
    <w:rsid w:val="00A0612A"/>
    <w:rsid w:val="00A0781A"/>
    <w:rsid w:val="00A1012D"/>
    <w:rsid w:val="00A10170"/>
    <w:rsid w:val="00A14A26"/>
    <w:rsid w:val="00A1562C"/>
    <w:rsid w:val="00A15B4A"/>
    <w:rsid w:val="00A210BB"/>
    <w:rsid w:val="00A27E1E"/>
    <w:rsid w:val="00A3146A"/>
    <w:rsid w:val="00A3319A"/>
    <w:rsid w:val="00A3373C"/>
    <w:rsid w:val="00A3751F"/>
    <w:rsid w:val="00A44E24"/>
    <w:rsid w:val="00A465E8"/>
    <w:rsid w:val="00A57C24"/>
    <w:rsid w:val="00A602FC"/>
    <w:rsid w:val="00A70C91"/>
    <w:rsid w:val="00A724B0"/>
    <w:rsid w:val="00A72AE8"/>
    <w:rsid w:val="00A747F8"/>
    <w:rsid w:val="00A756EA"/>
    <w:rsid w:val="00A81130"/>
    <w:rsid w:val="00A834D1"/>
    <w:rsid w:val="00A83F6F"/>
    <w:rsid w:val="00A85233"/>
    <w:rsid w:val="00A94ED1"/>
    <w:rsid w:val="00AA775A"/>
    <w:rsid w:val="00AB0983"/>
    <w:rsid w:val="00AB0B5A"/>
    <w:rsid w:val="00AB1573"/>
    <w:rsid w:val="00AB18E3"/>
    <w:rsid w:val="00AB5E2C"/>
    <w:rsid w:val="00AC4E0F"/>
    <w:rsid w:val="00AD368C"/>
    <w:rsid w:val="00AD6E6F"/>
    <w:rsid w:val="00AD7909"/>
    <w:rsid w:val="00AE3826"/>
    <w:rsid w:val="00AE63A6"/>
    <w:rsid w:val="00AF0B09"/>
    <w:rsid w:val="00AF1BCB"/>
    <w:rsid w:val="00AF3F3C"/>
    <w:rsid w:val="00AF6BC9"/>
    <w:rsid w:val="00B01E94"/>
    <w:rsid w:val="00B02290"/>
    <w:rsid w:val="00B02F73"/>
    <w:rsid w:val="00B0557B"/>
    <w:rsid w:val="00B12C61"/>
    <w:rsid w:val="00B15695"/>
    <w:rsid w:val="00B162B8"/>
    <w:rsid w:val="00B2185D"/>
    <w:rsid w:val="00B22432"/>
    <w:rsid w:val="00B2541F"/>
    <w:rsid w:val="00B35AE1"/>
    <w:rsid w:val="00B4158E"/>
    <w:rsid w:val="00B41C46"/>
    <w:rsid w:val="00B45CF3"/>
    <w:rsid w:val="00B46D13"/>
    <w:rsid w:val="00B50847"/>
    <w:rsid w:val="00B5154F"/>
    <w:rsid w:val="00B525EB"/>
    <w:rsid w:val="00B547B5"/>
    <w:rsid w:val="00B66999"/>
    <w:rsid w:val="00B7234C"/>
    <w:rsid w:val="00B726D6"/>
    <w:rsid w:val="00B731F7"/>
    <w:rsid w:val="00B80990"/>
    <w:rsid w:val="00B83A39"/>
    <w:rsid w:val="00B95D05"/>
    <w:rsid w:val="00B975A6"/>
    <w:rsid w:val="00BA26B8"/>
    <w:rsid w:val="00BB1ECC"/>
    <w:rsid w:val="00BC4D35"/>
    <w:rsid w:val="00BC5428"/>
    <w:rsid w:val="00BD14E8"/>
    <w:rsid w:val="00BD2F55"/>
    <w:rsid w:val="00BD4A31"/>
    <w:rsid w:val="00BE0E09"/>
    <w:rsid w:val="00BE248A"/>
    <w:rsid w:val="00BF1CAB"/>
    <w:rsid w:val="00BF61D8"/>
    <w:rsid w:val="00C00C43"/>
    <w:rsid w:val="00C01678"/>
    <w:rsid w:val="00C043CB"/>
    <w:rsid w:val="00C1343D"/>
    <w:rsid w:val="00C1666A"/>
    <w:rsid w:val="00C21D4D"/>
    <w:rsid w:val="00C23EA4"/>
    <w:rsid w:val="00C27FA9"/>
    <w:rsid w:val="00C3037A"/>
    <w:rsid w:val="00C34A86"/>
    <w:rsid w:val="00C37C0B"/>
    <w:rsid w:val="00C447EB"/>
    <w:rsid w:val="00C4715C"/>
    <w:rsid w:val="00C50A4E"/>
    <w:rsid w:val="00C5379C"/>
    <w:rsid w:val="00C5728B"/>
    <w:rsid w:val="00C60AE7"/>
    <w:rsid w:val="00C66900"/>
    <w:rsid w:val="00C671B7"/>
    <w:rsid w:val="00C70B6A"/>
    <w:rsid w:val="00C718D3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4BDD"/>
    <w:rsid w:val="00CC5B65"/>
    <w:rsid w:val="00CD08FE"/>
    <w:rsid w:val="00CD1183"/>
    <w:rsid w:val="00CD23A5"/>
    <w:rsid w:val="00CD56D6"/>
    <w:rsid w:val="00CD6248"/>
    <w:rsid w:val="00CF6876"/>
    <w:rsid w:val="00D049F0"/>
    <w:rsid w:val="00D059A9"/>
    <w:rsid w:val="00D0675D"/>
    <w:rsid w:val="00D06CA6"/>
    <w:rsid w:val="00D127D5"/>
    <w:rsid w:val="00D13370"/>
    <w:rsid w:val="00D22262"/>
    <w:rsid w:val="00D24CC3"/>
    <w:rsid w:val="00D2719C"/>
    <w:rsid w:val="00D271BF"/>
    <w:rsid w:val="00D33B6D"/>
    <w:rsid w:val="00D349DB"/>
    <w:rsid w:val="00D34D62"/>
    <w:rsid w:val="00D509C4"/>
    <w:rsid w:val="00D72296"/>
    <w:rsid w:val="00D72CEF"/>
    <w:rsid w:val="00D7516F"/>
    <w:rsid w:val="00D776D7"/>
    <w:rsid w:val="00D8034E"/>
    <w:rsid w:val="00D8398C"/>
    <w:rsid w:val="00D86C73"/>
    <w:rsid w:val="00D900D4"/>
    <w:rsid w:val="00D910CB"/>
    <w:rsid w:val="00DA14DD"/>
    <w:rsid w:val="00DA56DF"/>
    <w:rsid w:val="00DA77D4"/>
    <w:rsid w:val="00DB072A"/>
    <w:rsid w:val="00DB25A5"/>
    <w:rsid w:val="00DB4206"/>
    <w:rsid w:val="00DC0EC7"/>
    <w:rsid w:val="00DC39C5"/>
    <w:rsid w:val="00DD72C5"/>
    <w:rsid w:val="00DE0A57"/>
    <w:rsid w:val="00DE4BC2"/>
    <w:rsid w:val="00DE7D04"/>
    <w:rsid w:val="00DF0F22"/>
    <w:rsid w:val="00DF27E3"/>
    <w:rsid w:val="00DF3336"/>
    <w:rsid w:val="00DF6D2E"/>
    <w:rsid w:val="00E03C2F"/>
    <w:rsid w:val="00E20560"/>
    <w:rsid w:val="00E35B6A"/>
    <w:rsid w:val="00E35E4D"/>
    <w:rsid w:val="00E46404"/>
    <w:rsid w:val="00E46C02"/>
    <w:rsid w:val="00E512B7"/>
    <w:rsid w:val="00E62E96"/>
    <w:rsid w:val="00E65438"/>
    <w:rsid w:val="00E66318"/>
    <w:rsid w:val="00E715AB"/>
    <w:rsid w:val="00E71874"/>
    <w:rsid w:val="00E724E0"/>
    <w:rsid w:val="00E74CDA"/>
    <w:rsid w:val="00E824DE"/>
    <w:rsid w:val="00E84A86"/>
    <w:rsid w:val="00E84ACF"/>
    <w:rsid w:val="00E85CA6"/>
    <w:rsid w:val="00E9234A"/>
    <w:rsid w:val="00EA6DD6"/>
    <w:rsid w:val="00EA7C63"/>
    <w:rsid w:val="00EB11E6"/>
    <w:rsid w:val="00EB25A6"/>
    <w:rsid w:val="00EC2157"/>
    <w:rsid w:val="00ED0295"/>
    <w:rsid w:val="00ED0D23"/>
    <w:rsid w:val="00ED1E35"/>
    <w:rsid w:val="00ED5912"/>
    <w:rsid w:val="00EE2DF9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252B8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1FBA"/>
    <w:rsid w:val="00F827C5"/>
    <w:rsid w:val="00F83305"/>
    <w:rsid w:val="00F86A4E"/>
    <w:rsid w:val="00F916B7"/>
    <w:rsid w:val="00F919C8"/>
    <w:rsid w:val="00F91F3F"/>
    <w:rsid w:val="00F930A6"/>
    <w:rsid w:val="00FA0DD1"/>
    <w:rsid w:val="00FA692A"/>
    <w:rsid w:val="00FA7508"/>
    <w:rsid w:val="00FB16B1"/>
    <w:rsid w:val="00FB1E1F"/>
    <w:rsid w:val="00FB3F02"/>
    <w:rsid w:val="00FB7270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uiPriority w:val="99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uiPriority w:val="99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E66318"/>
  </w:style>
  <w:style w:type="table" w:customStyle="1" w:styleId="26">
    <w:name w:val="Сетка таблицы2"/>
    <w:basedOn w:val="a1"/>
    <w:next w:val="a4"/>
    <w:uiPriority w:val="39"/>
    <w:rsid w:val="00E66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E66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66318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6631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7C8F-97B5-40D0-8ED4-8EE4C859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2023-09-08T08:26:00Z</cp:lastPrinted>
  <dcterms:created xsi:type="dcterms:W3CDTF">2023-12-13T08:08:00Z</dcterms:created>
  <dcterms:modified xsi:type="dcterms:W3CDTF">2023-12-19T11:18:00Z</dcterms:modified>
</cp:coreProperties>
</file>