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97366" w:rsidRPr="00397366" w:rsidTr="0007763A">
        <w:trPr>
          <w:trHeight w:val="1989"/>
        </w:trPr>
        <w:tc>
          <w:tcPr>
            <w:tcW w:w="3322" w:type="dxa"/>
          </w:tcPr>
          <w:p w:rsidR="00377019" w:rsidRPr="00397366" w:rsidRDefault="00377019" w:rsidP="009F40CA">
            <w:pPr>
              <w:pStyle w:val="21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 </w:t>
            </w:r>
            <w:r w:rsidR="001658C7"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 w:rsidR="001658C7">
              <w:rPr>
                <w:sz w:val="32"/>
              </w:rPr>
              <w:t>»</w:t>
            </w:r>
            <w:r w:rsidRPr="00397366">
              <w:rPr>
                <w:sz w:val="32"/>
              </w:rPr>
              <w:t xml:space="preserve"> кар </w:t>
            </w:r>
            <w:proofErr w:type="spellStart"/>
            <w:r w:rsidRPr="00397366">
              <w:rPr>
                <w:sz w:val="32"/>
              </w:rPr>
              <w:t>кытшлöн</w:t>
            </w:r>
            <w:proofErr w:type="spellEnd"/>
            <w:r w:rsidRPr="00397366">
              <w:rPr>
                <w:sz w:val="32"/>
              </w:rPr>
              <w:t xml:space="preserve"> </w:t>
            </w:r>
            <w:proofErr w:type="spellStart"/>
            <w:r w:rsidRPr="00397366">
              <w:rPr>
                <w:sz w:val="32"/>
              </w:rPr>
              <w:t>муниципальнöй</w:t>
            </w:r>
            <w:proofErr w:type="spellEnd"/>
            <w:r w:rsidRPr="00397366">
              <w:rPr>
                <w:sz w:val="32"/>
              </w:rPr>
              <w:t xml:space="preserve"> </w:t>
            </w:r>
            <w:proofErr w:type="spellStart"/>
            <w:r w:rsidRPr="00397366">
              <w:rPr>
                <w:sz w:val="32"/>
              </w:rPr>
              <w:t>юкöнса</w:t>
            </w:r>
            <w:proofErr w:type="spellEnd"/>
            <w:proofErr w:type="gramStart"/>
            <w:r w:rsidRPr="00397366">
              <w:rPr>
                <w:sz w:val="32"/>
              </w:rPr>
              <w:t xml:space="preserve"> </w:t>
            </w:r>
            <w:proofErr w:type="spellStart"/>
            <w:r w:rsidRPr="00397366">
              <w:rPr>
                <w:sz w:val="32"/>
              </w:rPr>
              <w:t>С</w:t>
            </w:r>
            <w:proofErr w:type="gramEnd"/>
            <w:r w:rsidRPr="00397366">
              <w:rPr>
                <w:sz w:val="32"/>
              </w:rPr>
              <w:t>öвет</w:t>
            </w:r>
            <w:proofErr w:type="spellEnd"/>
          </w:p>
          <w:p w:rsidR="00377019" w:rsidRPr="00397366" w:rsidRDefault="00377019" w:rsidP="009F40CA">
            <w:pPr>
              <w:pStyle w:val="21"/>
            </w:pPr>
          </w:p>
        </w:tc>
        <w:tc>
          <w:tcPr>
            <w:tcW w:w="3023" w:type="dxa"/>
          </w:tcPr>
          <w:p w:rsidR="0007763A" w:rsidRPr="00397366" w:rsidRDefault="0007763A" w:rsidP="009F40CA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377019" w:rsidRPr="00397366" w:rsidRDefault="00377019" w:rsidP="009F40CA">
            <w:pPr>
              <w:pStyle w:val="21"/>
              <w:tabs>
                <w:tab w:val="left" w:pos="1229"/>
              </w:tabs>
              <w:jc w:val="center"/>
            </w:pPr>
            <w:r w:rsidRPr="00397366">
              <w:rPr>
                <w:sz w:val="32"/>
              </w:rPr>
              <w:t xml:space="preserve">Совет муниципального образования городского округа </w:t>
            </w:r>
            <w:r w:rsidR="001658C7"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 w:rsidR="001658C7">
              <w:rPr>
                <w:sz w:val="32"/>
              </w:rPr>
              <w:t>»</w:t>
            </w:r>
          </w:p>
        </w:tc>
      </w:tr>
    </w:tbl>
    <w:p w:rsidR="00EB11E6" w:rsidRPr="00397366" w:rsidRDefault="00377019" w:rsidP="002A3277">
      <w:pPr>
        <w:pStyle w:val="21"/>
        <w:spacing w:line="360" w:lineRule="auto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b/>
          <w:sz w:val="28"/>
          <w:szCs w:val="28"/>
          <w:lang w:eastAsia="ru-RU"/>
        </w:rPr>
        <w:t>Об условиях приватизации муниципального имущества при реализации субъектом малого и среднего предпринимательства преимущественного права на приобретение арендуемого муниципального недвижимого имущества</w:t>
      </w:r>
    </w:p>
    <w:p w:rsidR="0023798B" w:rsidRDefault="0023798B" w:rsidP="00764A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2367" w:rsidRDefault="00702367" w:rsidP="00764A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Советом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городского округа «Усинск»</w:t>
      </w:r>
    </w:p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 на внеочередной сессии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19 мая 2023 года</w:t>
      </w:r>
    </w:p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2367" w:rsidRPr="00702367" w:rsidRDefault="00273ADF" w:rsidP="00702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02367" w:rsidRPr="00702367" w:rsidRDefault="00702367" w:rsidP="00702367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3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6B245C" w:rsidRPr="006B245C" w:rsidRDefault="006B245C" w:rsidP="006B245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22 июля 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</w:t>
      </w:r>
      <w:proofErr w:type="gramStart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отдельные законодательные акты Российской Федерации», от 24 июля 2007 № 209-ФЗ «О развитии малого и среднего предпринимательства в Российской Федерации», решением Совета муниципального образования городского округа «Усинск» от 18 октября 2010 года № 404 «О порядке внесения платежей при рассрочке оплаты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имущества», статьями 50,53 Устава муниципального образования</w:t>
      </w:r>
      <w:proofErr w:type="gramEnd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«Усинск», Совет муниципального образования городского округа «Усинск»</w:t>
      </w:r>
    </w:p>
    <w:p w:rsidR="006B245C" w:rsidRPr="006B245C" w:rsidRDefault="006B245C" w:rsidP="006B24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245C" w:rsidRPr="006B245C" w:rsidRDefault="006B245C" w:rsidP="006B245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условия приватизации муниципального имущества при реализации субъектом малого и среднего предпринимательства Обществом с ограниченной ответственностью «Автомир» преимущественного права на </w:t>
      </w: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приобретение арендуемого муниципального недвижимого имущества согласно приложению.</w:t>
      </w:r>
    </w:p>
    <w:p w:rsidR="006B245C" w:rsidRPr="006B245C" w:rsidRDefault="006B245C" w:rsidP="006B245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муниципального образования городского округа «Усинск» осуществить приватизацию муниципального имущества в соответствии с законодательством Российской Федерации.</w:t>
      </w:r>
    </w:p>
    <w:p w:rsidR="006B245C" w:rsidRPr="006B245C" w:rsidRDefault="006B245C" w:rsidP="006B245C">
      <w:pPr>
        <w:tabs>
          <w:tab w:val="left" w:pos="-284"/>
        </w:tabs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образования городского округа «Усинск» по вопросам бюджета, муниципальному имуществу и развитию территории.</w:t>
      </w:r>
    </w:p>
    <w:p w:rsidR="006B245C" w:rsidRPr="006B245C" w:rsidRDefault="006B245C" w:rsidP="006B245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со дня подписания.</w:t>
      </w:r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председателя </w:t>
      </w:r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муниципального образования </w:t>
      </w:r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Д.Ю.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Латынин</w:t>
      </w:r>
      <w:proofErr w:type="spellEnd"/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Default="006B245C" w:rsidP="006B245C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Default="006B245C" w:rsidP="006B245C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6B245C" w:rsidRDefault="006B245C" w:rsidP="006B245C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мая 2023 года</w:t>
      </w:r>
    </w:p>
    <w:p w:rsidR="006B245C" w:rsidRPr="00F60ABD" w:rsidRDefault="006B245C" w:rsidP="006B245C">
      <w:pPr>
        <w:widowControl w:val="0"/>
        <w:spacing w:after="0" w:line="204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408</w:t>
      </w:r>
    </w:p>
    <w:p w:rsidR="006B245C" w:rsidRDefault="006B245C" w:rsidP="006B24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B245C" w:rsidRDefault="006B24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B245C" w:rsidRPr="006B245C" w:rsidRDefault="006B245C" w:rsidP="006B245C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6B245C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lastRenderedPageBreak/>
        <w:t>УТВЕРЖДЕН</w:t>
      </w:r>
      <w:r w:rsidRPr="006B245C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Ы</w:t>
      </w:r>
    </w:p>
    <w:p w:rsidR="006B245C" w:rsidRPr="006B245C" w:rsidRDefault="006B245C" w:rsidP="006B245C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6B245C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внеочередной</w:t>
      </w:r>
      <w:r w:rsidRPr="006B245C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сессии 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Pr="006B245C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городского округа «Усинск»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шестого</w:t>
      </w:r>
      <w:r w:rsidRPr="006B245C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созыва</w:t>
      </w:r>
    </w:p>
    <w:p w:rsidR="006B245C" w:rsidRPr="006B245C" w:rsidRDefault="006B245C" w:rsidP="006B245C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6B245C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19 мая 2023 года № 408</w:t>
      </w:r>
    </w:p>
    <w:p w:rsidR="006B245C" w:rsidRPr="006B245C" w:rsidRDefault="006B245C" w:rsidP="006B245C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:rsidR="006B245C" w:rsidRPr="006B245C" w:rsidRDefault="006B245C" w:rsidP="006B245C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приватизации муниципального имущества</w:t>
      </w:r>
    </w:p>
    <w:p w:rsidR="006B245C" w:rsidRPr="006B245C" w:rsidRDefault="006B245C" w:rsidP="006B2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Наименование имущества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Нежилое помещение, назначение: нежилое, этаж цокольный, кадастровый номер 11:15:0102017:2706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Адрес объекта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Коми, г. Усинск, ул. 60 лет Октября, д. 8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Краткая характеристика имущества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Нежилое помещение, стены, перегородки панельные, год постройки 1989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Общая площадь, </w:t>
            </w:r>
            <w:proofErr w:type="spellStart"/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477,1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Сведения об учете в реестре муниципального имущества (реестровый номер)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Пм: 11:00:00:001 739 572</w:t>
            </w:r>
          </w:p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Наличие обременений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Сведения о государственной регистрации (наименование регистрирующего органа, дата и регистрационный номер свидетельства)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6B245C">
              <w:rPr>
                <w:rFonts w:ascii="Times New Roman" w:hAnsi="Times New Roman"/>
                <w:iCs/>
                <w:sz w:val="28"/>
                <w:szCs w:val="28"/>
              </w:rPr>
              <w:t>Право муниципальной собственности зарегистрировано в Управлении Федеральной службы государственной регистрации, кадастра и картографии по Республике Коми, о чем в Едином государственном реестре прав на недвижимое имущество и сделок с ним сделана запись регистрации 11:15:0102017:2706-/073/2021-1 от 24 ноября 2021 года</w:t>
            </w:r>
          </w:p>
        </w:tc>
      </w:tr>
      <w:tr w:rsidR="006B245C" w:rsidRPr="006B245C" w:rsidTr="006B245C">
        <w:trPr>
          <w:trHeight w:val="748"/>
        </w:trPr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Наименование арендатора 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«Автомир» является субъектом малого и среднего предпринимательства</w:t>
            </w:r>
          </w:p>
        </w:tc>
      </w:tr>
      <w:tr w:rsidR="006B245C" w:rsidRPr="006B245C" w:rsidTr="006B245C">
        <w:trPr>
          <w:trHeight w:val="478"/>
        </w:trPr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Критерии предоставления преимущественного права выкупа арендуемого имущества (срок аренды, своевременность перечисления арендных платежей, площадь арендуемого имущества)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имущества;</w:t>
            </w:r>
          </w:p>
          <w:p w:rsidR="006B245C" w:rsidRPr="006B245C" w:rsidRDefault="006B245C" w:rsidP="006B245C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имущества;</w:t>
            </w:r>
          </w:p>
          <w:p w:rsidR="006B245C" w:rsidRPr="006B245C" w:rsidRDefault="006B245C" w:rsidP="006B245C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арендуемое имущество не включено в утвержденный перечень государственного имущества или муниципального имущества, предназначенного для передачи во владение и </w:t>
            </w: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(или) в пользование субъектам малого и среднего предпринимательства;</w:t>
            </w:r>
          </w:p>
          <w:p w:rsidR="006B245C" w:rsidRPr="006B245C" w:rsidRDefault="006B245C" w:rsidP="006B245C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      </w:r>
          </w:p>
        </w:tc>
      </w:tr>
      <w:tr w:rsidR="006B245C" w:rsidRPr="006B245C" w:rsidTr="006B245C">
        <w:trPr>
          <w:trHeight w:val="457"/>
        </w:trPr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 Сведения о рыночной стоимости (дата и номер отчёта об оценке, рыночная стоимость)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об оценке произведен ООО «ЗСКЦ».</w:t>
            </w:r>
          </w:p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Рыночная стоимость нежилого помещения составляет 9 189 000,0 (девять миллионов сто восемьдесят девять тысяч) рублей 00 копеек без учета НДС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Продажная цена 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9 189 000,0 (девять миллионов сто восемьдесят девять тысяч) рублей 00 копеек без учета НДС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Способ приватизации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преимущественного права выкупа арендуемого имущества</w:t>
            </w:r>
          </w:p>
        </w:tc>
      </w:tr>
      <w:tr w:rsidR="006B245C" w:rsidRPr="006B245C" w:rsidTr="006B245C">
        <w:tc>
          <w:tcPr>
            <w:tcW w:w="4111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Порядок оплаты</w:t>
            </w:r>
          </w:p>
        </w:tc>
        <w:tc>
          <w:tcPr>
            <w:tcW w:w="5954" w:type="dxa"/>
          </w:tcPr>
          <w:p w:rsidR="006B245C" w:rsidRPr="006B245C" w:rsidRDefault="006B245C" w:rsidP="006B2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рассрочку на пять лет</w:t>
            </w:r>
          </w:p>
        </w:tc>
      </w:tr>
    </w:tbl>
    <w:p w:rsidR="006B245C" w:rsidRPr="006B245C" w:rsidRDefault="006B245C" w:rsidP="006B2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5C" w:rsidRPr="006B245C" w:rsidRDefault="006B245C" w:rsidP="006B2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67" w:rsidRPr="00702367" w:rsidRDefault="00702367" w:rsidP="00702367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02367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64A5D" w:rsidSect="006B245C">
      <w:headerReference w:type="default" r:id="rId9"/>
      <w:pgSz w:w="11906" w:h="16838"/>
      <w:pgMar w:top="680" w:right="737" w:bottom="851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92" w:rsidRDefault="003A7592" w:rsidP="009703C7">
      <w:pPr>
        <w:spacing w:after="0" w:line="240" w:lineRule="auto"/>
      </w:pPr>
      <w:r>
        <w:separator/>
      </w:r>
    </w:p>
  </w:endnote>
  <w:endnote w:type="continuationSeparator" w:id="0">
    <w:p w:rsidR="003A7592" w:rsidRDefault="003A7592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92" w:rsidRDefault="003A7592" w:rsidP="009703C7">
      <w:pPr>
        <w:spacing w:after="0" w:line="240" w:lineRule="auto"/>
      </w:pPr>
      <w:r>
        <w:separator/>
      </w:r>
    </w:p>
  </w:footnote>
  <w:footnote w:type="continuationSeparator" w:id="0">
    <w:p w:rsidR="003A7592" w:rsidRDefault="003A7592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236731"/>
      <w:docPartObj>
        <w:docPartGallery w:val="Page Numbers (Top of Page)"/>
        <w:docPartUnique/>
      </w:docPartObj>
    </w:sdtPr>
    <w:sdtEndPr/>
    <w:sdtContent>
      <w:p w:rsidR="00701C24" w:rsidRDefault="00701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23C">
          <w:rPr>
            <w:noProof/>
          </w:rPr>
          <w:t>4</w:t>
        </w:r>
        <w:r>
          <w:fldChar w:fldCharType="end"/>
        </w:r>
      </w:p>
    </w:sdtContent>
  </w:sdt>
  <w:p w:rsidR="00701C24" w:rsidRDefault="00701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93602"/>
    <w:rsid w:val="00095529"/>
    <w:rsid w:val="000C599F"/>
    <w:rsid w:val="000C7375"/>
    <w:rsid w:val="000E4B35"/>
    <w:rsid w:val="000F2C83"/>
    <w:rsid w:val="000F7EBF"/>
    <w:rsid w:val="001027A4"/>
    <w:rsid w:val="00106794"/>
    <w:rsid w:val="00106E30"/>
    <w:rsid w:val="001121FA"/>
    <w:rsid w:val="00116763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90E3B"/>
    <w:rsid w:val="0019421E"/>
    <w:rsid w:val="001A71FA"/>
    <w:rsid w:val="001B0AF2"/>
    <w:rsid w:val="001B1289"/>
    <w:rsid w:val="001B2E71"/>
    <w:rsid w:val="001B3EC2"/>
    <w:rsid w:val="001D212C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77BE"/>
    <w:rsid w:val="0036318E"/>
    <w:rsid w:val="00365444"/>
    <w:rsid w:val="003669CD"/>
    <w:rsid w:val="003737CB"/>
    <w:rsid w:val="00377019"/>
    <w:rsid w:val="00380178"/>
    <w:rsid w:val="00381F89"/>
    <w:rsid w:val="003825CF"/>
    <w:rsid w:val="00384B75"/>
    <w:rsid w:val="00392A2F"/>
    <w:rsid w:val="00397366"/>
    <w:rsid w:val="003A6B1D"/>
    <w:rsid w:val="003A7592"/>
    <w:rsid w:val="003D1ABE"/>
    <w:rsid w:val="003D1C3C"/>
    <w:rsid w:val="003D3906"/>
    <w:rsid w:val="003E2208"/>
    <w:rsid w:val="003E4694"/>
    <w:rsid w:val="003E5A18"/>
    <w:rsid w:val="00403BF5"/>
    <w:rsid w:val="004133AB"/>
    <w:rsid w:val="00413C21"/>
    <w:rsid w:val="00416652"/>
    <w:rsid w:val="004178A1"/>
    <w:rsid w:val="00426B35"/>
    <w:rsid w:val="00447671"/>
    <w:rsid w:val="00451D2F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412E9"/>
    <w:rsid w:val="005434A7"/>
    <w:rsid w:val="00552C62"/>
    <w:rsid w:val="005637A0"/>
    <w:rsid w:val="005657C4"/>
    <w:rsid w:val="00565D75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B245C"/>
    <w:rsid w:val="006C07BA"/>
    <w:rsid w:val="006C0E40"/>
    <w:rsid w:val="006C4DB5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3369D"/>
    <w:rsid w:val="0073496C"/>
    <w:rsid w:val="00735556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A44B8"/>
    <w:rsid w:val="007B5A14"/>
    <w:rsid w:val="007E33FA"/>
    <w:rsid w:val="007E4B60"/>
    <w:rsid w:val="008004AB"/>
    <w:rsid w:val="00804E5B"/>
    <w:rsid w:val="008157D7"/>
    <w:rsid w:val="0082062E"/>
    <w:rsid w:val="0082154A"/>
    <w:rsid w:val="00821F22"/>
    <w:rsid w:val="0083478C"/>
    <w:rsid w:val="00855627"/>
    <w:rsid w:val="008606BD"/>
    <w:rsid w:val="00865473"/>
    <w:rsid w:val="00871118"/>
    <w:rsid w:val="00875A4E"/>
    <w:rsid w:val="00893974"/>
    <w:rsid w:val="00894F54"/>
    <w:rsid w:val="008A3565"/>
    <w:rsid w:val="008A73EE"/>
    <w:rsid w:val="008C299E"/>
    <w:rsid w:val="008F5C1F"/>
    <w:rsid w:val="008F65EB"/>
    <w:rsid w:val="009212AF"/>
    <w:rsid w:val="009217D8"/>
    <w:rsid w:val="00932791"/>
    <w:rsid w:val="00932862"/>
    <w:rsid w:val="009346E0"/>
    <w:rsid w:val="00935D0F"/>
    <w:rsid w:val="009378AC"/>
    <w:rsid w:val="00940D30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4A26"/>
    <w:rsid w:val="00A1562C"/>
    <w:rsid w:val="00A210BB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5695"/>
    <w:rsid w:val="00B162B8"/>
    <w:rsid w:val="00B2185D"/>
    <w:rsid w:val="00B22432"/>
    <w:rsid w:val="00B2541F"/>
    <w:rsid w:val="00B3223C"/>
    <w:rsid w:val="00B35AE1"/>
    <w:rsid w:val="00B4158E"/>
    <w:rsid w:val="00B45CF3"/>
    <w:rsid w:val="00B46D13"/>
    <w:rsid w:val="00B525EB"/>
    <w:rsid w:val="00B547B5"/>
    <w:rsid w:val="00B66999"/>
    <w:rsid w:val="00B7234C"/>
    <w:rsid w:val="00B726D6"/>
    <w:rsid w:val="00B731F7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666A"/>
    <w:rsid w:val="00C21D4D"/>
    <w:rsid w:val="00C23EA4"/>
    <w:rsid w:val="00C27FA9"/>
    <w:rsid w:val="00C3037A"/>
    <w:rsid w:val="00C37C0B"/>
    <w:rsid w:val="00C447E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5B65"/>
    <w:rsid w:val="00CD08FE"/>
    <w:rsid w:val="00CD1183"/>
    <w:rsid w:val="00CD23A5"/>
    <w:rsid w:val="00CD6248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C2F"/>
    <w:rsid w:val="00E35B6A"/>
    <w:rsid w:val="00E35E4D"/>
    <w:rsid w:val="00E46404"/>
    <w:rsid w:val="00E46C02"/>
    <w:rsid w:val="00E512B7"/>
    <w:rsid w:val="00E62E96"/>
    <w:rsid w:val="00E65438"/>
    <w:rsid w:val="00E71874"/>
    <w:rsid w:val="00E724E0"/>
    <w:rsid w:val="00E74CDA"/>
    <w:rsid w:val="00E824DE"/>
    <w:rsid w:val="00E84A86"/>
    <w:rsid w:val="00E84ACF"/>
    <w:rsid w:val="00E85CA6"/>
    <w:rsid w:val="00E9234A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27C5"/>
    <w:rsid w:val="00F86A4E"/>
    <w:rsid w:val="00F916B7"/>
    <w:rsid w:val="00F919C8"/>
    <w:rsid w:val="00F91F3F"/>
    <w:rsid w:val="00F930A6"/>
    <w:rsid w:val="00FA0DD1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6F2C-2FAB-4548-A758-87B2E8E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6</cp:revision>
  <cp:lastPrinted>2023-04-14T05:49:00Z</cp:lastPrinted>
  <dcterms:created xsi:type="dcterms:W3CDTF">2023-05-19T12:02:00Z</dcterms:created>
  <dcterms:modified xsi:type="dcterms:W3CDTF">2023-05-25T07:03:00Z</dcterms:modified>
</cp:coreProperties>
</file>