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62487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контроле</w:t>
      </w:r>
      <w:r w:rsidR="00624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E71C8E">
        <w:rPr>
          <w:rFonts w:ascii="Times New Roman" w:hAnsi="Times New Roman"/>
          <w:sz w:val="28"/>
          <w:szCs w:val="28"/>
        </w:rPr>
        <w:t>пятнадцатой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71C8E">
        <w:rPr>
          <w:rFonts w:ascii="Times New Roman" w:hAnsi="Times New Roman"/>
          <w:sz w:val="28"/>
          <w:szCs w:val="28"/>
        </w:rPr>
        <w:t xml:space="preserve">   </w:t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E71C8E">
        <w:rPr>
          <w:rFonts w:ascii="Times New Roman" w:hAnsi="Times New Roman"/>
          <w:sz w:val="28"/>
          <w:szCs w:val="28"/>
        </w:rPr>
        <w:t>3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E71C8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71C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Default="00A927A0" w:rsidP="00D55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FF131A" w:rsidRPr="00B85C35" w:rsidRDefault="00FF131A" w:rsidP="003409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D55960" w:rsidRDefault="00B85C35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hAnsi="Times New Roman"/>
          <w:sz w:val="28"/>
          <w:szCs w:val="28"/>
        </w:rPr>
        <w:t xml:space="preserve">1. Внести 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11F25"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ешение шестой сессии Совета муниципального образования городского  округа «Усинск» шестого созыва от 09 сентября 2021 года </w:t>
      </w:r>
      <w:r w:rsidR="00624871" w:rsidRPr="00624871">
        <w:rPr>
          <w:rFonts w:ascii="Times New Roman" w:eastAsia="Times New Roman" w:hAnsi="Times New Roman"/>
          <w:bCs/>
          <w:sz w:val="28"/>
          <w:szCs w:val="28"/>
          <w:lang w:eastAsia="ru-RU"/>
        </w:rPr>
        <w:t>№ 189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«Усинск»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F131A" w:rsidRPr="00D55960" w:rsidRDefault="00FF131A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Приложение к положению о муниципальном </w:t>
      </w:r>
      <w:r w:rsidR="005D355D" w:rsidRPr="00D55960">
        <w:rPr>
          <w:rFonts w:ascii="Times New Roman" w:eastAsia="Times New Roman" w:hAnsi="Times New Roman"/>
          <w:sz w:val="28"/>
          <w:szCs w:val="28"/>
          <w:lang w:eastAsia="ru-RU"/>
        </w:rPr>
        <w:t>лесном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  изложить 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новой редакции согласно приложению к настоящему Решению.</w:t>
      </w:r>
    </w:p>
    <w:p w:rsidR="00B85C35" w:rsidRPr="00D55960" w:rsidRDefault="00B85C35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D55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811216" w:rsidRPr="00D55960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FE" w:rsidRPr="002E7F4A" w:rsidRDefault="001F17FE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62487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FE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FED" w:rsidRPr="00637D55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1F1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A42FED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62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D55960" w:rsidRDefault="00D55960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871" w:rsidRDefault="00D55960" w:rsidP="00624871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Положению</w:t>
      </w:r>
      <w:r w:rsidR="0062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5960" w:rsidRDefault="00624871" w:rsidP="00624871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муниципальном контроле на автомобильном транспорте и в дорожном хозяйстве на территории муниципального образования городского округа «Усинск»</w:t>
      </w:r>
    </w:p>
    <w:p w:rsidR="00A42FED" w:rsidRDefault="00A42FED" w:rsidP="001F17FE">
      <w:pPr>
        <w:widowControl w:val="0"/>
        <w:tabs>
          <w:tab w:val="left" w:pos="756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71" w:rsidRPr="001F17FE" w:rsidRDefault="00624871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71" w:rsidRDefault="00624871" w:rsidP="006248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ИНДИКАТОРЫ РИСКА</w:t>
      </w:r>
    </w:p>
    <w:p w:rsidR="00624871" w:rsidRPr="00624871" w:rsidRDefault="00624871" w:rsidP="006248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4871" w:rsidRPr="00624871" w:rsidRDefault="00624871" w:rsidP="006248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НАРУШЕНИЯ ОБЯЗАТЕЛЬНЫХ ТРЕБОВАНИЙ, ИСПОЛЬЗУЕМЫЕ </w:t>
      </w:r>
    </w:p>
    <w:p w:rsidR="00624871" w:rsidRPr="00624871" w:rsidRDefault="00624871" w:rsidP="006248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НА ТЕРРИТОРИИ МУНИЦИПАЛЬНОГО ОБРАЗОВАНИЯ ГОРОДСКОГО ОКРУГА «УСИНСК» </w:t>
      </w:r>
    </w:p>
    <w:p w:rsidR="00624871" w:rsidRPr="00624871" w:rsidRDefault="00624871" w:rsidP="0062487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4871" w:rsidRPr="00624871" w:rsidRDefault="00624871" w:rsidP="0062487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sz w:val="28"/>
          <w:szCs w:val="28"/>
          <w:lang w:eastAsia="ru-RU"/>
        </w:rPr>
        <w:t>1. Соблюдение маршрута движения, графика и промежуточных остановочных пунктов по маршруту регулярных перевозок (улицы, автомобильные дороги, по которым предполагается движение транспортных средств между остановочными пунктами по муниципальным маршрутам), установленные реестром муниципальных маршрутов регулярных перевозок.</w:t>
      </w:r>
    </w:p>
    <w:p w:rsidR="00624871" w:rsidRPr="00624871" w:rsidRDefault="00624871" w:rsidP="006248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71">
        <w:rPr>
          <w:rFonts w:ascii="Times New Roman" w:eastAsia="Times New Roman" w:hAnsi="Times New Roman"/>
          <w:sz w:val="28"/>
          <w:szCs w:val="28"/>
          <w:lang w:eastAsia="ru-RU"/>
        </w:rPr>
        <w:t>2. Пять и более дорожно-транспортных происшествий в течение 1 (одного) календарного года с транспортными средствами, в которых использовались транспортные средства одного типа, ставшие причиной (одной из причин) таких дорожно-транспортных происшествий».</w:t>
      </w:r>
    </w:p>
    <w:p w:rsidR="00F457A4" w:rsidRPr="00624871" w:rsidRDefault="00F457A4" w:rsidP="00624871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71" w:rsidRPr="00624871" w:rsidRDefault="00624871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4871" w:rsidRPr="00624871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52" w:rsidRDefault="00F73E52" w:rsidP="009703C7">
      <w:pPr>
        <w:spacing w:after="0" w:line="240" w:lineRule="auto"/>
      </w:pPr>
      <w:r>
        <w:separator/>
      </w:r>
    </w:p>
  </w:endnote>
  <w:endnote w:type="continuationSeparator" w:id="0">
    <w:p w:rsidR="00F73E52" w:rsidRDefault="00F73E5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52" w:rsidRDefault="00F73E52" w:rsidP="009703C7">
      <w:pPr>
        <w:spacing w:after="0" w:line="240" w:lineRule="auto"/>
      </w:pPr>
      <w:r>
        <w:separator/>
      </w:r>
    </w:p>
  </w:footnote>
  <w:footnote w:type="continuationSeparator" w:id="0">
    <w:p w:rsidR="00F73E52" w:rsidRDefault="00F73E5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A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17FE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091A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21A4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D355D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24871"/>
    <w:rsid w:val="00645DF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1216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9F4C3D"/>
    <w:rsid w:val="00A0781A"/>
    <w:rsid w:val="00A10170"/>
    <w:rsid w:val="00A1562C"/>
    <w:rsid w:val="00A210BB"/>
    <w:rsid w:val="00A255BE"/>
    <w:rsid w:val="00A42FED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5596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1C8E"/>
    <w:rsid w:val="00E724E0"/>
    <w:rsid w:val="00E74CDA"/>
    <w:rsid w:val="00E76BC8"/>
    <w:rsid w:val="00E824DE"/>
    <w:rsid w:val="00E84ACF"/>
    <w:rsid w:val="00E8585C"/>
    <w:rsid w:val="00E85CA6"/>
    <w:rsid w:val="00E9234A"/>
    <w:rsid w:val="00E92D00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457A4"/>
    <w:rsid w:val="00F50403"/>
    <w:rsid w:val="00F52F43"/>
    <w:rsid w:val="00F575F4"/>
    <w:rsid w:val="00F656D8"/>
    <w:rsid w:val="00F67A2D"/>
    <w:rsid w:val="00F73ABB"/>
    <w:rsid w:val="00F73E52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131A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9A3E-A849-47F4-85CC-1278FB93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16</cp:revision>
  <cp:lastPrinted>2021-10-29T09:06:00Z</cp:lastPrinted>
  <dcterms:created xsi:type="dcterms:W3CDTF">2021-12-15T13:12:00Z</dcterms:created>
  <dcterms:modified xsi:type="dcterms:W3CDTF">2023-04-18T10:05:00Z</dcterms:modified>
</cp:coreProperties>
</file>