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2575F0">
        <w:trPr>
          <w:trHeight w:val="1843"/>
        </w:trPr>
        <w:tc>
          <w:tcPr>
            <w:tcW w:w="3322" w:type="dxa"/>
          </w:tcPr>
          <w:p w:rsidR="003648BB" w:rsidRPr="003648BB" w:rsidRDefault="000A1480" w:rsidP="003648BB">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Усинск</w:t>
            </w: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 xml:space="preserve"> кар </w:t>
            </w:r>
            <w:proofErr w:type="spellStart"/>
            <w:r w:rsidR="003648BB" w:rsidRPr="003648BB">
              <w:rPr>
                <w:rFonts w:ascii="Times New Roman" w:eastAsia="Times New Roman" w:hAnsi="Times New Roman"/>
                <w:b/>
                <w:sz w:val="32"/>
                <w:szCs w:val="20"/>
                <w:lang w:eastAsia="ru-RU"/>
              </w:rPr>
              <w:t>кытшлöн</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муниципальнöй</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юкöнса</w:t>
            </w:r>
            <w:proofErr w:type="spellEnd"/>
            <w:proofErr w:type="gramStart"/>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С</w:t>
            </w:r>
            <w:proofErr w:type="gramEnd"/>
            <w:r w:rsidR="003648BB"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bookmarkStart w:id="0" w:name="_GoBack"/>
            <w:bookmarkEnd w:id="0"/>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 xml:space="preserve">Совет муниципального образования городского округа </w:t>
            </w:r>
            <w:r w:rsidR="000A1480">
              <w:rPr>
                <w:rFonts w:ascii="Times New Roman" w:eastAsia="Times New Roman" w:hAnsi="Times New Roman"/>
                <w:b/>
                <w:sz w:val="32"/>
                <w:szCs w:val="20"/>
                <w:lang w:eastAsia="ru-RU"/>
              </w:rPr>
              <w:t>«</w:t>
            </w:r>
            <w:r w:rsidRPr="003648BB">
              <w:rPr>
                <w:rFonts w:ascii="Times New Roman" w:eastAsia="Times New Roman" w:hAnsi="Times New Roman"/>
                <w:b/>
                <w:sz w:val="32"/>
                <w:szCs w:val="20"/>
                <w:lang w:eastAsia="ru-RU"/>
              </w:rPr>
              <w:t>Усинск</w:t>
            </w:r>
            <w:r w:rsidR="000A1480">
              <w:rPr>
                <w:rFonts w:ascii="Times New Roman" w:eastAsia="Times New Roman" w:hAnsi="Times New Roman"/>
                <w:b/>
                <w:sz w:val="32"/>
                <w:szCs w:val="20"/>
                <w:lang w:eastAsia="ru-RU"/>
              </w:rPr>
              <w:t>»</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3648BB" w:rsidRPr="003648BB" w:rsidRDefault="003648BB" w:rsidP="003648BB">
      <w:pPr>
        <w:spacing w:after="0" w:line="240" w:lineRule="auto"/>
        <w:jc w:val="center"/>
        <w:rPr>
          <w:rFonts w:ascii="Times New Roman" w:eastAsia="Times New Roman" w:hAnsi="Times New Roman"/>
          <w:b/>
          <w:sz w:val="32"/>
          <w:szCs w:val="20"/>
          <w:lang w:eastAsia="ru-RU"/>
        </w:rPr>
      </w:pPr>
    </w:p>
    <w:p w:rsidR="00B80DB5" w:rsidRPr="00B80DB5" w:rsidRDefault="00B80DB5" w:rsidP="00B80DB5">
      <w:pPr>
        <w:autoSpaceDE w:val="0"/>
        <w:autoSpaceDN w:val="0"/>
        <w:adjustRightInd w:val="0"/>
        <w:spacing w:after="0" w:line="240" w:lineRule="auto"/>
        <w:jc w:val="center"/>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О проведении публичных слушаний «О принятии Устава муниципального образования муниципального округа «Усинск» Республики Коми»</w:t>
      </w:r>
    </w:p>
    <w:p w:rsidR="000A1480" w:rsidRPr="00E30D47" w:rsidRDefault="000A1480" w:rsidP="00C5042F">
      <w:pPr>
        <w:spacing w:after="0" w:line="240" w:lineRule="auto"/>
        <w:jc w:val="center"/>
        <w:rPr>
          <w:rFonts w:ascii="Times New Roman" w:eastAsia="Times New Roman" w:hAnsi="Times New Roman"/>
          <w:b/>
          <w:sz w:val="28"/>
          <w:szCs w:val="28"/>
          <w:lang w:eastAsia="ru-RU"/>
        </w:rPr>
      </w:pPr>
    </w:p>
    <w:p w:rsidR="00F50403" w:rsidRDefault="00F50403" w:rsidP="00C5042F">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F50403" w:rsidRDefault="00F50403" w:rsidP="00C5042F">
      <w:pPr>
        <w:spacing w:after="0" w:line="240" w:lineRule="auto"/>
        <w:jc w:val="both"/>
        <w:rPr>
          <w:rFonts w:ascii="Times New Roman" w:hAnsi="Times New Roman"/>
          <w:sz w:val="28"/>
          <w:szCs w:val="28"/>
        </w:rPr>
      </w:pPr>
      <w:r>
        <w:rPr>
          <w:rFonts w:ascii="Times New Roman" w:hAnsi="Times New Roman"/>
          <w:sz w:val="28"/>
          <w:szCs w:val="28"/>
        </w:rPr>
        <w:t xml:space="preserve">образования городского округа </w:t>
      </w:r>
      <w:r w:rsidR="000A1480">
        <w:rPr>
          <w:rFonts w:ascii="Times New Roman" w:hAnsi="Times New Roman"/>
          <w:sz w:val="28"/>
          <w:szCs w:val="28"/>
        </w:rPr>
        <w:t>«</w:t>
      </w:r>
      <w:r>
        <w:rPr>
          <w:rFonts w:ascii="Times New Roman" w:hAnsi="Times New Roman"/>
          <w:sz w:val="28"/>
          <w:szCs w:val="28"/>
        </w:rPr>
        <w:t>Усинск</w:t>
      </w:r>
      <w:r w:rsidR="000A1480">
        <w:rPr>
          <w:rFonts w:ascii="Times New Roman" w:hAnsi="Times New Roman"/>
          <w:sz w:val="28"/>
          <w:szCs w:val="28"/>
        </w:rPr>
        <w:t>»</w:t>
      </w:r>
    </w:p>
    <w:p w:rsidR="00F50403" w:rsidRDefault="00F50403" w:rsidP="00C5042F">
      <w:pPr>
        <w:spacing w:after="0" w:line="240" w:lineRule="auto"/>
        <w:jc w:val="both"/>
        <w:rPr>
          <w:rFonts w:ascii="Times New Roman" w:hAnsi="Times New Roman"/>
          <w:sz w:val="28"/>
          <w:szCs w:val="28"/>
        </w:rPr>
      </w:pPr>
      <w:r>
        <w:rPr>
          <w:rFonts w:ascii="Times New Roman" w:hAnsi="Times New Roman"/>
          <w:sz w:val="28"/>
          <w:szCs w:val="28"/>
        </w:rPr>
        <w:t xml:space="preserve">шестого созыва на </w:t>
      </w:r>
      <w:r w:rsidR="00345A90">
        <w:rPr>
          <w:rFonts w:ascii="Times New Roman" w:hAnsi="Times New Roman"/>
          <w:sz w:val="28"/>
          <w:szCs w:val="28"/>
        </w:rPr>
        <w:t>четыр</w:t>
      </w:r>
      <w:r w:rsidR="00C5042F">
        <w:rPr>
          <w:rFonts w:ascii="Times New Roman" w:hAnsi="Times New Roman"/>
          <w:sz w:val="28"/>
          <w:szCs w:val="28"/>
        </w:rPr>
        <w:t>надцатой</w:t>
      </w:r>
      <w:r>
        <w:rPr>
          <w:rFonts w:ascii="Times New Roman" w:hAnsi="Times New Roman"/>
          <w:sz w:val="28"/>
          <w:szCs w:val="28"/>
        </w:rPr>
        <w:t xml:space="preserve">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345A90">
        <w:rPr>
          <w:rFonts w:ascii="Times New Roman" w:hAnsi="Times New Roman"/>
          <w:sz w:val="28"/>
          <w:szCs w:val="28"/>
        </w:rPr>
        <w:t xml:space="preserve"> 16 февраля 2023</w:t>
      </w:r>
      <w:r>
        <w:rPr>
          <w:rFonts w:ascii="Times New Roman" w:hAnsi="Times New Roman"/>
          <w:sz w:val="28"/>
          <w:szCs w:val="28"/>
        </w:rPr>
        <w:t xml:space="preserve"> года</w:t>
      </w:r>
    </w:p>
    <w:p w:rsidR="00F50403" w:rsidRDefault="00F50403" w:rsidP="00C5042F">
      <w:pPr>
        <w:spacing w:after="0" w:line="240" w:lineRule="auto"/>
        <w:jc w:val="both"/>
        <w:rPr>
          <w:rFonts w:ascii="Times New Roman" w:hAnsi="Times New Roman"/>
          <w:sz w:val="20"/>
          <w:szCs w:val="20"/>
        </w:rPr>
      </w:pPr>
    </w:p>
    <w:p w:rsidR="00F812D9" w:rsidRPr="002E7F4A" w:rsidRDefault="00F812D9" w:rsidP="00C5042F">
      <w:pPr>
        <w:spacing w:after="0" w:line="240" w:lineRule="auto"/>
        <w:ind w:right="-30"/>
        <w:rPr>
          <w:rFonts w:ascii="Times New Roman" w:eastAsia="Times New Roman" w:hAnsi="Times New Roman"/>
          <w:sz w:val="28"/>
          <w:szCs w:val="28"/>
          <w:lang w:eastAsia="ru-RU"/>
        </w:rPr>
      </w:pPr>
    </w:p>
    <w:p w:rsidR="00B80DB5" w:rsidRPr="00B80DB5" w:rsidRDefault="00B80DB5" w:rsidP="00B80DB5">
      <w:pPr>
        <w:autoSpaceDE w:val="0"/>
        <w:autoSpaceDN w:val="0"/>
        <w:adjustRightInd w:val="0"/>
        <w:spacing w:after="0" w:line="360" w:lineRule="auto"/>
        <w:ind w:firstLine="709"/>
        <w:jc w:val="both"/>
        <w:rPr>
          <w:rFonts w:ascii="Times New Roman" w:eastAsia="Times New Roman" w:hAnsi="Times New Roman"/>
          <w:bCs/>
          <w:sz w:val="28"/>
          <w:szCs w:val="28"/>
          <w:lang w:eastAsia="ru-RU"/>
        </w:rPr>
      </w:pPr>
      <w:r w:rsidRPr="00B80DB5">
        <w:rPr>
          <w:rFonts w:ascii="Times New Roman" w:eastAsia="Times New Roman" w:hAnsi="Times New Roman"/>
          <w:bCs/>
          <w:sz w:val="28"/>
          <w:szCs w:val="28"/>
          <w:lang w:eastAsia="ru-RU"/>
        </w:rPr>
        <w:t xml:space="preserve">В соответствии со </w:t>
      </w:r>
      <w:hyperlink r:id="rId9" w:history="1">
        <w:r w:rsidRPr="00B80DB5">
          <w:rPr>
            <w:rFonts w:ascii="Times New Roman" w:eastAsia="Times New Roman" w:hAnsi="Times New Roman"/>
            <w:bCs/>
            <w:sz w:val="28"/>
            <w:szCs w:val="28"/>
            <w:lang w:eastAsia="ru-RU"/>
          </w:rPr>
          <w:t>статьями 28</w:t>
        </w:r>
      </w:hyperlink>
      <w:r w:rsidRPr="00B80DB5">
        <w:rPr>
          <w:rFonts w:ascii="Times New Roman" w:eastAsia="Times New Roman" w:hAnsi="Times New Roman"/>
          <w:bCs/>
          <w:sz w:val="28"/>
          <w:szCs w:val="28"/>
          <w:lang w:eastAsia="ru-RU"/>
        </w:rPr>
        <w:t xml:space="preserve">, </w:t>
      </w:r>
      <w:hyperlink r:id="rId10" w:history="1">
        <w:r w:rsidRPr="00B80DB5">
          <w:rPr>
            <w:rFonts w:ascii="Times New Roman" w:eastAsia="Times New Roman" w:hAnsi="Times New Roman"/>
            <w:bCs/>
            <w:sz w:val="28"/>
            <w:szCs w:val="28"/>
            <w:lang w:eastAsia="ru-RU"/>
          </w:rPr>
          <w:t>44</w:t>
        </w:r>
      </w:hyperlink>
      <w:r w:rsidRPr="00B80DB5">
        <w:rPr>
          <w:rFonts w:ascii="Times New Roman" w:eastAsia="Times New Roman" w:hAnsi="Times New Roman"/>
          <w:bCs/>
          <w:sz w:val="28"/>
          <w:szCs w:val="28"/>
          <w:lang w:eastAsia="ru-RU"/>
        </w:rPr>
        <w:t xml:space="preserve"> Федерального закона от 06 октября 2003 года № 131-ФЗ «Об общих принципах организации местного самоуправления в Российской Федерации», руководствуясь </w:t>
      </w:r>
      <w:hyperlink r:id="rId11" w:history="1">
        <w:r w:rsidRPr="00B80DB5">
          <w:rPr>
            <w:rFonts w:ascii="Times New Roman" w:eastAsia="Times New Roman" w:hAnsi="Times New Roman"/>
            <w:bCs/>
            <w:sz w:val="28"/>
            <w:szCs w:val="28"/>
            <w:lang w:eastAsia="ru-RU"/>
          </w:rPr>
          <w:t>статьями 2</w:t>
        </w:r>
      </w:hyperlink>
      <w:r w:rsidRPr="00B80DB5">
        <w:rPr>
          <w:rFonts w:ascii="Times New Roman" w:eastAsia="Times New Roman" w:hAnsi="Times New Roman"/>
          <w:bCs/>
          <w:sz w:val="28"/>
          <w:szCs w:val="28"/>
          <w:lang w:eastAsia="ru-RU"/>
        </w:rPr>
        <w:t xml:space="preserve">2, </w:t>
      </w:r>
      <w:hyperlink r:id="rId12" w:history="1">
        <w:r w:rsidRPr="00B80DB5">
          <w:rPr>
            <w:rFonts w:ascii="Times New Roman" w:eastAsia="Times New Roman" w:hAnsi="Times New Roman"/>
            <w:bCs/>
            <w:sz w:val="28"/>
            <w:szCs w:val="28"/>
            <w:lang w:eastAsia="ru-RU"/>
          </w:rPr>
          <w:t>77</w:t>
        </w:r>
      </w:hyperlink>
      <w:r w:rsidRPr="00B80DB5">
        <w:rPr>
          <w:rFonts w:ascii="Times New Roman" w:eastAsia="Times New Roman" w:hAnsi="Times New Roman"/>
          <w:bCs/>
          <w:sz w:val="28"/>
          <w:szCs w:val="28"/>
          <w:lang w:eastAsia="ru-RU"/>
        </w:rPr>
        <w:t xml:space="preserve"> Устава муниципального образования городского округа «Усинск», Совет муниципального образования городского округа «Усинск» </w:t>
      </w:r>
    </w:p>
    <w:p w:rsidR="00B80DB5" w:rsidRPr="00B80DB5" w:rsidRDefault="00B80DB5" w:rsidP="00B80DB5">
      <w:pPr>
        <w:autoSpaceDE w:val="0"/>
        <w:autoSpaceDN w:val="0"/>
        <w:adjustRightInd w:val="0"/>
        <w:spacing w:after="0" w:line="216" w:lineRule="auto"/>
        <w:jc w:val="both"/>
        <w:rPr>
          <w:rFonts w:ascii="Times New Roman" w:eastAsia="Times New Roman" w:hAnsi="Times New Roman"/>
          <w:bCs/>
          <w:sz w:val="28"/>
          <w:szCs w:val="28"/>
          <w:lang w:eastAsia="ru-RU"/>
        </w:rPr>
      </w:pPr>
    </w:p>
    <w:p w:rsidR="00B80DB5" w:rsidRPr="00B80DB5" w:rsidRDefault="00B80DB5" w:rsidP="00B80DB5">
      <w:pPr>
        <w:autoSpaceDE w:val="0"/>
        <w:autoSpaceDN w:val="0"/>
        <w:adjustRightInd w:val="0"/>
        <w:spacing w:after="0" w:line="216" w:lineRule="auto"/>
        <w:jc w:val="center"/>
        <w:rPr>
          <w:rFonts w:ascii="Times New Roman" w:eastAsia="Times New Roman" w:hAnsi="Times New Roman"/>
          <w:bCs/>
          <w:sz w:val="28"/>
          <w:szCs w:val="28"/>
          <w:lang w:eastAsia="ru-RU"/>
        </w:rPr>
      </w:pPr>
      <w:proofErr w:type="gramStart"/>
      <w:r w:rsidRPr="00B80DB5">
        <w:rPr>
          <w:rFonts w:ascii="Times New Roman" w:eastAsia="Times New Roman" w:hAnsi="Times New Roman"/>
          <w:bCs/>
          <w:sz w:val="28"/>
          <w:szCs w:val="28"/>
          <w:lang w:eastAsia="ru-RU"/>
        </w:rPr>
        <w:t>Р</w:t>
      </w:r>
      <w:proofErr w:type="gramEnd"/>
      <w:r w:rsidRPr="00B80DB5">
        <w:rPr>
          <w:rFonts w:ascii="Times New Roman" w:eastAsia="Times New Roman" w:hAnsi="Times New Roman"/>
          <w:bCs/>
          <w:sz w:val="28"/>
          <w:szCs w:val="28"/>
          <w:lang w:eastAsia="ru-RU"/>
        </w:rPr>
        <w:t xml:space="preserve"> Е Ш И Л:</w:t>
      </w:r>
    </w:p>
    <w:p w:rsidR="00B80DB5" w:rsidRPr="00B80DB5" w:rsidRDefault="00B80DB5" w:rsidP="00B80DB5">
      <w:pPr>
        <w:autoSpaceDE w:val="0"/>
        <w:autoSpaceDN w:val="0"/>
        <w:adjustRightInd w:val="0"/>
        <w:spacing w:after="0" w:line="216" w:lineRule="auto"/>
        <w:jc w:val="both"/>
        <w:rPr>
          <w:rFonts w:ascii="Times New Roman" w:eastAsia="Times New Roman" w:hAnsi="Times New Roman"/>
          <w:bCs/>
          <w:sz w:val="28"/>
          <w:szCs w:val="28"/>
          <w:lang w:eastAsia="ru-RU"/>
        </w:rPr>
      </w:pPr>
    </w:p>
    <w:p w:rsidR="00B80DB5" w:rsidRPr="00B80DB5" w:rsidRDefault="00B80DB5" w:rsidP="00B80DB5">
      <w:pPr>
        <w:autoSpaceDE w:val="0"/>
        <w:autoSpaceDN w:val="0"/>
        <w:adjustRightInd w:val="0"/>
        <w:spacing w:after="0" w:line="360" w:lineRule="auto"/>
        <w:ind w:firstLine="709"/>
        <w:jc w:val="both"/>
        <w:rPr>
          <w:rFonts w:ascii="Times New Roman" w:eastAsia="Times New Roman" w:hAnsi="Times New Roman"/>
          <w:bCs/>
          <w:sz w:val="28"/>
          <w:szCs w:val="28"/>
          <w:lang w:eastAsia="ru-RU"/>
        </w:rPr>
      </w:pPr>
      <w:r w:rsidRPr="00B80DB5">
        <w:rPr>
          <w:rFonts w:ascii="Times New Roman" w:eastAsia="Times New Roman" w:hAnsi="Times New Roman"/>
          <w:bCs/>
          <w:sz w:val="28"/>
          <w:szCs w:val="28"/>
          <w:lang w:eastAsia="ru-RU"/>
        </w:rPr>
        <w:t>1. Вынести на публичные слушания проект решения Совета муниципального образования городского округа «Усинск» «О принятии Устава муниципального образования муниципального округа «Усинск» Республики Коми».</w:t>
      </w:r>
    </w:p>
    <w:p w:rsidR="00B80DB5" w:rsidRPr="00B80DB5" w:rsidRDefault="00B80DB5" w:rsidP="00B80DB5">
      <w:pPr>
        <w:autoSpaceDE w:val="0"/>
        <w:autoSpaceDN w:val="0"/>
        <w:adjustRightInd w:val="0"/>
        <w:spacing w:after="0" w:line="360" w:lineRule="auto"/>
        <w:ind w:firstLine="709"/>
        <w:jc w:val="both"/>
        <w:rPr>
          <w:rFonts w:ascii="Times New Roman" w:eastAsia="Times New Roman" w:hAnsi="Times New Roman"/>
          <w:bCs/>
          <w:sz w:val="28"/>
          <w:szCs w:val="28"/>
          <w:lang w:eastAsia="ru-RU"/>
        </w:rPr>
      </w:pPr>
      <w:r w:rsidRPr="00B80DB5">
        <w:rPr>
          <w:rFonts w:ascii="Times New Roman" w:eastAsia="Times New Roman" w:hAnsi="Times New Roman"/>
          <w:bCs/>
          <w:sz w:val="28"/>
          <w:szCs w:val="28"/>
          <w:lang w:eastAsia="ru-RU"/>
        </w:rPr>
        <w:t>2. Публичные слушания провести в порядке, установленном Положением по организации и проведению публичных слушаний на территории муниципального образования городского округа «Усинск», утвержденным решением внеочередной сессии Совета муниципального образования городского округа «Усинск» четвертого созыва от 10 июля 2014 года № 369.</w:t>
      </w:r>
    </w:p>
    <w:p w:rsidR="00B80DB5" w:rsidRPr="00B80DB5" w:rsidRDefault="00B80DB5" w:rsidP="00B80DB5">
      <w:pPr>
        <w:autoSpaceDE w:val="0"/>
        <w:autoSpaceDN w:val="0"/>
        <w:adjustRightInd w:val="0"/>
        <w:spacing w:after="0" w:line="360" w:lineRule="auto"/>
        <w:ind w:firstLine="709"/>
        <w:jc w:val="both"/>
        <w:rPr>
          <w:rFonts w:ascii="Times New Roman" w:eastAsia="Times New Roman" w:hAnsi="Times New Roman"/>
          <w:bCs/>
          <w:sz w:val="28"/>
          <w:szCs w:val="28"/>
          <w:lang w:eastAsia="ru-RU"/>
        </w:rPr>
      </w:pPr>
      <w:r w:rsidRPr="00B80DB5">
        <w:rPr>
          <w:rFonts w:ascii="Times New Roman" w:eastAsia="Times New Roman" w:hAnsi="Times New Roman"/>
          <w:bCs/>
          <w:sz w:val="28"/>
          <w:szCs w:val="28"/>
          <w:lang w:eastAsia="ru-RU"/>
        </w:rPr>
        <w:t xml:space="preserve">3. Публичные слушания в форме расширенного заседания провести </w:t>
      </w:r>
      <w:r w:rsidRPr="00B80DB5">
        <w:rPr>
          <w:rFonts w:ascii="Times New Roman" w:eastAsia="Times New Roman" w:hAnsi="Times New Roman"/>
          <w:bCs/>
          <w:sz w:val="28"/>
          <w:szCs w:val="28"/>
          <w:lang w:eastAsia="ru-RU"/>
        </w:rPr>
        <w:br/>
        <w:t xml:space="preserve">27 марта 2023 года в 16.30 часов по адресу: Российская Федерация, Республика </w:t>
      </w:r>
      <w:r w:rsidRPr="00B80DB5">
        <w:rPr>
          <w:rFonts w:ascii="Times New Roman" w:eastAsia="Times New Roman" w:hAnsi="Times New Roman"/>
          <w:bCs/>
          <w:sz w:val="28"/>
          <w:szCs w:val="28"/>
          <w:lang w:eastAsia="ru-RU"/>
        </w:rPr>
        <w:lastRenderedPageBreak/>
        <w:t>Коми, город Усинск, ул. Ленина, д.13, актовый зал администрации городского округа «Усинск».</w:t>
      </w:r>
    </w:p>
    <w:p w:rsidR="00B80DB5" w:rsidRPr="00B80DB5" w:rsidRDefault="00B80DB5" w:rsidP="00B80DB5">
      <w:pPr>
        <w:tabs>
          <w:tab w:val="left" w:pos="1134"/>
        </w:tabs>
        <w:autoSpaceDE w:val="0"/>
        <w:autoSpaceDN w:val="0"/>
        <w:adjustRightInd w:val="0"/>
        <w:spacing w:after="0" w:line="360" w:lineRule="auto"/>
        <w:ind w:firstLine="709"/>
        <w:jc w:val="both"/>
        <w:rPr>
          <w:rFonts w:ascii="Times New Roman" w:hAnsi="Times New Roman"/>
          <w:sz w:val="28"/>
          <w:szCs w:val="28"/>
        </w:rPr>
      </w:pPr>
      <w:r w:rsidRPr="00B80DB5">
        <w:rPr>
          <w:rFonts w:ascii="Times New Roman" w:hAnsi="Times New Roman"/>
          <w:sz w:val="28"/>
          <w:szCs w:val="28"/>
        </w:rPr>
        <w:t>4. Назначить временную комиссию по организации и проведению публичных слушаний (далее - Комиссия) в составе:</w:t>
      </w:r>
    </w:p>
    <w:tbl>
      <w:tblPr>
        <w:tblW w:w="0" w:type="auto"/>
        <w:tblLook w:val="04A0" w:firstRow="1" w:lastRow="0" w:firstColumn="1" w:lastColumn="0" w:noHBand="0" w:noVBand="1"/>
      </w:tblPr>
      <w:tblGrid>
        <w:gridCol w:w="2943"/>
        <w:gridCol w:w="6663"/>
      </w:tblGrid>
      <w:tr w:rsidR="00B80DB5" w:rsidRPr="00B80DB5" w:rsidTr="00B80DB5">
        <w:tc>
          <w:tcPr>
            <w:tcW w:w="2943" w:type="dxa"/>
            <w:shd w:val="clear" w:color="auto" w:fill="auto"/>
            <w:hideMark/>
          </w:tcPr>
          <w:p w:rsidR="00B80DB5" w:rsidRPr="00B80DB5" w:rsidRDefault="00B80DB5" w:rsidP="00B80DB5">
            <w:pPr>
              <w:autoSpaceDE w:val="0"/>
              <w:autoSpaceDN w:val="0"/>
              <w:adjustRightInd w:val="0"/>
              <w:spacing w:after="0" w:line="240" w:lineRule="auto"/>
              <w:jc w:val="both"/>
              <w:rPr>
                <w:rFonts w:ascii="Times New Roman" w:hAnsi="Times New Roman"/>
                <w:sz w:val="28"/>
                <w:szCs w:val="28"/>
              </w:rPr>
            </w:pPr>
            <w:r w:rsidRPr="00B80DB5">
              <w:rPr>
                <w:rFonts w:ascii="Times New Roman" w:hAnsi="Times New Roman"/>
                <w:sz w:val="28"/>
                <w:szCs w:val="28"/>
              </w:rPr>
              <w:t>Серов М.А.</w:t>
            </w:r>
          </w:p>
        </w:tc>
        <w:tc>
          <w:tcPr>
            <w:tcW w:w="6663" w:type="dxa"/>
            <w:shd w:val="clear" w:color="auto" w:fill="auto"/>
          </w:tcPr>
          <w:p w:rsidR="00B80DB5" w:rsidRPr="00B80DB5" w:rsidRDefault="00B80DB5" w:rsidP="00B80DB5">
            <w:pPr>
              <w:numPr>
                <w:ilvl w:val="0"/>
                <w:numId w:val="3"/>
              </w:numPr>
              <w:autoSpaceDE w:val="0"/>
              <w:autoSpaceDN w:val="0"/>
              <w:adjustRightInd w:val="0"/>
              <w:spacing w:after="0" w:line="240" w:lineRule="auto"/>
              <w:ind w:left="332"/>
              <w:rPr>
                <w:rFonts w:ascii="Times New Roman" w:hAnsi="Times New Roman"/>
                <w:sz w:val="28"/>
                <w:szCs w:val="28"/>
              </w:rPr>
            </w:pPr>
            <w:r w:rsidRPr="00B80DB5">
              <w:rPr>
                <w:rFonts w:ascii="Times New Roman" w:hAnsi="Times New Roman"/>
                <w:sz w:val="28"/>
                <w:szCs w:val="28"/>
              </w:rPr>
              <w:t>председатель Совета муниципального образования городского округа «Усинск», председатель Комиссии;</w:t>
            </w:r>
          </w:p>
        </w:tc>
      </w:tr>
      <w:tr w:rsidR="00B80DB5" w:rsidRPr="00B80DB5" w:rsidTr="00B80DB5">
        <w:tc>
          <w:tcPr>
            <w:tcW w:w="2943" w:type="dxa"/>
            <w:shd w:val="clear" w:color="auto" w:fill="auto"/>
            <w:hideMark/>
          </w:tcPr>
          <w:p w:rsidR="00B80DB5" w:rsidRPr="00B80DB5" w:rsidRDefault="00B80DB5" w:rsidP="00B80DB5">
            <w:pPr>
              <w:autoSpaceDE w:val="0"/>
              <w:autoSpaceDN w:val="0"/>
              <w:adjustRightInd w:val="0"/>
              <w:spacing w:after="0" w:line="240" w:lineRule="auto"/>
              <w:jc w:val="both"/>
              <w:rPr>
                <w:rFonts w:ascii="Times New Roman" w:hAnsi="Times New Roman"/>
                <w:sz w:val="28"/>
                <w:szCs w:val="28"/>
              </w:rPr>
            </w:pPr>
            <w:proofErr w:type="spellStart"/>
            <w:r w:rsidRPr="00B80DB5">
              <w:rPr>
                <w:rFonts w:ascii="Times New Roman" w:hAnsi="Times New Roman"/>
                <w:sz w:val="28"/>
                <w:szCs w:val="28"/>
              </w:rPr>
              <w:t>Латынин</w:t>
            </w:r>
            <w:proofErr w:type="spellEnd"/>
            <w:r w:rsidRPr="00B80DB5">
              <w:rPr>
                <w:rFonts w:ascii="Times New Roman" w:hAnsi="Times New Roman"/>
                <w:sz w:val="28"/>
                <w:szCs w:val="28"/>
              </w:rPr>
              <w:t xml:space="preserve"> Д.Ю.</w:t>
            </w:r>
          </w:p>
        </w:tc>
        <w:tc>
          <w:tcPr>
            <w:tcW w:w="6663" w:type="dxa"/>
            <w:shd w:val="clear" w:color="auto" w:fill="auto"/>
          </w:tcPr>
          <w:p w:rsidR="00B80DB5" w:rsidRPr="00B80DB5" w:rsidRDefault="00B80DB5" w:rsidP="00B80DB5">
            <w:pPr>
              <w:numPr>
                <w:ilvl w:val="0"/>
                <w:numId w:val="3"/>
              </w:numPr>
              <w:autoSpaceDE w:val="0"/>
              <w:autoSpaceDN w:val="0"/>
              <w:adjustRightInd w:val="0"/>
              <w:spacing w:after="0" w:line="240" w:lineRule="auto"/>
              <w:ind w:left="332"/>
              <w:rPr>
                <w:rFonts w:ascii="Times New Roman" w:hAnsi="Times New Roman"/>
                <w:sz w:val="28"/>
                <w:szCs w:val="28"/>
              </w:rPr>
            </w:pPr>
            <w:r w:rsidRPr="00B80DB5">
              <w:rPr>
                <w:rFonts w:ascii="Times New Roman" w:hAnsi="Times New Roman"/>
                <w:sz w:val="28"/>
                <w:szCs w:val="28"/>
              </w:rPr>
              <w:t>первый заместитель председателя Совета муниципального образования городского округа «Усинск», заместитель председателя Комиссии;</w:t>
            </w:r>
          </w:p>
        </w:tc>
      </w:tr>
      <w:tr w:rsidR="00B80DB5" w:rsidRPr="00B80DB5" w:rsidTr="00B80DB5">
        <w:tc>
          <w:tcPr>
            <w:tcW w:w="2943" w:type="dxa"/>
            <w:shd w:val="clear" w:color="auto" w:fill="auto"/>
            <w:hideMark/>
          </w:tcPr>
          <w:p w:rsidR="00B80DB5" w:rsidRPr="00B80DB5" w:rsidRDefault="00B80DB5" w:rsidP="00B80DB5">
            <w:pPr>
              <w:autoSpaceDE w:val="0"/>
              <w:autoSpaceDN w:val="0"/>
              <w:adjustRightInd w:val="0"/>
              <w:spacing w:after="0" w:line="240" w:lineRule="auto"/>
              <w:jc w:val="both"/>
              <w:rPr>
                <w:rFonts w:ascii="Times New Roman" w:hAnsi="Times New Roman"/>
                <w:sz w:val="28"/>
                <w:szCs w:val="28"/>
              </w:rPr>
            </w:pPr>
            <w:r w:rsidRPr="00B80DB5">
              <w:rPr>
                <w:rFonts w:ascii="Times New Roman" w:hAnsi="Times New Roman"/>
                <w:sz w:val="28"/>
                <w:szCs w:val="28"/>
              </w:rPr>
              <w:t>Зубкова О.П.</w:t>
            </w:r>
          </w:p>
        </w:tc>
        <w:tc>
          <w:tcPr>
            <w:tcW w:w="6663" w:type="dxa"/>
            <w:shd w:val="clear" w:color="auto" w:fill="auto"/>
          </w:tcPr>
          <w:p w:rsidR="00B80DB5" w:rsidRPr="00B80DB5" w:rsidRDefault="00B80DB5" w:rsidP="00B80DB5">
            <w:pPr>
              <w:numPr>
                <w:ilvl w:val="0"/>
                <w:numId w:val="3"/>
              </w:numPr>
              <w:autoSpaceDE w:val="0"/>
              <w:autoSpaceDN w:val="0"/>
              <w:adjustRightInd w:val="0"/>
              <w:spacing w:after="0" w:line="240" w:lineRule="auto"/>
              <w:ind w:left="332"/>
              <w:contextualSpacing/>
              <w:rPr>
                <w:rFonts w:ascii="Times New Roman" w:hAnsi="Times New Roman"/>
                <w:sz w:val="28"/>
                <w:szCs w:val="28"/>
              </w:rPr>
            </w:pPr>
            <w:r w:rsidRPr="00B80DB5">
              <w:rPr>
                <w:rFonts w:ascii="Times New Roman" w:eastAsia="Times New Roman" w:hAnsi="Times New Roman"/>
                <w:sz w:val="28"/>
                <w:szCs w:val="28"/>
                <w:lang w:eastAsia="ru-RU"/>
              </w:rPr>
              <w:t>старший юрисконсульт отдела по обеспечению деятельности главы городского округа и Совета городского округа администрации МО ГО «Усинск»</w:t>
            </w:r>
            <w:r w:rsidRPr="00B80DB5">
              <w:rPr>
                <w:rFonts w:ascii="Times New Roman" w:hAnsi="Times New Roman"/>
                <w:sz w:val="28"/>
                <w:szCs w:val="28"/>
              </w:rPr>
              <w:t>, секретарь Комиссии.</w:t>
            </w:r>
          </w:p>
          <w:p w:rsidR="00B80DB5" w:rsidRPr="00B80DB5" w:rsidRDefault="00B80DB5" w:rsidP="00B80DB5">
            <w:pPr>
              <w:autoSpaceDE w:val="0"/>
              <w:autoSpaceDN w:val="0"/>
              <w:adjustRightInd w:val="0"/>
              <w:spacing w:after="0" w:line="240" w:lineRule="auto"/>
              <w:ind w:left="332" w:hanging="360"/>
              <w:contextualSpacing/>
              <w:rPr>
                <w:rFonts w:ascii="Times New Roman" w:hAnsi="Times New Roman"/>
                <w:sz w:val="28"/>
                <w:szCs w:val="28"/>
              </w:rPr>
            </w:pPr>
          </w:p>
        </w:tc>
      </w:tr>
      <w:tr w:rsidR="00B80DB5" w:rsidRPr="00B80DB5" w:rsidTr="00B80DB5">
        <w:tc>
          <w:tcPr>
            <w:tcW w:w="9606" w:type="dxa"/>
            <w:gridSpan w:val="2"/>
            <w:shd w:val="clear" w:color="auto" w:fill="auto"/>
          </w:tcPr>
          <w:p w:rsidR="00B80DB5" w:rsidRPr="00B80DB5" w:rsidRDefault="00B80DB5" w:rsidP="00B80DB5">
            <w:pPr>
              <w:autoSpaceDE w:val="0"/>
              <w:autoSpaceDN w:val="0"/>
              <w:adjustRightInd w:val="0"/>
              <w:spacing w:after="0" w:line="240" w:lineRule="auto"/>
              <w:jc w:val="center"/>
              <w:rPr>
                <w:rFonts w:ascii="Times New Roman" w:hAnsi="Times New Roman"/>
                <w:sz w:val="28"/>
                <w:szCs w:val="28"/>
              </w:rPr>
            </w:pPr>
            <w:r w:rsidRPr="00B80DB5">
              <w:rPr>
                <w:rFonts w:ascii="Times New Roman" w:hAnsi="Times New Roman"/>
                <w:sz w:val="28"/>
                <w:szCs w:val="28"/>
              </w:rPr>
              <w:t>Члены Комиссии:</w:t>
            </w:r>
          </w:p>
          <w:p w:rsidR="00B80DB5" w:rsidRPr="00B80DB5" w:rsidRDefault="00B80DB5" w:rsidP="00B80DB5">
            <w:pPr>
              <w:autoSpaceDE w:val="0"/>
              <w:autoSpaceDN w:val="0"/>
              <w:adjustRightInd w:val="0"/>
              <w:spacing w:after="0" w:line="240" w:lineRule="auto"/>
              <w:jc w:val="both"/>
              <w:rPr>
                <w:rFonts w:ascii="Times New Roman" w:hAnsi="Times New Roman"/>
                <w:sz w:val="28"/>
                <w:szCs w:val="28"/>
              </w:rPr>
            </w:pPr>
          </w:p>
        </w:tc>
      </w:tr>
      <w:tr w:rsidR="00B80DB5" w:rsidRPr="00B80DB5" w:rsidTr="00B80DB5">
        <w:tc>
          <w:tcPr>
            <w:tcW w:w="2943" w:type="dxa"/>
            <w:shd w:val="clear" w:color="auto" w:fill="auto"/>
            <w:hideMark/>
          </w:tcPr>
          <w:p w:rsidR="00B80DB5" w:rsidRPr="00B80DB5" w:rsidRDefault="00B80DB5" w:rsidP="00B80DB5">
            <w:pPr>
              <w:autoSpaceDE w:val="0"/>
              <w:autoSpaceDN w:val="0"/>
              <w:adjustRightInd w:val="0"/>
              <w:spacing w:after="0" w:line="240" w:lineRule="auto"/>
              <w:jc w:val="both"/>
              <w:rPr>
                <w:rFonts w:ascii="Times New Roman" w:hAnsi="Times New Roman"/>
                <w:sz w:val="28"/>
                <w:szCs w:val="28"/>
              </w:rPr>
            </w:pPr>
            <w:r w:rsidRPr="00B80DB5">
              <w:rPr>
                <w:rFonts w:ascii="Times New Roman" w:hAnsi="Times New Roman"/>
                <w:sz w:val="28"/>
                <w:szCs w:val="28"/>
              </w:rPr>
              <w:t>Лодыгин Ю.Н.</w:t>
            </w:r>
          </w:p>
        </w:tc>
        <w:tc>
          <w:tcPr>
            <w:tcW w:w="6663" w:type="dxa"/>
            <w:shd w:val="clear" w:color="auto" w:fill="auto"/>
          </w:tcPr>
          <w:p w:rsidR="00B80DB5" w:rsidRPr="00B80DB5" w:rsidRDefault="00B80DB5" w:rsidP="00B80DB5">
            <w:pPr>
              <w:numPr>
                <w:ilvl w:val="0"/>
                <w:numId w:val="4"/>
              </w:numPr>
              <w:autoSpaceDE w:val="0"/>
              <w:autoSpaceDN w:val="0"/>
              <w:adjustRightInd w:val="0"/>
              <w:spacing w:after="0" w:line="240" w:lineRule="auto"/>
              <w:ind w:left="331"/>
              <w:contextualSpacing/>
              <w:rPr>
                <w:rFonts w:ascii="Times New Roman" w:hAnsi="Times New Roman"/>
                <w:sz w:val="28"/>
                <w:szCs w:val="28"/>
              </w:rPr>
            </w:pPr>
            <w:r w:rsidRPr="00B80DB5">
              <w:rPr>
                <w:rFonts w:ascii="Times New Roman" w:hAnsi="Times New Roman"/>
                <w:sz w:val="28"/>
                <w:szCs w:val="28"/>
              </w:rPr>
              <w:t>заместитель председателя Совета муниципального образования городского округа «Усинск»;</w:t>
            </w:r>
          </w:p>
        </w:tc>
      </w:tr>
      <w:tr w:rsidR="00B80DB5" w:rsidRPr="00B80DB5" w:rsidTr="00B80DB5">
        <w:tc>
          <w:tcPr>
            <w:tcW w:w="2943" w:type="dxa"/>
            <w:shd w:val="clear" w:color="auto" w:fill="auto"/>
            <w:hideMark/>
          </w:tcPr>
          <w:p w:rsidR="00B80DB5" w:rsidRPr="00B80DB5" w:rsidRDefault="00B80DB5" w:rsidP="00B80DB5">
            <w:pPr>
              <w:autoSpaceDE w:val="0"/>
              <w:autoSpaceDN w:val="0"/>
              <w:adjustRightInd w:val="0"/>
              <w:spacing w:after="0" w:line="240" w:lineRule="auto"/>
              <w:jc w:val="both"/>
              <w:rPr>
                <w:rFonts w:ascii="Times New Roman" w:hAnsi="Times New Roman"/>
                <w:sz w:val="28"/>
                <w:szCs w:val="28"/>
              </w:rPr>
            </w:pPr>
            <w:proofErr w:type="spellStart"/>
            <w:r w:rsidRPr="00B80DB5">
              <w:rPr>
                <w:rFonts w:ascii="Times New Roman" w:hAnsi="Times New Roman"/>
                <w:sz w:val="28"/>
                <w:szCs w:val="28"/>
              </w:rPr>
              <w:t>Полетова</w:t>
            </w:r>
            <w:proofErr w:type="spellEnd"/>
            <w:r w:rsidRPr="00B80DB5">
              <w:rPr>
                <w:rFonts w:ascii="Times New Roman" w:hAnsi="Times New Roman"/>
                <w:sz w:val="28"/>
                <w:szCs w:val="28"/>
              </w:rPr>
              <w:t xml:space="preserve"> Т.Н.</w:t>
            </w:r>
          </w:p>
        </w:tc>
        <w:tc>
          <w:tcPr>
            <w:tcW w:w="6663" w:type="dxa"/>
            <w:shd w:val="clear" w:color="auto" w:fill="auto"/>
          </w:tcPr>
          <w:p w:rsidR="00B80DB5" w:rsidRPr="00B80DB5" w:rsidRDefault="00B80DB5" w:rsidP="00B80DB5">
            <w:pPr>
              <w:numPr>
                <w:ilvl w:val="0"/>
                <w:numId w:val="4"/>
              </w:numPr>
              <w:autoSpaceDE w:val="0"/>
              <w:autoSpaceDN w:val="0"/>
              <w:adjustRightInd w:val="0"/>
              <w:spacing w:after="0" w:line="240" w:lineRule="auto"/>
              <w:ind w:left="331"/>
              <w:contextualSpacing/>
              <w:rPr>
                <w:rFonts w:ascii="Times New Roman" w:hAnsi="Times New Roman"/>
                <w:sz w:val="28"/>
                <w:szCs w:val="28"/>
              </w:rPr>
            </w:pPr>
            <w:r w:rsidRPr="00B80DB5">
              <w:rPr>
                <w:rFonts w:ascii="Times New Roman" w:hAnsi="Times New Roman"/>
                <w:sz w:val="28"/>
                <w:szCs w:val="28"/>
              </w:rPr>
              <w:t>заместитель председателя постоянной комиссии Совета муниципального образования городского округа «Усинск» по законодательству, социальным вопросам и депутатской этике;</w:t>
            </w:r>
          </w:p>
        </w:tc>
      </w:tr>
      <w:tr w:rsidR="00B80DB5" w:rsidRPr="00B80DB5" w:rsidTr="00B80DB5">
        <w:tc>
          <w:tcPr>
            <w:tcW w:w="2943" w:type="dxa"/>
            <w:shd w:val="clear" w:color="auto" w:fill="auto"/>
          </w:tcPr>
          <w:p w:rsidR="00B80DB5" w:rsidRPr="00B80DB5" w:rsidRDefault="00B80DB5" w:rsidP="00B80DB5">
            <w:pPr>
              <w:spacing w:after="0" w:line="240" w:lineRule="auto"/>
              <w:jc w:val="both"/>
              <w:rPr>
                <w:rFonts w:ascii="Times New Roman" w:hAnsi="Times New Roman"/>
                <w:sz w:val="28"/>
                <w:szCs w:val="28"/>
              </w:rPr>
            </w:pPr>
            <w:proofErr w:type="spellStart"/>
            <w:r w:rsidRPr="00B80DB5">
              <w:rPr>
                <w:rFonts w:ascii="Times New Roman" w:hAnsi="Times New Roman"/>
                <w:sz w:val="28"/>
                <w:szCs w:val="28"/>
              </w:rPr>
              <w:t>Акинин</w:t>
            </w:r>
            <w:proofErr w:type="spellEnd"/>
            <w:r w:rsidRPr="00B80DB5">
              <w:rPr>
                <w:rFonts w:ascii="Times New Roman" w:hAnsi="Times New Roman"/>
                <w:sz w:val="28"/>
                <w:szCs w:val="28"/>
              </w:rPr>
              <w:t xml:space="preserve"> В.А.</w:t>
            </w:r>
          </w:p>
          <w:p w:rsidR="00B80DB5" w:rsidRPr="00B80DB5" w:rsidRDefault="00B80DB5" w:rsidP="00B80DB5">
            <w:pPr>
              <w:autoSpaceDE w:val="0"/>
              <w:autoSpaceDN w:val="0"/>
              <w:adjustRightInd w:val="0"/>
              <w:spacing w:after="0" w:line="240" w:lineRule="auto"/>
              <w:jc w:val="both"/>
              <w:rPr>
                <w:rFonts w:ascii="Times New Roman" w:hAnsi="Times New Roman"/>
                <w:sz w:val="28"/>
                <w:szCs w:val="28"/>
              </w:rPr>
            </w:pPr>
          </w:p>
        </w:tc>
        <w:tc>
          <w:tcPr>
            <w:tcW w:w="6663" w:type="dxa"/>
            <w:shd w:val="clear" w:color="auto" w:fill="auto"/>
          </w:tcPr>
          <w:p w:rsidR="00B80DB5" w:rsidRPr="00B80DB5" w:rsidRDefault="00B80DB5" w:rsidP="00B80DB5">
            <w:pPr>
              <w:numPr>
                <w:ilvl w:val="0"/>
                <w:numId w:val="4"/>
              </w:numPr>
              <w:spacing w:after="0" w:line="240" w:lineRule="auto"/>
              <w:ind w:left="331"/>
              <w:rPr>
                <w:rFonts w:ascii="Times New Roman" w:hAnsi="Times New Roman"/>
                <w:sz w:val="28"/>
                <w:szCs w:val="28"/>
              </w:rPr>
            </w:pPr>
            <w:r w:rsidRPr="00B80DB5">
              <w:rPr>
                <w:rFonts w:ascii="Times New Roman" w:hAnsi="Times New Roman"/>
                <w:sz w:val="28"/>
                <w:szCs w:val="28"/>
              </w:rPr>
              <w:t>заместитель председателя постоянной комиссии Совета муниципального образования городского округа «Усинск» по вопросам бюджета, муниципальному имуществу и развитию территории;</w:t>
            </w:r>
          </w:p>
        </w:tc>
      </w:tr>
      <w:tr w:rsidR="00B80DB5" w:rsidRPr="00B80DB5" w:rsidTr="00B80DB5">
        <w:tc>
          <w:tcPr>
            <w:tcW w:w="2943" w:type="dxa"/>
            <w:shd w:val="clear" w:color="auto" w:fill="auto"/>
          </w:tcPr>
          <w:p w:rsidR="00B80DB5" w:rsidRPr="00B80DB5" w:rsidRDefault="00B80DB5" w:rsidP="00B80DB5">
            <w:pPr>
              <w:spacing w:after="0" w:line="240" w:lineRule="auto"/>
              <w:jc w:val="both"/>
              <w:rPr>
                <w:rFonts w:ascii="Times New Roman" w:hAnsi="Times New Roman"/>
                <w:sz w:val="28"/>
                <w:szCs w:val="28"/>
              </w:rPr>
            </w:pPr>
            <w:r w:rsidRPr="00B80DB5">
              <w:rPr>
                <w:rFonts w:ascii="Times New Roman" w:hAnsi="Times New Roman"/>
                <w:sz w:val="28"/>
                <w:szCs w:val="28"/>
              </w:rPr>
              <w:t>Белоус М.Е.</w:t>
            </w:r>
          </w:p>
        </w:tc>
        <w:tc>
          <w:tcPr>
            <w:tcW w:w="6663" w:type="dxa"/>
            <w:shd w:val="clear" w:color="auto" w:fill="auto"/>
          </w:tcPr>
          <w:p w:rsidR="00B80DB5" w:rsidRPr="00B80DB5" w:rsidRDefault="00B80DB5" w:rsidP="00B80DB5">
            <w:pPr>
              <w:numPr>
                <w:ilvl w:val="0"/>
                <w:numId w:val="4"/>
              </w:numPr>
              <w:spacing w:after="0" w:line="240" w:lineRule="auto"/>
              <w:ind w:left="331"/>
              <w:rPr>
                <w:rFonts w:ascii="Times New Roman" w:hAnsi="Times New Roman"/>
                <w:sz w:val="28"/>
                <w:szCs w:val="28"/>
              </w:rPr>
            </w:pPr>
            <w:r w:rsidRPr="00B80DB5">
              <w:rPr>
                <w:rFonts w:ascii="Times New Roman" w:hAnsi="Times New Roman"/>
                <w:sz w:val="28"/>
                <w:szCs w:val="28"/>
              </w:rPr>
              <w:t xml:space="preserve">руководитель Управления правовой и кадровой работы  администрации муниципального образования городского округа «Усинск». </w:t>
            </w:r>
          </w:p>
          <w:p w:rsidR="00B80DB5" w:rsidRPr="00B80DB5" w:rsidRDefault="00B80DB5" w:rsidP="00B80DB5">
            <w:pPr>
              <w:spacing w:after="0" w:line="240" w:lineRule="auto"/>
              <w:ind w:left="331"/>
              <w:rPr>
                <w:rFonts w:ascii="Times New Roman" w:hAnsi="Times New Roman"/>
                <w:sz w:val="28"/>
                <w:szCs w:val="28"/>
              </w:rPr>
            </w:pPr>
          </w:p>
        </w:tc>
      </w:tr>
    </w:tbl>
    <w:p w:rsidR="00B80DB5" w:rsidRPr="00B80DB5" w:rsidRDefault="00B80DB5" w:rsidP="00B80DB5">
      <w:pPr>
        <w:autoSpaceDE w:val="0"/>
        <w:autoSpaceDN w:val="0"/>
        <w:adjustRightInd w:val="0"/>
        <w:spacing w:after="0" w:line="360" w:lineRule="auto"/>
        <w:ind w:firstLine="709"/>
        <w:jc w:val="both"/>
        <w:rPr>
          <w:rFonts w:ascii="Times New Roman" w:eastAsia="Times New Roman" w:hAnsi="Times New Roman"/>
          <w:bCs/>
          <w:sz w:val="28"/>
          <w:szCs w:val="28"/>
          <w:lang w:eastAsia="ru-RU"/>
        </w:rPr>
      </w:pPr>
      <w:r w:rsidRPr="00B80DB5">
        <w:rPr>
          <w:rFonts w:ascii="Times New Roman" w:eastAsia="Times New Roman" w:hAnsi="Times New Roman"/>
          <w:bCs/>
          <w:sz w:val="28"/>
          <w:szCs w:val="28"/>
          <w:lang w:eastAsia="ru-RU"/>
        </w:rPr>
        <w:t>5. Предложения и замечания по проекту муниципального правового акта, вынесенному на обсуждение, принимаются в отделе по обеспечению деятельности главы городского округа и Совета городского округа администрации муниципального образования городского округа «Усинск»:</w:t>
      </w:r>
    </w:p>
    <w:p w:rsidR="00B80DB5" w:rsidRPr="00B80DB5" w:rsidRDefault="00B80DB5" w:rsidP="00B80DB5">
      <w:pPr>
        <w:numPr>
          <w:ilvl w:val="0"/>
          <w:numId w:val="5"/>
        </w:numPr>
        <w:tabs>
          <w:tab w:val="left" w:pos="1134"/>
        </w:tabs>
        <w:autoSpaceDE w:val="0"/>
        <w:autoSpaceDN w:val="0"/>
        <w:adjustRightInd w:val="0"/>
        <w:spacing w:after="0" w:line="360" w:lineRule="auto"/>
        <w:ind w:left="0" w:firstLine="709"/>
        <w:jc w:val="both"/>
        <w:rPr>
          <w:rFonts w:ascii="Times New Roman" w:eastAsia="Times New Roman" w:hAnsi="Times New Roman"/>
          <w:bCs/>
          <w:sz w:val="28"/>
          <w:szCs w:val="28"/>
          <w:lang w:eastAsia="ru-RU"/>
        </w:rPr>
      </w:pPr>
      <w:r w:rsidRPr="00B80DB5">
        <w:rPr>
          <w:rFonts w:ascii="Times New Roman" w:eastAsia="Times New Roman" w:hAnsi="Times New Roman"/>
          <w:bCs/>
          <w:sz w:val="28"/>
          <w:szCs w:val="28"/>
          <w:lang w:eastAsia="ru-RU"/>
        </w:rPr>
        <w:t>в письменной форме по адресу: город Усинск, улица Ленина, д. 13, кабинеты №№ 410, 402 с 09.30 до 13.00 часов 24 марта 2023 года;</w:t>
      </w:r>
    </w:p>
    <w:p w:rsidR="00B80DB5" w:rsidRPr="00B80DB5" w:rsidRDefault="00B80DB5" w:rsidP="00B80DB5">
      <w:pPr>
        <w:numPr>
          <w:ilvl w:val="0"/>
          <w:numId w:val="5"/>
        </w:numPr>
        <w:tabs>
          <w:tab w:val="left" w:pos="993"/>
        </w:tabs>
        <w:autoSpaceDE w:val="0"/>
        <w:autoSpaceDN w:val="0"/>
        <w:adjustRightInd w:val="0"/>
        <w:spacing w:after="0" w:line="360" w:lineRule="auto"/>
        <w:ind w:left="0" w:firstLine="709"/>
        <w:jc w:val="both"/>
        <w:rPr>
          <w:rFonts w:ascii="Times New Roman" w:eastAsia="Times New Roman" w:hAnsi="Times New Roman"/>
          <w:bCs/>
          <w:sz w:val="28"/>
          <w:szCs w:val="28"/>
          <w:lang w:eastAsia="ru-RU"/>
        </w:rPr>
      </w:pPr>
      <w:r w:rsidRPr="00B80DB5">
        <w:rPr>
          <w:rFonts w:ascii="Times New Roman" w:eastAsia="Times New Roman" w:hAnsi="Times New Roman"/>
          <w:bCs/>
          <w:sz w:val="28"/>
          <w:szCs w:val="28"/>
          <w:lang w:eastAsia="ru-RU"/>
        </w:rPr>
        <w:t>в устной форме в рабочие дни, в период времени с 09.30 до 13.00 часов 24 марта 2023 года по телефонам: 2-76-56, 2-91-04, 2-74-75.</w:t>
      </w:r>
    </w:p>
    <w:p w:rsidR="00B80DB5" w:rsidRPr="00B80DB5" w:rsidRDefault="00B80DB5" w:rsidP="00B80DB5">
      <w:pPr>
        <w:autoSpaceDE w:val="0"/>
        <w:autoSpaceDN w:val="0"/>
        <w:adjustRightInd w:val="0"/>
        <w:spacing w:after="0" w:line="360" w:lineRule="auto"/>
        <w:jc w:val="both"/>
        <w:rPr>
          <w:rFonts w:ascii="Times New Roman" w:hAnsi="Times New Roman"/>
          <w:sz w:val="28"/>
          <w:szCs w:val="28"/>
        </w:rPr>
      </w:pPr>
      <w:r w:rsidRPr="00B80DB5">
        <w:rPr>
          <w:rFonts w:ascii="Times New Roman" w:eastAsia="Times New Roman" w:hAnsi="Times New Roman"/>
          <w:bCs/>
          <w:sz w:val="28"/>
          <w:szCs w:val="28"/>
          <w:lang w:eastAsia="ru-RU"/>
        </w:rPr>
        <w:lastRenderedPageBreak/>
        <w:tab/>
        <w:t xml:space="preserve">6. </w:t>
      </w:r>
      <w:proofErr w:type="gramStart"/>
      <w:r w:rsidRPr="00B80DB5">
        <w:rPr>
          <w:rFonts w:ascii="Times New Roman" w:eastAsia="Times New Roman" w:hAnsi="Times New Roman"/>
          <w:sz w:val="28"/>
          <w:szCs w:val="28"/>
          <w:lang w:eastAsia="ru-RU"/>
        </w:rPr>
        <w:t>Контроль за</w:t>
      </w:r>
      <w:proofErr w:type="gramEnd"/>
      <w:r w:rsidRPr="00B80DB5">
        <w:rPr>
          <w:rFonts w:ascii="Times New Roman" w:eastAsia="Times New Roman" w:hAnsi="Times New Roman"/>
          <w:sz w:val="28"/>
          <w:szCs w:val="28"/>
          <w:lang w:eastAsia="ru-RU"/>
        </w:rPr>
        <w:t xml:space="preserve"> исполнением решения возложить на постоянную комиссию Совета муниципального образования городского округа «Усинск» по законодательству, социальным вопросам и депутатской этике</w:t>
      </w:r>
      <w:r w:rsidRPr="00B80DB5">
        <w:rPr>
          <w:rFonts w:ascii="Times New Roman" w:hAnsi="Times New Roman"/>
          <w:sz w:val="28"/>
          <w:szCs w:val="28"/>
        </w:rPr>
        <w:t>.</w:t>
      </w:r>
    </w:p>
    <w:p w:rsidR="00B80DB5" w:rsidRPr="00B80DB5" w:rsidRDefault="00B80DB5" w:rsidP="00B80DB5">
      <w:pPr>
        <w:tabs>
          <w:tab w:val="left" w:pos="993"/>
        </w:tabs>
        <w:autoSpaceDE w:val="0"/>
        <w:autoSpaceDN w:val="0"/>
        <w:adjustRightInd w:val="0"/>
        <w:spacing w:after="0" w:line="360" w:lineRule="auto"/>
        <w:ind w:firstLine="709"/>
        <w:jc w:val="both"/>
        <w:rPr>
          <w:rFonts w:ascii="Times New Roman" w:eastAsia="Times New Roman" w:hAnsi="Times New Roman"/>
          <w:bCs/>
          <w:sz w:val="28"/>
          <w:szCs w:val="28"/>
          <w:lang w:eastAsia="ru-RU"/>
        </w:rPr>
      </w:pPr>
      <w:r w:rsidRPr="00B80DB5">
        <w:rPr>
          <w:rFonts w:ascii="Times New Roman" w:hAnsi="Times New Roman"/>
          <w:sz w:val="28"/>
          <w:szCs w:val="28"/>
        </w:rPr>
        <w:t>7. Решение вступает в силу со дня подписания</w:t>
      </w:r>
      <w:r w:rsidRPr="00B80DB5">
        <w:rPr>
          <w:rFonts w:ascii="Times New Roman" w:eastAsia="Times New Roman" w:hAnsi="Times New Roman"/>
          <w:bCs/>
          <w:sz w:val="28"/>
          <w:szCs w:val="28"/>
          <w:lang w:eastAsia="ru-RU"/>
        </w:rPr>
        <w:t>.</w:t>
      </w:r>
    </w:p>
    <w:p w:rsidR="00B80DB5" w:rsidRPr="00B80DB5" w:rsidRDefault="00B80DB5" w:rsidP="00B80DB5">
      <w:pPr>
        <w:widowControl w:val="0"/>
        <w:autoSpaceDE w:val="0"/>
        <w:autoSpaceDN w:val="0"/>
        <w:adjustRightInd w:val="0"/>
        <w:spacing w:after="0" w:line="240" w:lineRule="auto"/>
        <w:rPr>
          <w:rFonts w:ascii="Times New Roman" w:eastAsia="Times New Roman" w:hAnsi="Times New Roman"/>
          <w:sz w:val="28"/>
          <w:szCs w:val="28"/>
          <w:lang w:eastAsia="ru-RU"/>
        </w:rPr>
      </w:pPr>
    </w:p>
    <w:p w:rsidR="00250CA4" w:rsidRDefault="00250CA4" w:rsidP="00F50403">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B80DB5" w:rsidRPr="00E770F9" w:rsidRDefault="00B80DB5" w:rsidP="00B80DB5">
      <w:pPr>
        <w:spacing w:after="0" w:line="240" w:lineRule="auto"/>
        <w:rPr>
          <w:rFonts w:ascii="Times New Roman" w:hAnsi="Times New Roman"/>
          <w:sz w:val="28"/>
          <w:szCs w:val="28"/>
        </w:rPr>
      </w:pPr>
      <w:r w:rsidRPr="00E770F9">
        <w:rPr>
          <w:rFonts w:ascii="Times New Roman" w:hAnsi="Times New Roman"/>
          <w:sz w:val="28"/>
          <w:szCs w:val="28"/>
        </w:rPr>
        <w:t xml:space="preserve">Председатель Совета муниципального </w:t>
      </w:r>
    </w:p>
    <w:p w:rsidR="00B80DB5" w:rsidRPr="00E770F9" w:rsidRDefault="00B80DB5" w:rsidP="00B80DB5">
      <w:pPr>
        <w:spacing w:after="0" w:line="240" w:lineRule="auto"/>
        <w:rPr>
          <w:rFonts w:ascii="Times New Roman" w:hAnsi="Times New Roman"/>
          <w:sz w:val="28"/>
          <w:szCs w:val="28"/>
        </w:rPr>
      </w:pPr>
      <w:r w:rsidRPr="00E770F9">
        <w:rPr>
          <w:rFonts w:ascii="Times New Roman" w:hAnsi="Times New Roman"/>
          <w:sz w:val="28"/>
          <w:szCs w:val="28"/>
        </w:rPr>
        <w:t xml:space="preserve">образования городского округа «Усинск»                                           М.А. Серов                                  </w:t>
      </w:r>
    </w:p>
    <w:p w:rsidR="00724CFB" w:rsidRDefault="00724CFB" w:rsidP="00F50403">
      <w:pPr>
        <w:widowControl w:val="0"/>
        <w:spacing w:after="0" w:line="204" w:lineRule="auto"/>
        <w:outlineLvl w:val="1"/>
        <w:rPr>
          <w:rFonts w:ascii="Times New Roman" w:eastAsia="Times New Roman" w:hAnsi="Times New Roman"/>
          <w:sz w:val="28"/>
          <w:szCs w:val="28"/>
          <w:lang w:eastAsia="ru-RU"/>
        </w:rPr>
      </w:pPr>
    </w:p>
    <w:p w:rsidR="00250CA4" w:rsidRPr="00352E7E" w:rsidRDefault="00250CA4" w:rsidP="00F50403">
      <w:pPr>
        <w:widowControl w:val="0"/>
        <w:spacing w:after="0" w:line="204" w:lineRule="auto"/>
        <w:outlineLvl w:val="1"/>
        <w:rPr>
          <w:rFonts w:ascii="Times New Roman" w:eastAsia="Times New Roman" w:hAnsi="Times New Roman"/>
          <w:sz w:val="28"/>
          <w:szCs w:val="28"/>
          <w:lang w:eastAsia="ru-RU"/>
        </w:rPr>
      </w:pPr>
    </w:p>
    <w:p w:rsidR="00F50403" w:rsidRPr="00352E7E" w:rsidRDefault="00F50403" w:rsidP="00F50403">
      <w:pPr>
        <w:widowControl w:val="0"/>
        <w:spacing w:after="0" w:line="204" w:lineRule="auto"/>
        <w:outlineLvl w:val="1"/>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г. Усинск</w:t>
      </w:r>
    </w:p>
    <w:p w:rsidR="00F50403" w:rsidRPr="00352E7E" w:rsidRDefault="00345A90" w:rsidP="00F50403">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16 февраля 2023</w:t>
      </w:r>
      <w:r w:rsidR="00F50403" w:rsidRPr="00352E7E">
        <w:rPr>
          <w:rFonts w:ascii="Times New Roman" w:eastAsia="Times New Roman" w:hAnsi="Times New Roman"/>
          <w:sz w:val="28"/>
          <w:szCs w:val="28"/>
          <w:lang w:eastAsia="ru-RU"/>
        </w:rPr>
        <w:t xml:space="preserve"> года</w:t>
      </w:r>
    </w:p>
    <w:p w:rsidR="001B30EF" w:rsidRDefault="00F50403" w:rsidP="00250CA4">
      <w:pPr>
        <w:widowControl w:val="0"/>
        <w:spacing w:after="0" w:line="204"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 xml:space="preserve">№ </w:t>
      </w:r>
      <w:r w:rsidR="00345A90">
        <w:rPr>
          <w:rFonts w:ascii="Times New Roman" w:eastAsia="Times New Roman" w:hAnsi="Times New Roman"/>
          <w:sz w:val="28"/>
          <w:szCs w:val="28"/>
          <w:lang w:eastAsia="ru-RU"/>
        </w:rPr>
        <w:t>3</w:t>
      </w:r>
      <w:r w:rsidR="00B80DB5">
        <w:rPr>
          <w:rFonts w:ascii="Times New Roman" w:eastAsia="Times New Roman" w:hAnsi="Times New Roman"/>
          <w:sz w:val="28"/>
          <w:szCs w:val="28"/>
          <w:lang w:eastAsia="ru-RU"/>
        </w:rPr>
        <w:t>70</w:t>
      </w:r>
    </w:p>
    <w:p w:rsidR="00B80DB5" w:rsidRDefault="00B80DB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B80DB5" w:rsidRPr="00B80DB5" w:rsidRDefault="00B80DB5" w:rsidP="00B80DB5">
      <w:pPr>
        <w:spacing w:after="0" w:line="216" w:lineRule="auto"/>
        <w:jc w:val="right"/>
        <w:rPr>
          <w:rFonts w:ascii="Times New Roman" w:eastAsia="Times New Roman" w:hAnsi="Times New Roman"/>
          <w:b/>
          <w:sz w:val="28"/>
          <w:szCs w:val="28"/>
          <w:u w:val="single"/>
          <w:lang w:eastAsia="ru-RU"/>
        </w:rPr>
      </w:pPr>
      <w:r w:rsidRPr="00B80DB5">
        <w:rPr>
          <w:rFonts w:ascii="Times New Roman" w:eastAsia="Times New Roman" w:hAnsi="Times New Roman"/>
          <w:b/>
          <w:sz w:val="28"/>
          <w:szCs w:val="28"/>
          <w:u w:val="single"/>
          <w:lang w:eastAsia="ru-RU"/>
        </w:rPr>
        <w:lastRenderedPageBreak/>
        <w:t>ПРОЕКТ</w:t>
      </w:r>
    </w:p>
    <w:tbl>
      <w:tblPr>
        <w:tblpPr w:leftFromText="180" w:rightFromText="180" w:vertAnchor="text" w:horzAnchor="margin" w:tblpY="237"/>
        <w:tblW w:w="9950" w:type="dxa"/>
        <w:tblLayout w:type="fixed"/>
        <w:tblLook w:val="0000" w:firstRow="0" w:lastRow="0" w:firstColumn="0" w:lastColumn="0" w:noHBand="0" w:noVBand="0"/>
      </w:tblPr>
      <w:tblGrid>
        <w:gridCol w:w="3317"/>
        <w:gridCol w:w="3017"/>
        <w:gridCol w:w="3616"/>
      </w:tblGrid>
      <w:tr w:rsidR="00B80DB5" w:rsidRPr="00B80DB5" w:rsidTr="00B80DB5">
        <w:trPr>
          <w:trHeight w:val="186"/>
        </w:trPr>
        <w:tc>
          <w:tcPr>
            <w:tcW w:w="3317" w:type="dxa"/>
          </w:tcPr>
          <w:p w:rsidR="00B80DB5" w:rsidRPr="00B80DB5" w:rsidRDefault="00B80DB5" w:rsidP="00B80DB5">
            <w:pPr>
              <w:spacing w:after="0" w:line="216" w:lineRule="auto"/>
              <w:jc w:val="center"/>
              <w:rPr>
                <w:rFonts w:ascii="Times New Roman" w:eastAsia="Times New Roman" w:hAnsi="Times New Roman"/>
                <w:b/>
                <w:sz w:val="32"/>
                <w:szCs w:val="20"/>
                <w:lang w:eastAsia="ru-RU"/>
              </w:rPr>
            </w:pPr>
            <w:r w:rsidRPr="00B80DB5">
              <w:rPr>
                <w:rFonts w:ascii="Times New Roman" w:eastAsia="Times New Roman" w:hAnsi="Times New Roman"/>
                <w:b/>
                <w:sz w:val="32"/>
                <w:szCs w:val="20"/>
                <w:lang w:eastAsia="ru-RU"/>
              </w:rPr>
              <w:t xml:space="preserve"> «Усинск» кар </w:t>
            </w:r>
            <w:proofErr w:type="spellStart"/>
            <w:r w:rsidRPr="00B80DB5">
              <w:rPr>
                <w:rFonts w:ascii="Times New Roman" w:eastAsia="Times New Roman" w:hAnsi="Times New Roman"/>
                <w:b/>
                <w:sz w:val="32"/>
                <w:szCs w:val="20"/>
                <w:lang w:eastAsia="ru-RU"/>
              </w:rPr>
              <w:t>кытшлöн</w:t>
            </w:r>
            <w:proofErr w:type="spellEnd"/>
            <w:r w:rsidRPr="00B80DB5">
              <w:rPr>
                <w:rFonts w:ascii="Times New Roman" w:eastAsia="Times New Roman" w:hAnsi="Times New Roman"/>
                <w:b/>
                <w:sz w:val="32"/>
                <w:szCs w:val="20"/>
                <w:lang w:eastAsia="ru-RU"/>
              </w:rPr>
              <w:t xml:space="preserve"> </w:t>
            </w:r>
            <w:proofErr w:type="spellStart"/>
            <w:r w:rsidRPr="00B80DB5">
              <w:rPr>
                <w:rFonts w:ascii="Times New Roman" w:eastAsia="Times New Roman" w:hAnsi="Times New Roman"/>
                <w:b/>
                <w:sz w:val="32"/>
                <w:szCs w:val="20"/>
                <w:lang w:eastAsia="ru-RU"/>
              </w:rPr>
              <w:t>муниципальнöй</w:t>
            </w:r>
            <w:proofErr w:type="spellEnd"/>
            <w:r w:rsidRPr="00B80DB5">
              <w:rPr>
                <w:rFonts w:ascii="Times New Roman" w:eastAsia="Times New Roman" w:hAnsi="Times New Roman"/>
                <w:b/>
                <w:sz w:val="32"/>
                <w:szCs w:val="20"/>
                <w:lang w:eastAsia="ru-RU"/>
              </w:rPr>
              <w:t xml:space="preserve"> </w:t>
            </w:r>
            <w:proofErr w:type="spellStart"/>
            <w:r w:rsidRPr="00B80DB5">
              <w:rPr>
                <w:rFonts w:ascii="Times New Roman" w:eastAsia="Times New Roman" w:hAnsi="Times New Roman"/>
                <w:b/>
                <w:sz w:val="32"/>
                <w:szCs w:val="20"/>
                <w:lang w:eastAsia="ru-RU"/>
              </w:rPr>
              <w:t>юкöнса</w:t>
            </w:r>
            <w:proofErr w:type="spellEnd"/>
            <w:proofErr w:type="gramStart"/>
            <w:r w:rsidRPr="00B80DB5">
              <w:rPr>
                <w:rFonts w:ascii="Times New Roman" w:eastAsia="Times New Roman" w:hAnsi="Times New Roman"/>
                <w:b/>
                <w:sz w:val="32"/>
                <w:szCs w:val="20"/>
                <w:lang w:eastAsia="ru-RU"/>
              </w:rPr>
              <w:t xml:space="preserve"> </w:t>
            </w:r>
            <w:proofErr w:type="spellStart"/>
            <w:r w:rsidRPr="00B80DB5">
              <w:rPr>
                <w:rFonts w:ascii="Times New Roman" w:eastAsia="Times New Roman" w:hAnsi="Times New Roman"/>
                <w:b/>
                <w:sz w:val="32"/>
                <w:szCs w:val="20"/>
                <w:lang w:eastAsia="ru-RU"/>
              </w:rPr>
              <w:t>С</w:t>
            </w:r>
            <w:proofErr w:type="gramEnd"/>
            <w:r w:rsidRPr="00B80DB5">
              <w:rPr>
                <w:rFonts w:ascii="Times New Roman" w:eastAsia="Times New Roman" w:hAnsi="Times New Roman"/>
                <w:b/>
                <w:sz w:val="32"/>
                <w:szCs w:val="20"/>
                <w:lang w:eastAsia="ru-RU"/>
              </w:rPr>
              <w:t>öвет</w:t>
            </w:r>
            <w:proofErr w:type="spellEnd"/>
          </w:p>
          <w:p w:rsidR="00B80DB5" w:rsidRPr="00B80DB5" w:rsidRDefault="00B80DB5" w:rsidP="00B80DB5">
            <w:pPr>
              <w:spacing w:after="0" w:line="216" w:lineRule="auto"/>
              <w:jc w:val="center"/>
              <w:rPr>
                <w:rFonts w:ascii="Times New Roman" w:eastAsia="Times New Roman" w:hAnsi="Times New Roman"/>
                <w:b/>
                <w:sz w:val="28"/>
                <w:szCs w:val="28"/>
                <w:lang w:eastAsia="ru-RU"/>
              </w:rPr>
            </w:pPr>
          </w:p>
        </w:tc>
        <w:tc>
          <w:tcPr>
            <w:tcW w:w="3017" w:type="dxa"/>
          </w:tcPr>
          <w:p w:rsidR="00B80DB5" w:rsidRPr="00B80DB5" w:rsidRDefault="00B80DB5" w:rsidP="00B80DB5">
            <w:pPr>
              <w:spacing w:after="0" w:line="216" w:lineRule="auto"/>
              <w:jc w:val="center"/>
              <w:rPr>
                <w:rFonts w:ascii="Times New Roman" w:eastAsia="Times New Roman" w:hAnsi="Times New Roman"/>
                <w:sz w:val="20"/>
                <w:szCs w:val="20"/>
                <w:lang w:eastAsia="ru-RU"/>
              </w:rPr>
            </w:pPr>
          </w:p>
          <w:p w:rsidR="00B80DB5" w:rsidRPr="00B80DB5" w:rsidRDefault="00B80DB5" w:rsidP="00B80DB5">
            <w:pPr>
              <w:spacing w:after="0" w:line="216" w:lineRule="auto"/>
              <w:jc w:val="center"/>
              <w:rPr>
                <w:rFonts w:ascii="Times New Roman" w:eastAsia="Times New Roman" w:hAnsi="Times New Roman"/>
                <w:sz w:val="28"/>
                <w:szCs w:val="28"/>
                <w:lang w:eastAsia="ru-RU"/>
              </w:rPr>
            </w:pPr>
          </w:p>
        </w:tc>
        <w:tc>
          <w:tcPr>
            <w:tcW w:w="3616" w:type="dxa"/>
          </w:tcPr>
          <w:p w:rsidR="00B80DB5" w:rsidRPr="00B80DB5" w:rsidRDefault="00B80DB5" w:rsidP="00B80DB5">
            <w:pPr>
              <w:spacing w:after="0" w:line="216" w:lineRule="auto"/>
              <w:jc w:val="center"/>
              <w:rPr>
                <w:rFonts w:ascii="Times New Roman" w:eastAsia="Times New Roman" w:hAnsi="Times New Roman"/>
                <w:b/>
                <w:sz w:val="28"/>
                <w:szCs w:val="28"/>
                <w:lang w:eastAsia="ru-RU"/>
              </w:rPr>
            </w:pPr>
            <w:r w:rsidRPr="00B80DB5">
              <w:rPr>
                <w:rFonts w:ascii="Times New Roman" w:eastAsia="Times New Roman" w:hAnsi="Times New Roman"/>
                <w:b/>
                <w:sz w:val="32"/>
                <w:szCs w:val="20"/>
              </w:rPr>
              <w:t>Совет муниципального образования городского округа «Усинск»</w:t>
            </w:r>
          </w:p>
        </w:tc>
      </w:tr>
    </w:tbl>
    <w:p w:rsidR="00B80DB5" w:rsidRPr="00B80DB5" w:rsidRDefault="00B80DB5" w:rsidP="00B80DB5">
      <w:pPr>
        <w:spacing w:after="0" w:line="360" w:lineRule="auto"/>
        <w:jc w:val="center"/>
        <w:rPr>
          <w:rFonts w:ascii="Times New Roman" w:eastAsia="Times New Roman" w:hAnsi="Times New Roman"/>
          <w:b/>
          <w:spacing w:val="40"/>
          <w:sz w:val="36"/>
          <w:szCs w:val="36"/>
        </w:rPr>
      </w:pPr>
      <w:r w:rsidRPr="00B80DB5">
        <w:rPr>
          <w:rFonts w:ascii="Times New Roman" w:eastAsia="Times New Roman" w:hAnsi="Times New Roman"/>
          <w:b/>
          <w:spacing w:val="40"/>
          <w:sz w:val="36"/>
          <w:szCs w:val="36"/>
        </w:rPr>
        <w:t>ТШÖКТÖМ</w:t>
      </w:r>
    </w:p>
    <w:p w:rsidR="00B80DB5" w:rsidRPr="00B80DB5" w:rsidRDefault="00B80DB5" w:rsidP="00B80DB5">
      <w:pPr>
        <w:spacing w:after="0" w:line="240" w:lineRule="auto"/>
        <w:jc w:val="center"/>
        <w:rPr>
          <w:rFonts w:ascii="Times New Roman" w:eastAsia="Times New Roman" w:hAnsi="Times New Roman"/>
          <w:b/>
          <w:spacing w:val="40"/>
          <w:sz w:val="36"/>
          <w:szCs w:val="36"/>
        </w:rPr>
      </w:pPr>
      <w:r w:rsidRPr="00B80DB5">
        <w:rPr>
          <w:rFonts w:ascii="Times New Roman" w:eastAsia="Times New Roman" w:hAnsi="Times New Roman"/>
          <w:b/>
          <w:spacing w:val="40"/>
          <w:sz w:val="36"/>
          <w:szCs w:val="36"/>
        </w:rPr>
        <w:t>РЕШЕНИЕ</w:t>
      </w:r>
    </w:p>
    <w:p w:rsidR="00B80DB5" w:rsidRPr="00B80DB5" w:rsidRDefault="00B80DB5" w:rsidP="00B80DB5">
      <w:pPr>
        <w:spacing w:after="0" w:line="216" w:lineRule="auto"/>
        <w:jc w:val="center"/>
        <w:rPr>
          <w:rFonts w:ascii="Times New Roman" w:eastAsia="Times New Roman" w:hAnsi="Times New Roman"/>
          <w:b/>
          <w:spacing w:val="40"/>
          <w:sz w:val="28"/>
          <w:szCs w:val="28"/>
        </w:rPr>
      </w:pPr>
    </w:p>
    <w:p w:rsidR="00B80DB5" w:rsidRPr="00B80DB5" w:rsidRDefault="00B80DB5" w:rsidP="00B80DB5">
      <w:pPr>
        <w:spacing w:after="0" w:line="216" w:lineRule="auto"/>
        <w:ind w:right="-28"/>
        <w:jc w:val="center"/>
        <w:rPr>
          <w:rFonts w:ascii="Times New Roman" w:eastAsia="Times New Roman" w:hAnsi="Times New Roman"/>
          <w:sz w:val="28"/>
          <w:szCs w:val="28"/>
          <w:lang w:eastAsia="ru-RU"/>
        </w:rPr>
      </w:pPr>
      <w:r w:rsidRPr="00B80DB5">
        <w:rPr>
          <w:rFonts w:ascii="Times New Roman" w:eastAsia="Times New Roman" w:hAnsi="Times New Roman"/>
          <w:b/>
          <w:sz w:val="28"/>
          <w:szCs w:val="28"/>
          <w:lang w:eastAsia="ru-RU"/>
        </w:rPr>
        <w:t>О принятии Устава муниципального образования муниципального округа «Усинск» Республики Коми</w:t>
      </w:r>
    </w:p>
    <w:p w:rsidR="00B80DB5" w:rsidRPr="00B80DB5" w:rsidRDefault="00B80DB5" w:rsidP="00B80DB5">
      <w:pPr>
        <w:spacing w:after="0" w:line="216" w:lineRule="auto"/>
        <w:ind w:right="-30"/>
        <w:rPr>
          <w:rFonts w:ascii="Times New Roman" w:eastAsia="Times New Roman" w:hAnsi="Times New Roman"/>
          <w:sz w:val="28"/>
          <w:szCs w:val="28"/>
          <w:lang w:eastAsia="ru-RU"/>
        </w:rPr>
      </w:pPr>
    </w:p>
    <w:p w:rsidR="00B80DB5" w:rsidRPr="00B80DB5" w:rsidRDefault="00B80DB5" w:rsidP="00B80DB5">
      <w:pPr>
        <w:spacing w:after="0" w:line="216" w:lineRule="auto"/>
        <w:ind w:right="-30"/>
        <w:rPr>
          <w:rFonts w:ascii="Times New Roman" w:eastAsia="Times New Roman" w:hAnsi="Times New Roman"/>
          <w:sz w:val="28"/>
          <w:szCs w:val="28"/>
          <w:lang w:eastAsia="ru-RU"/>
        </w:rPr>
      </w:pPr>
    </w:p>
    <w:p w:rsidR="00B80DB5" w:rsidRPr="00B80DB5" w:rsidRDefault="00B80DB5" w:rsidP="00B80DB5">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Совет муниципального образования городского округа «Усинск»</w:t>
      </w:r>
    </w:p>
    <w:p w:rsidR="00B80DB5" w:rsidRPr="00B80DB5" w:rsidRDefault="00B80DB5" w:rsidP="00B80DB5">
      <w:pPr>
        <w:autoSpaceDE w:val="0"/>
        <w:autoSpaceDN w:val="0"/>
        <w:adjustRightInd w:val="0"/>
        <w:spacing w:after="0" w:line="216" w:lineRule="auto"/>
        <w:jc w:val="center"/>
        <w:rPr>
          <w:rFonts w:ascii="Times New Roman" w:eastAsia="Times New Roman" w:hAnsi="Times New Roman"/>
          <w:sz w:val="28"/>
          <w:szCs w:val="28"/>
          <w:lang w:eastAsia="ru-RU"/>
        </w:rPr>
      </w:pPr>
    </w:p>
    <w:p w:rsidR="00B80DB5" w:rsidRPr="00B80DB5" w:rsidRDefault="00B80DB5" w:rsidP="00B80DB5">
      <w:pPr>
        <w:autoSpaceDE w:val="0"/>
        <w:autoSpaceDN w:val="0"/>
        <w:adjustRightInd w:val="0"/>
        <w:spacing w:after="0" w:line="216" w:lineRule="auto"/>
        <w:jc w:val="center"/>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Р</w:t>
      </w:r>
      <w:proofErr w:type="gramEnd"/>
      <w:r w:rsidRPr="00B80DB5">
        <w:rPr>
          <w:rFonts w:ascii="Times New Roman" w:eastAsia="Times New Roman" w:hAnsi="Times New Roman"/>
          <w:sz w:val="28"/>
          <w:szCs w:val="28"/>
          <w:lang w:eastAsia="ru-RU"/>
        </w:rPr>
        <w:t xml:space="preserve"> Е Ш И Л:</w:t>
      </w:r>
    </w:p>
    <w:p w:rsidR="00B80DB5" w:rsidRPr="00B80DB5" w:rsidRDefault="00B80DB5" w:rsidP="00B80DB5">
      <w:pPr>
        <w:autoSpaceDE w:val="0"/>
        <w:autoSpaceDN w:val="0"/>
        <w:adjustRightInd w:val="0"/>
        <w:spacing w:after="0" w:line="216" w:lineRule="auto"/>
        <w:jc w:val="center"/>
        <w:rPr>
          <w:rFonts w:ascii="Times New Roman" w:eastAsia="Times New Roman" w:hAnsi="Times New Roman"/>
          <w:sz w:val="28"/>
          <w:szCs w:val="28"/>
          <w:lang w:eastAsia="ru-RU"/>
        </w:rPr>
      </w:pPr>
    </w:p>
    <w:p w:rsidR="00B80DB5" w:rsidRPr="00B80DB5" w:rsidRDefault="00B80DB5" w:rsidP="00B80DB5">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Принять Устав муниципального образования муниципального округа «Усинск» Республики Коми согласно приложению.</w:t>
      </w:r>
    </w:p>
    <w:p w:rsidR="00B80DB5" w:rsidRPr="00B80DB5" w:rsidRDefault="00B80DB5" w:rsidP="00B80DB5">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Направить настоящее решение Совета муниципального образования городского округа «Усинск» в Управление Министерства юстиции Российской Федерации по Республике Коми для государственной регистрации и для опубликования на портале Министерства юстиции Российской Федерации «Нормативные правовые акты в Российской Федерации».</w:t>
      </w:r>
    </w:p>
    <w:p w:rsidR="00B80DB5" w:rsidRPr="00B80DB5" w:rsidRDefault="00B80DB5" w:rsidP="00B80DB5">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Опубликовать зарегистрированное Управлением Министерства юстиции Российской Федерации </w:t>
      </w:r>
      <w:proofErr w:type="gramStart"/>
      <w:r w:rsidRPr="00B80DB5">
        <w:rPr>
          <w:rFonts w:ascii="Times New Roman" w:eastAsia="Times New Roman" w:hAnsi="Times New Roman"/>
          <w:sz w:val="28"/>
          <w:szCs w:val="28"/>
          <w:lang w:eastAsia="ru-RU"/>
        </w:rPr>
        <w:t>по Республике Коми решение в течение семи дней со дня поступления из Управления Министерства юстиции Российской Федерации по Республике</w:t>
      </w:r>
      <w:proofErr w:type="gramEnd"/>
      <w:r w:rsidRPr="00B80DB5">
        <w:rPr>
          <w:rFonts w:ascii="Times New Roman" w:eastAsia="Times New Roman" w:hAnsi="Times New Roman"/>
          <w:sz w:val="28"/>
          <w:szCs w:val="28"/>
          <w:lang w:eastAsia="ru-RU"/>
        </w:rPr>
        <w:t xml:space="preserve"> Коми уведомления о включении сведений об Уставе муниципального образования муниципального округа «Усинск» Республики Коми в государственный реестр уставов муниципальных образований субъекта Российской Федерации.</w:t>
      </w:r>
    </w:p>
    <w:p w:rsidR="00B80DB5" w:rsidRPr="00B80DB5" w:rsidRDefault="00B80DB5" w:rsidP="00B80DB5">
      <w:pPr>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Настоящее решение вступает в силу в порядке, установленном федеральным законодательством.</w:t>
      </w:r>
    </w:p>
    <w:p w:rsidR="00B80DB5" w:rsidRPr="00B80DB5" w:rsidRDefault="00B80DB5" w:rsidP="00B80DB5">
      <w:pPr>
        <w:autoSpaceDE w:val="0"/>
        <w:autoSpaceDN w:val="0"/>
        <w:adjustRightInd w:val="0"/>
        <w:spacing w:after="0" w:line="216" w:lineRule="auto"/>
        <w:jc w:val="both"/>
        <w:rPr>
          <w:rFonts w:ascii="Times New Roman" w:eastAsia="Times New Roman" w:hAnsi="Times New Roman"/>
          <w:sz w:val="28"/>
          <w:szCs w:val="28"/>
          <w:lang w:eastAsia="ru-RU"/>
        </w:rPr>
      </w:pPr>
    </w:p>
    <w:p w:rsidR="00B80DB5" w:rsidRPr="00B80DB5" w:rsidRDefault="00B80DB5" w:rsidP="00B80DB5">
      <w:pPr>
        <w:tabs>
          <w:tab w:val="left" w:pos="-5103"/>
          <w:tab w:val="left" w:pos="9072"/>
        </w:tabs>
        <w:autoSpaceDE w:val="0"/>
        <w:autoSpaceDN w:val="0"/>
        <w:adjustRightInd w:val="0"/>
        <w:spacing w:after="0" w:line="216" w:lineRule="auto"/>
        <w:rPr>
          <w:rFonts w:ascii="Times New Roman" w:eastAsia="Times New Roman" w:hAnsi="Times New Roman"/>
          <w:sz w:val="28"/>
          <w:szCs w:val="28"/>
          <w:lang w:eastAsia="ru-RU"/>
        </w:rPr>
      </w:pPr>
    </w:p>
    <w:p w:rsidR="00B80DB5" w:rsidRPr="00B80DB5" w:rsidRDefault="00B80DB5" w:rsidP="00B80DB5">
      <w:pPr>
        <w:tabs>
          <w:tab w:val="left" w:pos="-5103"/>
          <w:tab w:val="left" w:pos="9072"/>
        </w:tabs>
        <w:autoSpaceDE w:val="0"/>
        <w:autoSpaceDN w:val="0"/>
        <w:adjustRightInd w:val="0"/>
        <w:spacing w:after="0" w:line="216" w:lineRule="auto"/>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Глава муниципального образования</w:t>
      </w:r>
      <w:r w:rsidRPr="00B80DB5">
        <w:rPr>
          <w:rFonts w:ascii="Times New Roman" w:eastAsia="Times New Roman" w:hAnsi="Times New Roman"/>
          <w:sz w:val="28"/>
          <w:szCs w:val="28"/>
          <w:lang w:eastAsia="ru-RU"/>
        </w:rPr>
        <w:tab/>
      </w:r>
      <w:r w:rsidRPr="00B80DB5">
        <w:rPr>
          <w:rFonts w:ascii="Times New Roman" w:eastAsia="Times New Roman" w:hAnsi="Times New Roman"/>
          <w:sz w:val="28"/>
          <w:szCs w:val="28"/>
          <w:lang w:eastAsia="ru-RU"/>
        </w:rPr>
        <w:tab/>
      </w:r>
    </w:p>
    <w:p w:rsidR="00B80DB5" w:rsidRPr="00B80DB5" w:rsidRDefault="00B80DB5" w:rsidP="00B80DB5">
      <w:pPr>
        <w:tabs>
          <w:tab w:val="left" w:pos="-5103"/>
          <w:tab w:val="left" w:pos="9072"/>
        </w:tabs>
        <w:autoSpaceDE w:val="0"/>
        <w:autoSpaceDN w:val="0"/>
        <w:adjustRightInd w:val="0"/>
        <w:spacing w:after="0" w:line="216" w:lineRule="auto"/>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городского округа – руководитель</w:t>
      </w:r>
    </w:p>
    <w:p w:rsidR="00B80DB5" w:rsidRPr="00B80DB5" w:rsidRDefault="00B80DB5" w:rsidP="00B80DB5">
      <w:pPr>
        <w:tabs>
          <w:tab w:val="left" w:pos="-5103"/>
        </w:tabs>
        <w:autoSpaceDE w:val="0"/>
        <w:autoSpaceDN w:val="0"/>
        <w:adjustRightInd w:val="0"/>
        <w:spacing w:after="0" w:line="216" w:lineRule="auto"/>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администрации городского округа «Усинск»</w:t>
      </w:r>
      <w:r w:rsidRPr="00B80DB5">
        <w:rPr>
          <w:rFonts w:ascii="Times New Roman" w:eastAsia="Times New Roman" w:hAnsi="Times New Roman"/>
          <w:sz w:val="28"/>
          <w:szCs w:val="28"/>
          <w:lang w:eastAsia="ru-RU"/>
        </w:rPr>
        <w:tab/>
      </w:r>
      <w:r w:rsidRPr="00B80DB5">
        <w:rPr>
          <w:rFonts w:ascii="Times New Roman" w:eastAsia="Times New Roman" w:hAnsi="Times New Roman"/>
          <w:sz w:val="28"/>
          <w:szCs w:val="28"/>
          <w:lang w:eastAsia="ru-RU"/>
        </w:rPr>
        <w:tab/>
      </w:r>
      <w:r w:rsidRPr="00B80DB5">
        <w:rPr>
          <w:rFonts w:ascii="Times New Roman" w:eastAsia="Times New Roman" w:hAnsi="Times New Roman"/>
          <w:sz w:val="28"/>
          <w:szCs w:val="28"/>
          <w:lang w:eastAsia="ru-RU"/>
        </w:rPr>
        <w:tab/>
      </w:r>
      <w:r w:rsidRPr="00B80DB5">
        <w:rPr>
          <w:rFonts w:ascii="Times New Roman" w:eastAsia="Times New Roman" w:hAnsi="Times New Roman"/>
          <w:sz w:val="28"/>
          <w:szCs w:val="28"/>
          <w:lang w:eastAsia="ru-RU"/>
        </w:rPr>
        <w:tab/>
        <w:t xml:space="preserve">Н.З. </w:t>
      </w:r>
      <w:proofErr w:type="spellStart"/>
      <w:r w:rsidRPr="00B80DB5">
        <w:rPr>
          <w:rFonts w:ascii="Times New Roman" w:eastAsia="Times New Roman" w:hAnsi="Times New Roman"/>
          <w:sz w:val="28"/>
          <w:szCs w:val="28"/>
          <w:lang w:eastAsia="ru-RU"/>
        </w:rPr>
        <w:t>Такаев</w:t>
      </w:r>
      <w:proofErr w:type="spellEnd"/>
    </w:p>
    <w:p w:rsidR="00B80DB5" w:rsidRPr="00B80DB5" w:rsidRDefault="00B80DB5" w:rsidP="00B80DB5">
      <w:pPr>
        <w:autoSpaceDE w:val="0"/>
        <w:autoSpaceDN w:val="0"/>
        <w:adjustRightInd w:val="0"/>
        <w:spacing w:after="0" w:line="216" w:lineRule="auto"/>
        <w:ind w:left="567"/>
        <w:jc w:val="both"/>
        <w:rPr>
          <w:rFonts w:ascii="Times New Roman" w:eastAsia="Times New Roman" w:hAnsi="Times New Roman"/>
          <w:sz w:val="28"/>
          <w:szCs w:val="28"/>
          <w:lang w:eastAsia="ru-RU"/>
        </w:rPr>
      </w:pPr>
    </w:p>
    <w:p w:rsidR="00B80DB5" w:rsidRPr="00B80DB5" w:rsidRDefault="00B80DB5" w:rsidP="00B80DB5">
      <w:pPr>
        <w:widowControl w:val="0"/>
        <w:tabs>
          <w:tab w:val="left" w:pos="-6096"/>
        </w:tabs>
        <w:autoSpaceDE w:val="0"/>
        <w:autoSpaceDN w:val="0"/>
        <w:adjustRightInd w:val="0"/>
        <w:spacing w:after="0" w:line="216" w:lineRule="auto"/>
        <w:jc w:val="both"/>
        <w:rPr>
          <w:rFonts w:ascii="Times New Roman" w:eastAsia="Times New Roman" w:hAnsi="Times New Roman" w:cs="Arial"/>
          <w:sz w:val="28"/>
          <w:szCs w:val="28"/>
          <w:lang w:eastAsia="ru-RU"/>
        </w:rPr>
      </w:pPr>
      <w:r w:rsidRPr="00B80DB5">
        <w:rPr>
          <w:rFonts w:ascii="Times New Roman" w:eastAsia="Times New Roman" w:hAnsi="Times New Roman"/>
          <w:sz w:val="28"/>
          <w:szCs w:val="28"/>
          <w:lang w:eastAsia="ru-RU"/>
        </w:rPr>
        <w:t xml:space="preserve">Председатель </w:t>
      </w:r>
      <w:r w:rsidRPr="00B80DB5">
        <w:rPr>
          <w:rFonts w:ascii="Times New Roman" w:eastAsia="Times New Roman" w:hAnsi="Times New Roman" w:cs="Arial"/>
          <w:sz w:val="28"/>
          <w:szCs w:val="28"/>
          <w:lang w:eastAsia="ru-RU"/>
        </w:rPr>
        <w:t xml:space="preserve">Совета муниципального </w:t>
      </w:r>
    </w:p>
    <w:p w:rsidR="00B80DB5" w:rsidRPr="00B80DB5" w:rsidRDefault="00B80DB5" w:rsidP="00B80DB5">
      <w:pPr>
        <w:tabs>
          <w:tab w:val="left" w:pos="993"/>
        </w:tabs>
        <w:autoSpaceDE w:val="0"/>
        <w:autoSpaceDN w:val="0"/>
        <w:adjustRightInd w:val="0"/>
        <w:spacing w:after="0" w:line="216" w:lineRule="auto"/>
        <w:jc w:val="both"/>
        <w:rPr>
          <w:rFonts w:ascii="Times New Roman" w:eastAsia="Times New Roman" w:hAnsi="Times New Roman" w:cs="Arial"/>
          <w:sz w:val="28"/>
          <w:szCs w:val="28"/>
          <w:lang w:eastAsia="ru-RU"/>
        </w:rPr>
      </w:pPr>
      <w:r w:rsidRPr="00B80DB5">
        <w:rPr>
          <w:rFonts w:ascii="Times New Roman" w:eastAsia="Times New Roman" w:hAnsi="Times New Roman" w:cs="Arial"/>
          <w:sz w:val="28"/>
          <w:szCs w:val="28"/>
          <w:lang w:eastAsia="ru-RU"/>
        </w:rPr>
        <w:t>образования городского округа «Усинск»</w:t>
      </w:r>
      <w:r w:rsidRPr="00B80DB5">
        <w:rPr>
          <w:rFonts w:ascii="Times New Roman" w:eastAsia="Times New Roman" w:hAnsi="Times New Roman"/>
          <w:sz w:val="28"/>
          <w:szCs w:val="28"/>
          <w:lang w:eastAsia="ru-RU"/>
        </w:rPr>
        <w:tab/>
      </w:r>
      <w:r w:rsidRPr="00B80DB5">
        <w:rPr>
          <w:rFonts w:ascii="Times New Roman" w:eastAsia="Times New Roman" w:hAnsi="Times New Roman"/>
          <w:sz w:val="28"/>
          <w:szCs w:val="28"/>
          <w:lang w:eastAsia="ru-RU"/>
        </w:rPr>
        <w:tab/>
      </w:r>
      <w:r w:rsidRPr="00B80DB5">
        <w:rPr>
          <w:rFonts w:ascii="Times New Roman" w:eastAsia="Times New Roman" w:hAnsi="Times New Roman"/>
          <w:sz w:val="28"/>
          <w:szCs w:val="28"/>
          <w:lang w:eastAsia="ru-RU"/>
        </w:rPr>
        <w:tab/>
      </w:r>
      <w:r w:rsidRPr="00B80DB5">
        <w:rPr>
          <w:rFonts w:ascii="Times New Roman" w:eastAsia="Times New Roman" w:hAnsi="Times New Roman"/>
          <w:sz w:val="28"/>
          <w:szCs w:val="28"/>
          <w:lang w:eastAsia="ru-RU"/>
        </w:rPr>
        <w:tab/>
        <w:t>М.А. Серов</w:t>
      </w:r>
    </w:p>
    <w:p w:rsidR="00B80DB5" w:rsidRDefault="00B80DB5" w:rsidP="00B80DB5">
      <w:pPr>
        <w:widowControl w:val="0"/>
        <w:tabs>
          <w:tab w:val="left" w:pos="-6096"/>
        </w:tabs>
        <w:autoSpaceDE w:val="0"/>
        <w:autoSpaceDN w:val="0"/>
        <w:adjustRightInd w:val="0"/>
        <w:spacing w:after="0" w:line="216" w:lineRule="auto"/>
        <w:ind w:left="4395"/>
        <w:jc w:val="center"/>
        <w:rPr>
          <w:rFonts w:ascii="Times New Roman" w:eastAsia="Times New Roman" w:hAnsi="Times New Roman"/>
          <w:sz w:val="28"/>
          <w:szCs w:val="28"/>
          <w:lang w:eastAsia="ru-RU"/>
        </w:rPr>
      </w:pPr>
    </w:p>
    <w:p w:rsidR="00B80DB5" w:rsidRPr="00B80DB5" w:rsidRDefault="00B80DB5" w:rsidP="00B80DB5">
      <w:pPr>
        <w:widowControl w:val="0"/>
        <w:tabs>
          <w:tab w:val="left" w:pos="-6096"/>
        </w:tabs>
        <w:autoSpaceDE w:val="0"/>
        <w:autoSpaceDN w:val="0"/>
        <w:adjustRightInd w:val="0"/>
        <w:spacing w:after="0" w:line="216" w:lineRule="auto"/>
        <w:ind w:left="4395"/>
        <w:jc w:val="center"/>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Приложение</w:t>
      </w:r>
    </w:p>
    <w:p w:rsidR="00B80DB5" w:rsidRPr="00B80DB5" w:rsidRDefault="00B80DB5" w:rsidP="00B80DB5">
      <w:pPr>
        <w:widowControl w:val="0"/>
        <w:tabs>
          <w:tab w:val="left" w:pos="-6096"/>
        </w:tabs>
        <w:autoSpaceDE w:val="0"/>
        <w:autoSpaceDN w:val="0"/>
        <w:adjustRightInd w:val="0"/>
        <w:spacing w:after="0" w:line="216" w:lineRule="auto"/>
        <w:ind w:left="4395"/>
        <w:jc w:val="center"/>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к решению __________ сессии  Совета муниципального образования городского округа «Усинск» шестого созыва</w:t>
      </w:r>
    </w:p>
    <w:p w:rsidR="00B80DB5" w:rsidRPr="00B80DB5" w:rsidRDefault="00B80DB5" w:rsidP="00B80DB5">
      <w:pPr>
        <w:autoSpaceDE w:val="0"/>
        <w:autoSpaceDN w:val="0"/>
        <w:adjustRightInd w:val="0"/>
        <w:spacing w:after="0" w:line="216" w:lineRule="auto"/>
        <w:ind w:left="4395"/>
        <w:jc w:val="center"/>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от «___»________ 20__ года  №____</w:t>
      </w:r>
    </w:p>
    <w:p w:rsidR="00B80DB5" w:rsidRPr="00B80DB5" w:rsidRDefault="00B80DB5" w:rsidP="00B80DB5">
      <w:pPr>
        <w:autoSpaceDE w:val="0"/>
        <w:autoSpaceDN w:val="0"/>
        <w:adjustRightInd w:val="0"/>
        <w:spacing w:after="0" w:line="216" w:lineRule="auto"/>
        <w:jc w:val="center"/>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16" w:lineRule="auto"/>
        <w:jc w:val="center"/>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У С Т А В</w:t>
      </w:r>
    </w:p>
    <w:p w:rsidR="00B80DB5" w:rsidRPr="00B80DB5" w:rsidRDefault="00B80DB5" w:rsidP="00B80DB5">
      <w:pPr>
        <w:widowControl w:val="0"/>
        <w:autoSpaceDE w:val="0"/>
        <w:autoSpaceDN w:val="0"/>
        <w:adjustRightInd w:val="0"/>
        <w:spacing w:after="0" w:line="216" w:lineRule="auto"/>
        <w:jc w:val="center"/>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 xml:space="preserve">МУНИЦИПАЛЬНОГО ОБРАЗОВАНИЯ МУНИЦИПАЛЬНОГО </w:t>
      </w:r>
    </w:p>
    <w:p w:rsidR="00B80DB5" w:rsidRPr="00B80DB5" w:rsidRDefault="00B80DB5" w:rsidP="00B80DB5">
      <w:pPr>
        <w:widowControl w:val="0"/>
        <w:autoSpaceDE w:val="0"/>
        <w:autoSpaceDN w:val="0"/>
        <w:adjustRightInd w:val="0"/>
        <w:spacing w:after="0" w:line="216" w:lineRule="auto"/>
        <w:jc w:val="center"/>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ОКРУГА «УСИНСК» РЕСПУБЛИКИ КОМИ</w:t>
      </w:r>
    </w:p>
    <w:p w:rsidR="00B80DB5" w:rsidRPr="00B80DB5" w:rsidRDefault="00B80DB5" w:rsidP="00B80DB5">
      <w:pPr>
        <w:widowControl w:val="0"/>
        <w:autoSpaceDE w:val="0"/>
        <w:autoSpaceDN w:val="0"/>
        <w:adjustRightInd w:val="0"/>
        <w:spacing w:after="0" w:line="216" w:lineRule="auto"/>
        <w:jc w:val="center"/>
        <w:rPr>
          <w:rFonts w:ascii="Times New Roman" w:eastAsia="Times New Roman" w:hAnsi="Times New Roman"/>
          <w:sz w:val="28"/>
          <w:szCs w:val="28"/>
          <w:lang w:eastAsia="ru-RU"/>
        </w:rPr>
      </w:pPr>
    </w:p>
    <w:p w:rsidR="00B80DB5" w:rsidRPr="00B80DB5" w:rsidRDefault="00B80DB5" w:rsidP="00B80DB5">
      <w:pPr>
        <w:keepNext/>
        <w:keepLines/>
        <w:spacing w:after="0" w:line="216" w:lineRule="auto"/>
        <w:ind w:firstLine="709"/>
        <w:jc w:val="center"/>
        <w:outlineLvl w:val="4"/>
        <w:rPr>
          <w:rFonts w:ascii="Times New Roman" w:eastAsia="Times New Roman" w:hAnsi="Times New Roman"/>
          <w:b/>
          <w:sz w:val="28"/>
          <w:szCs w:val="28"/>
          <w:lang w:eastAsia="ru-RU"/>
        </w:rPr>
      </w:pPr>
      <w:r w:rsidRPr="00B80DB5">
        <w:rPr>
          <w:rFonts w:ascii="Times New Roman" w:eastAsia="Times New Roman" w:hAnsi="Times New Roman"/>
          <w:b/>
          <w:sz w:val="28"/>
          <w:szCs w:val="28"/>
          <w:lang w:eastAsia="ru-RU"/>
        </w:rPr>
        <w:t>Глава 1. Общие положения</w:t>
      </w:r>
    </w:p>
    <w:p w:rsidR="00B80DB5" w:rsidRPr="00B80DB5" w:rsidRDefault="00B80DB5" w:rsidP="00B80DB5">
      <w:pPr>
        <w:keepNext/>
        <w:spacing w:after="0" w:line="216" w:lineRule="auto"/>
        <w:ind w:firstLine="709"/>
        <w:jc w:val="both"/>
        <w:outlineLvl w:val="2"/>
        <w:rPr>
          <w:rFonts w:ascii="Times New Roman" w:eastAsia="Times New Roman" w:hAnsi="Times New Roman"/>
          <w:b/>
          <w:sz w:val="28"/>
          <w:szCs w:val="28"/>
          <w:lang w:eastAsia="ar-SA"/>
        </w:rPr>
      </w:pPr>
    </w:p>
    <w:p w:rsidR="00B80DB5" w:rsidRPr="00B80DB5" w:rsidRDefault="00B80DB5" w:rsidP="00B80DB5">
      <w:pPr>
        <w:keepNext/>
        <w:spacing w:after="0" w:line="216" w:lineRule="auto"/>
        <w:ind w:firstLine="709"/>
        <w:jc w:val="both"/>
        <w:outlineLvl w:val="2"/>
        <w:rPr>
          <w:rFonts w:ascii="Times New Roman" w:eastAsia="Times New Roman" w:hAnsi="Times New Roman"/>
          <w:b/>
          <w:sz w:val="28"/>
          <w:szCs w:val="28"/>
          <w:lang w:eastAsia="ar-SA"/>
        </w:rPr>
      </w:pPr>
      <w:r w:rsidRPr="00B80DB5">
        <w:rPr>
          <w:rFonts w:ascii="Times New Roman" w:eastAsia="Times New Roman" w:hAnsi="Times New Roman"/>
          <w:b/>
          <w:sz w:val="28"/>
          <w:szCs w:val="28"/>
          <w:lang w:eastAsia="ar-SA"/>
        </w:rPr>
        <w:t>Статья 1. Правовой статус муниципального округа</w:t>
      </w:r>
    </w:p>
    <w:p w:rsidR="00B80DB5" w:rsidRPr="00B80DB5" w:rsidRDefault="00B80DB5" w:rsidP="00B80DB5">
      <w:pPr>
        <w:spacing w:after="0" w:line="216" w:lineRule="auto"/>
        <w:ind w:firstLine="709"/>
        <w:jc w:val="both"/>
        <w:rPr>
          <w:rFonts w:ascii="Times New Roman" w:eastAsia="Times New Roman" w:hAnsi="Times New Roman"/>
          <w:sz w:val="28"/>
          <w:szCs w:val="28"/>
          <w:lang w:eastAsia="ar-SA"/>
        </w:rPr>
      </w:pPr>
    </w:p>
    <w:p w:rsidR="00B80DB5" w:rsidRPr="00B80DB5" w:rsidRDefault="00B80DB5" w:rsidP="00B80DB5">
      <w:pPr>
        <w:spacing w:after="0" w:line="240" w:lineRule="auto"/>
        <w:ind w:firstLine="709"/>
        <w:jc w:val="both"/>
        <w:rPr>
          <w:rFonts w:ascii="Times New Roman" w:eastAsia="Times New Roman" w:hAnsi="Times New Roman"/>
          <w:i/>
          <w:sz w:val="28"/>
          <w:szCs w:val="28"/>
          <w:shd w:val="clear" w:color="auto" w:fill="00FFFF"/>
          <w:lang w:eastAsia="ru-RU"/>
        </w:rPr>
      </w:pPr>
      <w:r w:rsidRPr="00B80DB5">
        <w:rPr>
          <w:rFonts w:ascii="Times New Roman" w:eastAsia="Times New Roman" w:hAnsi="Times New Roman"/>
          <w:sz w:val="28"/>
          <w:szCs w:val="28"/>
          <w:lang w:eastAsia="ru-RU"/>
        </w:rPr>
        <w:t>1. Официальное наименование муниципального образования - муниципальное образование муниципальный округ «Усинск» Республики Коми (далее по тексту – «муниципальный округ»).</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Сокращённая форма наименования муниципального округа – муниципальный округ «Усинск»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В официальных символах муниципального округа, наименованиях органов местного самоуправления, выборных и иных должностных лиц местного самоуправления, а также в других случаях может быть использована сокращённая форма наименования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3. Муниципальный округ «Усинск» Республики Коми состоит из населенных пунктов, объединенных общей территорией, границы которой установлены законами Республики Коми в соответствии с требованиями, предусмотренными Федеральным законом от 06.10.2003 № 131-ФЗ «Об общих принципах организации местного самоуправления в Российской Федерации» (далее – Федеральный закон № 131-ФЗ).</w:t>
      </w: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Краткая историческая справка: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 xml:space="preserve">31 августа 1966 решением </w:t>
      </w:r>
      <w:proofErr w:type="spellStart"/>
      <w:r w:rsidRPr="00B80DB5">
        <w:rPr>
          <w:rFonts w:ascii="Times New Roman" w:eastAsia="Times New Roman" w:hAnsi="Times New Roman"/>
          <w:sz w:val="28"/>
          <w:szCs w:val="28"/>
          <w:lang w:eastAsia="ar-SA"/>
        </w:rPr>
        <w:t>Колвинского</w:t>
      </w:r>
      <w:proofErr w:type="spellEnd"/>
      <w:r w:rsidRPr="00B80DB5">
        <w:rPr>
          <w:rFonts w:ascii="Times New Roman" w:eastAsia="Times New Roman" w:hAnsi="Times New Roman"/>
          <w:sz w:val="28"/>
          <w:szCs w:val="28"/>
          <w:lang w:eastAsia="ar-SA"/>
        </w:rPr>
        <w:t xml:space="preserve"> сельского совета образован поселок Усинск.</w:t>
      </w: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1 ноября 1969 года высадилась изыскательская партия в районе будущего поселка Усинск для разбивки осей строительства промышленных объектов.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18 февраля 1970 года прибыла первая партия строителей в район будущего поселка Усинск.</w:t>
      </w: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 xml:space="preserve">21 февраля 1975 года Указом Президиума Верховного Совета РСФСР, в составе Коми АССР, образован </w:t>
      </w:r>
      <w:proofErr w:type="spellStart"/>
      <w:r w:rsidRPr="00B80DB5">
        <w:rPr>
          <w:rFonts w:ascii="Times New Roman" w:eastAsia="Times New Roman" w:hAnsi="Times New Roman"/>
          <w:sz w:val="28"/>
          <w:szCs w:val="28"/>
          <w:lang w:eastAsia="ar-SA"/>
        </w:rPr>
        <w:t>Усинский</w:t>
      </w:r>
      <w:proofErr w:type="spellEnd"/>
      <w:r w:rsidRPr="00B80DB5">
        <w:rPr>
          <w:rFonts w:ascii="Times New Roman" w:eastAsia="Times New Roman" w:hAnsi="Times New Roman"/>
          <w:sz w:val="28"/>
          <w:szCs w:val="28"/>
          <w:lang w:eastAsia="ar-SA"/>
        </w:rPr>
        <w:t xml:space="preserve"> район.</w:t>
      </w: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 xml:space="preserve">20 июля 1984 года Указом Президиума Верховного Совета РСФСР рабочий поселок Усинск отнесен к категории города республиканского значения в составе субъекта Российской Федерации - Республики Коми. Летоисчисление Усинска как города ведется </w:t>
      </w:r>
      <w:proofErr w:type="gramStart"/>
      <w:r w:rsidRPr="00B80DB5">
        <w:rPr>
          <w:rFonts w:ascii="Times New Roman" w:eastAsia="Times New Roman" w:hAnsi="Times New Roman"/>
          <w:sz w:val="28"/>
          <w:szCs w:val="28"/>
          <w:lang w:eastAsia="ar-SA"/>
        </w:rPr>
        <w:t>с даты принятия</w:t>
      </w:r>
      <w:proofErr w:type="gramEnd"/>
      <w:r w:rsidRPr="00B80DB5">
        <w:rPr>
          <w:rFonts w:ascii="Times New Roman" w:eastAsia="Times New Roman" w:hAnsi="Times New Roman"/>
          <w:sz w:val="28"/>
          <w:szCs w:val="28"/>
          <w:lang w:eastAsia="ar-SA"/>
        </w:rPr>
        <w:t xml:space="preserve"> указа.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Муниципальное образование - городское поселение «Город Усинск» образовано на основании решения Совета города Усинска от 17 сентября 1998 года с учетом мнения населения района, высказанного при проведении плебисцита Республики Коми 30 ноября 1997 года.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Город республиканского значения Усинск является городским поселением с подчиненной ему территорией.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lastRenderedPageBreak/>
        <w:t>Законом Республики Коми от 05 марта 2005 года «О территориальной организации местного самоуправления в Республике Коми» муниципальному образованию городского поселения на территории города республиканского значения Усинск с подчиненной ему территорией определен статус городского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Законом Республики Коми от 27 декабря 2022 года № 131-РЗ «О наделении муниципального образования городского округа «Усинск» статусом муниципального округа и внесении в связи с этим изменений в Закон Республики Коми «О территориальной организации местного самоуправления в Республике Коми» определен статус муниципальный округ.</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День Усинского района отмечается ежегодно в последнюю субботу февраля.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День города Усинска отмечается ежегодно в первое воскресенье сентября.</w:t>
      </w:r>
    </w:p>
    <w:p w:rsidR="00B80DB5" w:rsidRPr="00B80DB5" w:rsidRDefault="00B80DB5" w:rsidP="00B80DB5">
      <w:pPr>
        <w:spacing w:after="0" w:line="216" w:lineRule="auto"/>
        <w:ind w:firstLine="709"/>
        <w:jc w:val="both"/>
        <w:rPr>
          <w:rFonts w:ascii="Times New Roman" w:eastAsia="Times New Roman" w:hAnsi="Times New Roman"/>
          <w:sz w:val="28"/>
          <w:szCs w:val="28"/>
          <w:lang w:eastAsia="ar-SA"/>
        </w:rPr>
      </w:pPr>
    </w:p>
    <w:p w:rsidR="00B80DB5" w:rsidRPr="00B80DB5" w:rsidRDefault="00B80DB5" w:rsidP="00B80DB5">
      <w:pPr>
        <w:spacing w:after="0" w:line="216" w:lineRule="auto"/>
        <w:ind w:firstLine="709"/>
        <w:jc w:val="both"/>
        <w:rPr>
          <w:rFonts w:ascii="Times New Roman" w:eastAsia="Times New Roman" w:hAnsi="Times New Roman"/>
          <w:b/>
          <w:sz w:val="28"/>
          <w:szCs w:val="28"/>
          <w:lang w:eastAsia="ar-SA"/>
        </w:rPr>
      </w:pPr>
      <w:r w:rsidRPr="00B80DB5">
        <w:rPr>
          <w:rFonts w:ascii="Times New Roman" w:eastAsia="Times New Roman" w:hAnsi="Times New Roman"/>
          <w:b/>
          <w:sz w:val="28"/>
          <w:szCs w:val="28"/>
          <w:lang w:eastAsia="ar-SA"/>
        </w:rPr>
        <w:t>Статья 2. Основные понятия и термины, используемые в Уставе</w:t>
      </w:r>
    </w:p>
    <w:p w:rsidR="00B80DB5" w:rsidRPr="00B80DB5" w:rsidRDefault="00B80DB5" w:rsidP="00B80DB5">
      <w:pPr>
        <w:spacing w:after="0" w:line="216" w:lineRule="auto"/>
        <w:ind w:firstLine="709"/>
        <w:jc w:val="both"/>
        <w:rPr>
          <w:rFonts w:ascii="Times New Roman" w:eastAsia="Times New Roman" w:hAnsi="Times New Roman"/>
          <w:b/>
          <w:sz w:val="28"/>
          <w:szCs w:val="28"/>
          <w:lang w:eastAsia="ar-SA"/>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w:t>
      </w:r>
      <w:proofErr w:type="gramStart"/>
      <w:r w:rsidRPr="00B80DB5">
        <w:rPr>
          <w:rFonts w:ascii="Times New Roman" w:eastAsia="Times New Roman" w:hAnsi="Times New Roman"/>
          <w:sz w:val="28"/>
          <w:szCs w:val="28"/>
          <w:lang w:eastAsia="ru-RU"/>
        </w:rPr>
        <w:t>В Уставе муниципального округа «Усинск» Республики Коми (далее – Устав, Устав муниципального округа) понятия и термины используются в соответствии с Федеральным законом № 131-ФЗ, Законом Республики Коми от 05.03.2005 № 11-РЗ «О территориальной организации местного самоуправления в Республике Коми», Законом Республики Коми от 09.12.2014 № 153-РЗ «О некоторых вопросах местного самоуправления в Республике Коми», иными федеральными законами и законами Республики Коми.</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Используемые в настоящем Уставе наименования «муниципальный округ «Усинск», «муниципальный округ», «округ» и образованные на их основе словосочетания применяются в одном значении в отношении муниципального округа «Усинск»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В отношении представительного органа муниципального округа «Усинск» Республики Коми в Уставе применяются наименования «Совет муниципального округа», «Совет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В отношении главы муниципального округа «Усинск» Республики Коми применяются наименования «глава муниципального округа», «глава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В отношении администрации муниципального округа «Усинск» Республики Коми применяются наименования «администрация муниципального округа», «администрация округа».</w:t>
      </w:r>
    </w:p>
    <w:p w:rsidR="00B80DB5" w:rsidRPr="00B80DB5" w:rsidRDefault="00B80DB5" w:rsidP="00B80DB5">
      <w:pPr>
        <w:widowControl w:val="0"/>
        <w:autoSpaceDE w:val="0"/>
        <w:autoSpaceDN w:val="0"/>
        <w:adjustRightInd w:val="0"/>
        <w:spacing w:after="0" w:line="216" w:lineRule="auto"/>
        <w:ind w:firstLine="709"/>
        <w:jc w:val="both"/>
        <w:outlineLvl w:val="2"/>
        <w:rPr>
          <w:rFonts w:ascii="Times New Roman" w:eastAsia="Times New Roman" w:hAnsi="Times New Roman"/>
          <w:b/>
          <w:bCs/>
          <w:sz w:val="28"/>
          <w:szCs w:val="28"/>
          <w:lang w:eastAsia="ru-RU"/>
        </w:rPr>
      </w:pPr>
    </w:p>
    <w:p w:rsidR="00B80DB5" w:rsidRPr="00B80DB5" w:rsidRDefault="00B80DB5" w:rsidP="00B80DB5">
      <w:pPr>
        <w:widowControl w:val="0"/>
        <w:autoSpaceDE w:val="0"/>
        <w:autoSpaceDN w:val="0"/>
        <w:adjustRightInd w:val="0"/>
        <w:spacing w:after="0" w:line="216" w:lineRule="auto"/>
        <w:ind w:firstLine="709"/>
        <w:jc w:val="both"/>
        <w:outlineLvl w:val="2"/>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3. Границы муниципального округа и порядок их изменения</w:t>
      </w:r>
    </w:p>
    <w:p w:rsidR="00B80DB5" w:rsidRPr="00B80DB5" w:rsidRDefault="00B80DB5" w:rsidP="00B80DB5">
      <w:pPr>
        <w:widowControl w:val="0"/>
        <w:autoSpaceDE w:val="0"/>
        <w:autoSpaceDN w:val="0"/>
        <w:adjustRightInd w:val="0"/>
        <w:spacing w:after="0" w:line="216" w:lineRule="auto"/>
        <w:ind w:firstLine="709"/>
        <w:jc w:val="both"/>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Границы территории муниципального округа установлены Законом Республики Коми от 05.03.2005 № 11-РЗ «О территориальной организации местного самоуправления в Республике Коми».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Изменение границ муниципального округа осуществляется Законом Республики Коми в порядке, установленном законодательством Российской Федерации.</w:t>
      </w:r>
    </w:p>
    <w:p w:rsidR="00B80DB5" w:rsidRPr="00B80DB5" w:rsidRDefault="00B80DB5" w:rsidP="00B80DB5">
      <w:pPr>
        <w:widowControl w:val="0"/>
        <w:autoSpaceDE w:val="0"/>
        <w:autoSpaceDN w:val="0"/>
        <w:adjustRightInd w:val="0"/>
        <w:spacing w:after="0" w:line="240" w:lineRule="auto"/>
        <w:ind w:firstLine="709"/>
        <w:jc w:val="both"/>
        <w:outlineLvl w:val="2"/>
        <w:rPr>
          <w:rFonts w:ascii="Times New Roman" w:eastAsia="Times New Roman" w:hAnsi="Times New Roman"/>
          <w:b/>
          <w:bCs/>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outlineLvl w:val="2"/>
        <w:rPr>
          <w:rFonts w:ascii="Times New Roman" w:eastAsia="Times New Roman" w:hAnsi="Times New Roman"/>
          <w:b/>
          <w:bCs/>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outlineLvl w:val="2"/>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lastRenderedPageBreak/>
        <w:t>Статья 4. Территория и состав территории муниципального округа</w:t>
      </w:r>
    </w:p>
    <w:p w:rsidR="00B80DB5" w:rsidRPr="00B80DB5" w:rsidRDefault="00B80DB5" w:rsidP="00B80DB5">
      <w:pPr>
        <w:spacing w:after="0" w:line="216"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Муниципальное образование на территории города Усинска с подчиненной ему территорией имеет статус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В состав единого муниципального образования на территории города Усинска с подчиненной ему территорией входят: город республиканского значения Усинск, поселок городского типа Парма, поселки сельского типа </w:t>
      </w:r>
      <w:proofErr w:type="spellStart"/>
      <w:r w:rsidRPr="00B80DB5">
        <w:rPr>
          <w:rFonts w:ascii="Times New Roman" w:eastAsia="Times New Roman" w:hAnsi="Times New Roman"/>
          <w:sz w:val="28"/>
          <w:szCs w:val="28"/>
          <w:lang w:eastAsia="ru-RU"/>
        </w:rPr>
        <w:t>Верхнеколвинск</w:t>
      </w:r>
      <w:proofErr w:type="spellEnd"/>
      <w:r w:rsidRPr="00B80DB5">
        <w:rPr>
          <w:rFonts w:ascii="Times New Roman" w:eastAsia="Times New Roman" w:hAnsi="Times New Roman"/>
          <w:sz w:val="28"/>
          <w:szCs w:val="28"/>
          <w:lang w:eastAsia="ru-RU"/>
        </w:rPr>
        <w:t xml:space="preserve">, </w:t>
      </w:r>
      <w:proofErr w:type="spellStart"/>
      <w:r w:rsidRPr="00B80DB5">
        <w:rPr>
          <w:rFonts w:ascii="Times New Roman" w:eastAsia="Times New Roman" w:hAnsi="Times New Roman"/>
          <w:sz w:val="28"/>
          <w:szCs w:val="28"/>
          <w:lang w:eastAsia="ru-RU"/>
        </w:rPr>
        <w:t>Возей</w:t>
      </w:r>
      <w:proofErr w:type="spellEnd"/>
      <w:r w:rsidRPr="00B80DB5">
        <w:rPr>
          <w:rFonts w:ascii="Times New Roman" w:eastAsia="Times New Roman" w:hAnsi="Times New Roman"/>
          <w:sz w:val="28"/>
          <w:szCs w:val="28"/>
          <w:lang w:eastAsia="ru-RU"/>
        </w:rPr>
        <w:t xml:space="preserve">, </w:t>
      </w:r>
      <w:proofErr w:type="spellStart"/>
      <w:r w:rsidRPr="00B80DB5">
        <w:rPr>
          <w:rFonts w:ascii="Times New Roman" w:eastAsia="Times New Roman" w:hAnsi="Times New Roman"/>
          <w:sz w:val="28"/>
          <w:szCs w:val="28"/>
          <w:lang w:eastAsia="ru-RU"/>
        </w:rPr>
        <w:t>Мичаёль</w:t>
      </w:r>
      <w:proofErr w:type="spellEnd"/>
      <w:r w:rsidRPr="00B80DB5">
        <w:rPr>
          <w:rFonts w:ascii="Times New Roman" w:eastAsia="Times New Roman" w:hAnsi="Times New Roman"/>
          <w:sz w:val="28"/>
          <w:szCs w:val="28"/>
          <w:lang w:eastAsia="ru-RU"/>
        </w:rPr>
        <w:t xml:space="preserve">, Приполярный, </w:t>
      </w:r>
      <w:proofErr w:type="spellStart"/>
      <w:r w:rsidRPr="00B80DB5">
        <w:rPr>
          <w:rFonts w:ascii="Times New Roman" w:eastAsia="Times New Roman" w:hAnsi="Times New Roman"/>
          <w:sz w:val="28"/>
          <w:szCs w:val="28"/>
          <w:lang w:eastAsia="ru-RU"/>
        </w:rPr>
        <w:t>Усадор</w:t>
      </w:r>
      <w:proofErr w:type="spellEnd"/>
      <w:r w:rsidRPr="00B80DB5">
        <w:rPr>
          <w:rFonts w:ascii="Times New Roman" w:eastAsia="Times New Roman" w:hAnsi="Times New Roman"/>
          <w:sz w:val="28"/>
          <w:szCs w:val="28"/>
          <w:lang w:eastAsia="ru-RU"/>
        </w:rPr>
        <w:t xml:space="preserve">, села </w:t>
      </w:r>
      <w:proofErr w:type="spellStart"/>
      <w:r w:rsidRPr="00B80DB5">
        <w:rPr>
          <w:rFonts w:ascii="Times New Roman" w:eastAsia="Times New Roman" w:hAnsi="Times New Roman"/>
          <w:sz w:val="28"/>
          <w:szCs w:val="28"/>
          <w:lang w:eastAsia="ru-RU"/>
        </w:rPr>
        <w:t>Колва</w:t>
      </w:r>
      <w:proofErr w:type="spellEnd"/>
      <w:r w:rsidRPr="00B80DB5">
        <w:rPr>
          <w:rFonts w:ascii="Times New Roman" w:eastAsia="Times New Roman" w:hAnsi="Times New Roman"/>
          <w:sz w:val="28"/>
          <w:szCs w:val="28"/>
          <w:lang w:eastAsia="ru-RU"/>
        </w:rPr>
        <w:t xml:space="preserve">, Мутный Материк, </w:t>
      </w:r>
      <w:proofErr w:type="spellStart"/>
      <w:r w:rsidRPr="00B80DB5">
        <w:rPr>
          <w:rFonts w:ascii="Times New Roman" w:eastAsia="Times New Roman" w:hAnsi="Times New Roman"/>
          <w:sz w:val="28"/>
          <w:szCs w:val="28"/>
          <w:lang w:eastAsia="ru-RU"/>
        </w:rPr>
        <w:t>Усть</w:t>
      </w:r>
      <w:proofErr w:type="spellEnd"/>
      <w:r w:rsidRPr="00B80DB5">
        <w:rPr>
          <w:rFonts w:ascii="Times New Roman" w:eastAsia="Times New Roman" w:hAnsi="Times New Roman"/>
          <w:sz w:val="28"/>
          <w:szCs w:val="28"/>
          <w:lang w:eastAsia="ru-RU"/>
        </w:rPr>
        <w:t xml:space="preserve">-Лыжа, Усть-Уса, Щельябож, деревни </w:t>
      </w:r>
      <w:proofErr w:type="spellStart"/>
      <w:r w:rsidRPr="00B80DB5">
        <w:rPr>
          <w:rFonts w:ascii="Times New Roman" w:eastAsia="Times New Roman" w:hAnsi="Times New Roman"/>
          <w:sz w:val="28"/>
          <w:szCs w:val="28"/>
          <w:lang w:eastAsia="ru-RU"/>
        </w:rPr>
        <w:t>Акись</w:t>
      </w:r>
      <w:proofErr w:type="spellEnd"/>
      <w:r w:rsidRPr="00B80DB5">
        <w:rPr>
          <w:rFonts w:ascii="Times New Roman" w:eastAsia="Times New Roman" w:hAnsi="Times New Roman"/>
          <w:sz w:val="28"/>
          <w:szCs w:val="28"/>
          <w:lang w:eastAsia="ru-RU"/>
        </w:rPr>
        <w:t xml:space="preserve">, </w:t>
      </w:r>
      <w:proofErr w:type="gramStart"/>
      <w:r w:rsidRPr="00B80DB5">
        <w:rPr>
          <w:rFonts w:ascii="Times New Roman" w:eastAsia="Times New Roman" w:hAnsi="Times New Roman"/>
          <w:sz w:val="28"/>
          <w:szCs w:val="28"/>
          <w:lang w:eastAsia="ru-RU"/>
        </w:rPr>
        <w:t>Васькино</w:t>
      </w:r>
      <w:proofErr w:type="gramEnd"/>
      <w:r w:rsidRPr="00B80DB5">
        <w:rPr>
          <w:rFonts w:ascii="Times New Roman" w:eastAsia="Times New Roman" w:hAnsi="Times New Roman"/>
          <w:sz w:val="28"/>
          <w:szCs w:val="28"/>
          <w:lang w:eastAsia="ru-RU"/>
        </w:rPr>
        <w:t xml:space="preserve">, Денисовка, </w:t>
      </w:r>
      <w:proofErr w:type="spellStart"/>
      <w:r w:rsidRPr="00B80DB5">
        <w:rPr>
          <w:rFonts w:ascii="Times New Roman" w:eastAsia="Times New Roman" w:hAnsi="Times New Roman"/>
          <w:sz w:val="28"/>
          <w:szCs w:val="28"/>
          <w:lang w:eastAsia="ru-RU"/>
        </w:rPr>
        <w:t>Захарвань</w:t>
      </w:r>
      <w:proofErr w:type="spellEnd"/>
      <w:r w:rsidRPr="00B80DB5">
        <w:rPr>
          <w:rFonts w:ascii="Times New Roman" w:eastAsia="Times New Roman" w:hAnsi="Times New Roman"/>
          <w:sz w:val="28"/>
          <w:szCs w:val="28"/>
          <w:lang w:eastAsia="ru-RU"/>
        </w:rPr>
        <w:t xml:space="preserve">, </w:t>
      </w:r>
      <w:proofErr w:type="spellStart"/>
      <w:r w:rsidRPr="00B80DB5">
        <w:rPr>
          <w:rFonts w:ascii="Times New Roman" w:eastAsia="Times New Roman" w:hAnsi="Times New Roman"/>
          <w:sz w:val="28"/>
          <w:szCs w:val="28"/>
          <w:lang w:eastAsia="ru-RU"/>
        </w:rPr>
        <w:t>Кушшор</w:t>
      </w:r>
      <w:proofErr w:type="spellEnd"/>
      <w:r w:rsidRPr="00B80DB5">
        <w:rPr>
          <w:rFonts w:ascii="Times New Roman" w:eastAsia="Times New Roman" w:hAnsi="Times New Roman"/>
          <w:sz w:val="28"/>
          <w:szCs w:val="28"/>
          <w:lang w:eastAsia="ru-RU"/>
        </w:rPr>
        <w:t xml:space="preserve">, </w:t>
      </w:r>
      <w:proofErr w:type="spellStart"/>
      <w:r w:rsidRPr="00B80DB5">
        <w:rPr>
          <w:rFonts w:ascii="Times New Roman" w:eastAsia="Times New Roman" w:hAnsi="Times New Roman"/>
          <w:sz w:val="28"/>
          <w:szCs w:val="28"/>
          <w:lang w:eastAsia="ru-RU"/>
        </w:rPr>
        <w:t>Новикбож</w:t>
      </w:r>
      <w:proofErr w:type="spellEnd"/>
      <w:r w:rsidRPr="00B80DB5">
        <w:rPr>
          <w:rFonts w:ascii="Times New Roman" w:eastAsia="Times New Roman" w:hAnsi="Times New Roman"/>
          <w:sz w:val="28"/>
          <w:szCs w:val="28"/>
          <w:lang w:eastAsia="ru-RU"/>
        </w:rPr>
        <w:t xml:space="preserve">, </w:t>
      </w:r>
      <w:proofErr w:type="spellStart"/>
      <w:r w:rsidRPr="00B80DB5">
        <w:rPr>
          <w:rFonts w:ascii="Times New Roman" w:eastAsia="Times New Roman" w:hAnsi="Times New Roman"/>
          <w:sz w:val="28"/>
          <w:szCs w:val="28"/>
          <w:lang w:eastAsia="ru-RU"/>
        </w:rPr>
        <w:t>Праскан</w:t>
      </w:r>
      <w:proofErr w:type="spellEnd"/>
      <w:r w:rsidRPr="00B80DB5">
        <w:rPr>
          <w:rFonts w:ascii="Times New Roman" w:eastAsia="Times New Roman" w:hAnsi="Times New Roman"/>
          <w:sz w:val="28"/>
          <w:szCs w:val="28"/>
          <w:lang w:eastAsia="ru-RU"/>
        </w:rPr>
        <w:t xml:space="preserve">, </w:t>
      </w:r>
      <w:proofErr w:type="spellStart"/>
      <w:r w:rsidRPr="00B80DB5">
        <w:rPr>
          <w:rFonts w:ascii="Times New Roman" w:eastAsia="Times New Roman" w:hAnsi="Times New Roman"/>
          <w:sz w:val="28"/>
          <w:szCs w:val="28"/>
          <w:lang w:eastAsia="ru-RU"/>
        </w:rPr>
        <w:t>Сынянырд</w:t>
      </w:r>
      <w:proofErr w:type="spellEnd"/>
      <w:r w:rsidRPr="00B80DB5">
        <w:rPr>
          <w:rFonts w:ascii="Times New Roman" w:eastAsia="Times New Roman" w:hAnsi="Times New Roman"/>
          <w:sz w:val="28"/>
          <w:szCs w:val="28"/>
          <w:lang w:eastAsia="ru-RU"/>
        </w:rPr>
        <w:t>.</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Административным центром муниципального округа является город республиканского значения Усинск.</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outlineLvl w:val="2"/>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5. Официальные символы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Муниципальный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Официальные символы муниципального округа подлежат государственной регистрации в порядке, установленном федеральным законодательством.</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Официальные символы муниципального округа и порядок официального использования указанных символов устанавливаются нормативно правовым актом Совета муниципального округа.</w:t>
      </w:r>
    </w:p>
    <w:p w:rsidR="00B80DB5" w:rsidRPr="00B80DB5" w:rsidRDefault="00B80DB5" w:rsidP="00B80DB5">
      <w:pPr>
        <w:widowControl w:val="0"/>
        <w:autoSpaceDE w:val="0"/>
        <w:autoSpaceDN w:val="0"/>
        <w:adjustRightInd w:val="0"/>
        <w:spacing w:after="0" w:line="216" w:lineRule="auto"/>
        <w:ind w:firstLine="709"/>
        <w:jc w:val="both"/>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16" w:lineRule="auto"/>
        <w:ind w:firstLine="709"/>
        <w:jc w:val="both"/>
        <w:outlineLvl w:val="2"/>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6. Употребление языков при осуществлении местного самоуправления</w:t>
      </w:r>
    </w:p>
    <w:p w:rsidR="00B80DB5" w:rsidRPr="00B80DB5" w:rsidRDefault="00B80DB5" w:rsidP="00B80DB5">
      <w:pPr>
        <w:widowControl w:val="0"/>
        <w:autoSpaceDE w:val="0"/>
        <w:autoSpaceDN w:val="0"/>
        <w:adjustRightInd w:val="0"/>
        <w:spacing w:after="0" w:line="216" w:lineRule="auto"/>
        <w:ind w:firstLine="709"/>
        <w:jc w:val="both"/>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При осуществлении местного самоуправления в муниципальном округе употребляются государственные языки Республики Коми – </w:t>
      </w:r>
      <w:proofErr w:type="spellStart"/>
      <w:r w:rsidRPr="00B80DB5">
        <w:rPr>
          <w:rFonts w:ascii="Times New Roman" w:eastAsia="Times New Roman" w:hAnsi="Times New Roman"/>
          <w:sz w:val="28"/>
          <w:szCs w:val="28"/>
          <w:lang w:eastAsia="ru-RU"/>
        </w:rPr>
        <w:t>коми</w:t>
      </w:r>
      <w:proofErr w:type="spellEnd"/>
      <w:r w:rsidRPr="00B80DB5">
        <w:rPr>
          <w:rFonts w:ascii="Times New Roman" w:eastAsia="Times New Roman" w:hAnsi="Times New Roman"/>
          <w:sz w:val="28"/>
          <w:szCs w:val="28"/>
          <w:lang w:eastAsia="ru-RU"/>
        </w:rPr>
        <w:t xml:space="preserve"> и русский в соответствии с Законом Республики Коми от 28.05.1992 «О государственных языках Республики Коми».</w:t>
      </w:r>
    </w:p>
    <w:p w:rsidR="00B80DB5" w:rsidRPr="00B80DB5" w:rsidRDefault="00B80DB5" w:rsidP="00B80DB5">
      <w:pPr>
        <w:widowControl w:val="0"/>
        <w:autoSpaceDE w:val="0"/>
        <w:autoSpaceDN w:val="0"/>
        <w:adjustRightInd w:val="0"/>
        <w:spacing w:after="0" w:line="216" w:lineRule="auto"/>
        <w:ind w:firstLine="709"/>
        <w:jc w:val="both"/>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16"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b/>
          <w:sz w:val="28"/>
          <w:szCs w:val="28"/>
          <w:lang w:eastAsia="ru-RU"/>
        </w:rPr>
        <w:t>Статья 7. Население муниципального округа</w:t>
      </w:r>
    </w:p>
    <w:p w:rsidR="00B80DB5" w:rsidRPr="00B80DB5" w:rsidRDefault="00B80DB5" w:rsidP="00B80DB5">
      <w:pPr>
        <w:spacing w:after="0" w:line="216" w:lineRule="auto"/>
        <w:ind w:firstLine="709"/>
        <w:jc w:val="both"/>
        <w:rPr>
          <w:rFonts w:ascii="Times New Roman" w:eastAsia="Times New Roman" w:hAnsi="Times New Roman"/>
          <w:sz w:val="28"/>
          <w:szCs w:val="28"/>
          <w:lang w:eastAsia="ar-SA"/>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ar-SA"/>
        </w:rPr>
      </w:pPr>
      <w:r w:rsidRPr="00B80DB5">
        <w:rPr>
          <w:rFonts w:ascii="Times New Roman" w:eastAsia="Times New Roman" w:hAnsi="Times New Roman"/>
          <w:sz w:val="28"/>
          <w:szCs w:val="28"/>
          <w:lang w:eastAsia="ar-SA"/>
        </w:rPr>
        <w:t>Население муниципального округа составляют постоянно или преимущественно проживающие на территории муниципального образования граждане Российской Федерации (далее также - граждане), граждане иностранных государств, лица без гражданства в соответствии с федеральным законодательством.</w:t>
      </w:r>
    </w:p>
    <w:p w:rsidR="00B80DB5" w:rsidRPr="00B80DB5" w:rsidRDefault="00B80DB5" w:rsidP="00B80DB5">
      <w:pPr>
        <w:widowControl w:val="0"/>
        <w:autoSpaceDE w:val="0"/>
        <w:autoSpaceDN w:val="0"/>
        <w:adjustRightInd w:val="0"/>
        <w:spacing w:after="0" w:line="216" w:lineRule="auto"/>
        <w:ind w:firstLine="709"/>
        <w:jc w:val="both"/>
        <w:rPr>
          <w:rFonts w:ascii="Times New Roman" w:eastAsia="Times New Roman" w:hAnsi="Times New Roman"/>
          <w:sz w:val="28"/>
          <w:szCs w:val="28"/>
          <w:lang w:eastAsia="ru-RU"/>
        </w:rPr>
      </w:pPr>
    </w:p>
    <w:p w:rsidR="00B80DB5" w:rsidRPr="00B80DB5" w:rsidRDefault="00B80DB5" w:rsidP="00F81D76">
      <w:pPr>
        <w:widowControl w:val="0"/>
        <w:autoSpaceDE w:val="0"/>
        <w:autoSpaceDN w:val="0"/>
        <w:adjustRightInd w:val="0"/>
        <w:spacing w:after="0" w:line="204" w:lineRule="auto"/>
        <w:jc w:val="center"/>
        <w:outlineLvl w:val="1"/>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Глава 2. Правовые основы организации и осуществление местного</w:t>
      </w:r>
    </w:p>
    <w:p w:rsidR="00B80DB5" w:rsidRPr="00B80DB5" w:rsidRDefault="00B80DB5" w:rsidP="00F81D76">
      <w:pPr>
        <w:widowControl w:val="0"/>
        <w:autoSpaceDE w:val="0"/>
        <w:autoSpaceDN w:val="0"/>
        <w:adjustRightInd w:val="0"/>
        <w:spacing w:after="0" w:line="204" w:lineRule="auto"/>
        <w:jc w:val="center"/>
        <w:outlineLvl w:val="1"/>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самоуправления в муниципальном округе</w:t>
      </w:r>
    </w:p>
    <w:p w:rsidR="00B80DB5" w:rsidRPr="00B80DB5" w:rsidRDefault="00B80DB5" w:rsidP="00F81D76">
      <w:pPr>
        <w:widowControl w:val="0"/>
        <w:autoSpaceDE w:val="0"/>
        <w:autoSpaceDN w:val="0"/>
        <w:adjustRightInd w:val="0"/>
        <w:spacing w:after="0" w:line="204" w:lineRule="auto"/>
        <w:ind w:firstLine="709"/>
        <w:jc w:val="both"/>
        <w:rPr>
          <w:rFonts w:ascii="Times New Roman" w:eastAsia="Times New Roman" w:hAnsi="Times New Roman"/>
          <w:sz w:val="28"/>
          <w:szCs w:val="28"/>
          <w:lang w:eastAsia="ru-RU"/>
        </w:rPr>
      </w:pPr>
    </w:p>
    <w:p w:rsidR="00B80DB5" w:rsidRPr="00B80DB5" w:rsidRDefault="00B80DB5" w:rsidP="00F81D76">
      <w:pPr>
        <w:widowControl w:val="0"/>
        <w:autoSpaceDE w:val="0"/>
        <w:autoSpaceDN w:val="0"/>
        <w:adjustRightInd w:val="0"/>
        <w:spacing w:after="120" w:line="204" w:lineRule="auto"/>
        <w:ind w:firstLine="709"/>
        <w:jc w:val="both"/>
        <w:outlineLvl w:val="2"/>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8. Местное самоуправление в муниципальном округе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 xml:space="preserve">Местное самоуправление в муниципальном округе - форма осуществления народом своей власти, обеспечивающая в пределах, установленных </w:t>
      </w:r>
      <w:r w:rsidRPr="00B80DB5">
        <w:rPr>
          <w:rFonts w:ascii="Times New Roman" w:eastAsia="Times New Roman" w:hAnsi="Times New Roman"/>
          <w:sz w:val="28"/>
          <w:szCs w:val="28"/>
          <w:lang w:eastAsia="ru-RU"/>
        </w:rPr>
        <w:lastRenderedPageBreak/>
        <w:t>Конституцией Российской Федерации, федеральными законами, а в случаях, установленных федеральными законами, - законами Республики Коми,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b/>
          <w:sz w:val="28"/>
          <w:szCs w:val="28"/>
          <w:lang w:eastAsia="ru-RU"/>
        </w:rPr>
        <w:t>Статья 9. Муниципальные правовые акты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В систему муниципальных правовых актов муниципального округа входят:</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устав муниципального округа, правовые акты, принятые на местном референдуме;</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нормативные и иные правовые акты Совета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правовые акты главы округа, администрации округа и иных органов местного самоуправления и должностных лиц местного самоуправления, предусмотренных Уставом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Устав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Иные муниципальные правовые акты муниципального округа не должны противоречить Уставу муниципального округа и правовым актам, принятым на местном референдуме.</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Уставом муниципального округа регулируются вопросы организации местного самоуправления на территории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sz w:val="28"/>
          <w:szCs w:val="28"/>
          <w:lang w:eastAsia="ru-RU"/>
        </w:rPr>
        <w:t xml:space="preserve">4. </w:t>
      </w:r>
      <w:proofErr w:type="gramStart"/>
      <w:r w:rsidRPr="00B80DB5">
        <w:rPr>
          <w:rFonts w:ascii="Times New Roman" w:eastAsia="Times New Roman" w:hAnsi="Times New Roman"/>
          <w:sz w:val="28"/>
          <w:szCs w:val="28"/>
          <w:lang w:eastAsia="ru-RU"/>
        </w:rPr>
        <w:t>Совет муниципального округа по вопросам, отнесенным к его компетенции федеральными законами, законами Республики Коми, Уставом муниципального округа, принимает решения, устанавливающие правила, обязательные для исполнения на территории муниципального округа, решение об удалении главы округа в отставку, а также решения по вопросам организации деятельности Совета муниципального округа и по иным вопросам, отнесенным к его компетенции федеральными законами, законами Республики Коми, Уставом муниципального</w:t>
      </w:r>
      <w:proofErr w:type="gramEnd"/>
      <w:r w:rsidRPr="00B80DB5">
        <w:rPr>
          <w:rFonts w:ascii="Times New Roman" w:eastAsia="Times New Roman" w:hAnsi="Times New Roman"/>
          <w:sz w:val="28"/>
          <w:szCs w:val="28"/>
          <w:lang w:eastAsia="ru-RU"/>
        </w:rPr>
        <w:t xml:space="preserve"> округа.</w:t>
      </w:r>
    </w:p>
    <w:p w:rsidR="00B80DB5" w:rsidRPr="00B80DB5" w:rsidRDefault="00B80DB5" w:rsidP="00B80DB5">
      <w:pPr>
        <w:shd w:val="clear" w:color="auto" w:fill="FFFFFF"/>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Решения Совета муниципального округа,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муниципального округа, если иное не установлено Федеральным законом № 131-ФЗ.</w:t>
      </w:r>
    </w:p>
    <w:p w:rsidR="00B80DB5" w:rsidRPr="00B80DB5" w:rsidRDefault="00B80DB5" w:rsidP="00B80DB5">
      <w:pPr>
        <w:shd w:val="clear" w:color="auto" w:fill="FFFFFF"/>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Нормативный правовой акт, принятый Советом муниципального округа, направляется главе округа для подписания и опубликования в течение 10 дней со дня принятия нормативного правового акта Советом муниципального округа.</w:t>
      </w:r>
    </w:p>
    <w:p w:rsidR="00B80DB5" w:rsidRPr="00B80DB5" w:rsidRDefault="00B80DB5" w:rsidP="00B80DB5">
      <w:pPr>
        <w:shd w:val="clear" w:color="auto" w:fill="FFFFFF"/>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Правом разработки и внесения на рассмотрение органов местного самоуправления проектов муниципальных правовых актов обладают глава округа, депутаты Совета муниципального округа, инициативные группы граждан, общественные объединения, органы территориального общественного самоуправления, прокурор города Усинск.</w:t>
      </w:r>
    </w:p>
    <w:p w:rsidR="00B80DB5" w:rsidRPr="00B80DB5" w:rsidRDefault="00B80DB5" w:rsidP="00B80DB5">
      <w:pPr>
        <w:shd w:val="clear" w:color="auto" w:fill="FFFFFF"/>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Проекты нормативных правовых актов Совета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муниципального округа только по инициативе главы округа или при наличии его заключения.</w:t>
      </w:r>
    </w:p>
    <w:p w:rsidR="00B80DB5" w:rsidRPr="00B80DB5" w:rsidRDefault="00B80DB5" w:rsidP="00B80DB5">
      <w:pPr>
        <w:shd w:val="clear" w:color="auto" w:fill="FFFFFF"/>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7. </w:t>
      </w:r>
      <w:proofErr w:type="gramStart"/>
      <w:r w:rsidRPr="00B80DB5">
        <w:rPr>
          <w:rFonts w:ascii="Times New Roman" w:eastAsia="Times New Roman" w:hAnsi="Times New Roman"/>
          <w:sz w:val="28"/>
          <w:szCs w:val="28"/>
          <w:lang w:eastAsia="ru-RU"/>
        </w:rPr>
        <w:t>Глава округа в пределах своих полномочий, установленных федеральными законами, законами Республики Коми, настоящим Уставом и решениями Совета муниципального округа, издает постановления администрации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округа по вопросам организации работы администрации округа.</w:t>
      </w:r>
      <w:proofErr w:type="gramEnd"/>
    </w:p>
    <w:p w:rsidR="00B80DB5" w:rsidRPr="00B80DB5" w:rsidRDefault="00B80DB5" w:rsidP="00B80DB5">
      <w:pPr>
        <w:shd w:val="clear" w:color="auto" w:fill="FFFFFF"/>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Глава округа издает постановления и распоряжения по иным вопросам, отнесенным к его компетенции Уставом муниципального округа в соответствии с Федеральным законом № 131-ФЗ, другими федеральными законами.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Иные должностные лица местного самоуправления издают распоряжения и приказы по вопросам, отнесенным к их полномочиям настоящим Уставом.</w:t>
      </w:r>
    </w:p>
    <w:p w:rsidR="00B80DB5" w:rsidRPr="00B80DB5" w:rsidRDefault="00B80DB5" w:rsidP="00B80DB5">
      <w:pPr>
        <w:shd w:val="clear" w:color="auto" w:fill="FFFFFF"/>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B80DB5" w:rsidRPr="00B80DB5" w:rsidRDefault="00B80DB5" w:rsidP="00B80DB5">
      <w:pPr>
        <w:shd w:val="clear" w:color="auto" w:fill="FFFFFF"/>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Муниципальные правовые акты муниципального округа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Муниципальные правовые акты муниципального округа вступают в силу с момента их подписания, если иное не предусмотрено законодательством Российской Федерации, Уставом муниципального округа, самим муниципальным правовым актом.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11. Муниципальные нормативные правовые акты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их официального опубликования.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Нормативные правовые акты Совета муниципального округа о налогах и сборах вступают в силу в соответствии с Налоговым кодексом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12.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газете «</w:t>
      </w:r>
      <w:proofErr w:type="spellStart"/>
      <w:r w:rsidRPr="00B80DB5">
        <w:rPr>
          <w:rFonts w:ascii="Times New Roman" w:eastAsia="Times New Roman" w:hAnsi="Times New Roman"/>
          <w:sz w:val="28"/>
          <w:szCs w:val="28"/>
          <w:lang w:eastAsia="ru-RU"/>
        </w:rPr>
        <w:t>Усинская</w:t>
      </w:r>
      <w:proofErr w:type="spellEnd"/>
      <w:r w:rsidRPr="00B80DB5">
        <w:rPr>
          <w:rFonts w:ascii="Times New Roman" w:eastAsia="Times New Roman" w:hAnsi="Times New Roman"/>
          <w:sz w:val="28"/>
          <w:szCs w:val="28"/>
          <w:lang w:eastAsia="ru-RU"/>
        </w:rPr>
        <w:t xml:space="preserve"> новь», распространяемом на территории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Устав муниципального округа и муниципальные правовые акты о внесении в него изменений дополнительно размещаются на портале Минюста России «Нормативные правовые акты в Российской Федерации» (</w:t>
      </w:r>
      <w:hyperlink r:id="rId13" w:tgtFrame="_blank" w:tooltip="&lt;div class=&quot;doc www&quot;&gt;&lt;span class=&quot;aligner&quot;&gt;&lt;div class=&quot;icon listDocWWW-16&quot;&gt;&lt;/div&gt;&lt;/span&gt;http://pravo.minjust.ru&lt;/div&gt;" w:history="1">
        <w:r w:rsidRPr="00B80DB5">
          <w:rPr>
            <w:rFonts w:ascii="Times New Roman" w:eastAsia="Times New Roman" w:hAnsi="Times New Roman"/>
            <w:sz w:val="28"/>
            <w:szCs w:val="28"/>
            <w:u w:val="single"/>
            <w:lang w:eastAsia="ru-RU"/>
          </w:rPr>
          <w:t>http://pravo.minjust.ru</w:t>
        </w:r>
      </w:hyperlink>
      <w:r w:rsidRPr="00B80DB5">
        <w:rPr>
          <w:rFonts w:ascii="Times New Roman" w:eastAsia="Times New Roman" w:hAnsi="Times New Roman"/>
          <w:sz w:val="28"/>
          <w:szCs w:val="28"/>
          <w:lang w:eastAsia="ru-RU"/>
        </w:rPr>
        <w:t>, эл.</w:t>
      </w:r>
      <w:proofErr w:type="gramEnd"/>
      <w:r w:rsidRPr="00B80DB5">
        <w:rPr>
          <w:rFonts w:ascii="Times New Roman" w:eastAsia="Times New Roman" w:hAnsi="Times New Roman"/>
          <w:sz w:val="28"/>
          <w:szCs w:val="28"/>
          <w:lang w:eastAsia="ru-RU"/>
        </w:rPr>
        <w:t xml:space="preserve"> № </w:t>
      </w:r>
      <w:proofErr w:type="gramStart"/>
      <w:r w:rsidRPr="00B80DB5">
        <w:rPr>
          <w:rFonts w:ascii="Times New Roman" w:eastAsia="Times New Roman" w:hAnsi="Times New Roman"/>
          <w:sz w:val="28"/>
          <w:szCs w:val="28"/>
          <w:lang w:eastAsia="ru-RU"/>
        </w:rPr>
        <w:t>ФС77-72471 от 05.03.2018).</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13. </w:t>
      </w:r>
      <w:proofErr w:type="gramStart"/>
      <w:r w:rsidRPr="00B80DB5">
        <w:rPr>
          <w:rFonts w:ascii="Times New Roman" w:eastAsia="Times New Roman" w:hAnsi="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80DB5">
        <w:rPr>
          <w:rFonts w:ascii="Times New Roman" w:eastAsia="Times New Roman" w:hAnsi="Times New Roman"/>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80DB5">
        <w:rPr>
          <w:rFonts w:ascii="Times New Roman" w:eastAsia="Times New Roman" w:hAnsi="Times New Roman"/>
          <w:sz w:val="28"/>
          <w:szCs w:val="28"/>
          <w:lang w:eastAsia="ru-RU"/>
        </w:rPr>
        <w:t xml:space="preserve"> Об исполнении полученного предписания администрация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муниципального округа - не позднее трех дней со дня принятия ими решения.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14. Муниципальные нормативные правовые акты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15. </w:t>
      </w:r>
      <w:proofErr w:type="gramStart"/>
      <w:r w:rsidRPr="00B80DB5">
        <w:rPr>
          <w:rFonts w:ascii="Times New Roman" w:eastAsia="Times New Roman" w:hAnsi="Times New Roman"/>
          <w:sz w:val="28"/>
          <w:szCs w:val="28"/>
          <w:lang w:eastAsia="ru-RU"/>
        </w:rPr>
        <w:t xml:space="preserve">Проекты муниципальных нормативных правовых актов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w:t>
      </w:r>
      <w:r w:rsidRPr="00B80DB5">
        <w:rPr>
          <w:rFonts w:ascii="Times New Roman" w:eastAsia="Times New Roman" w:hAnsi="Times New Roman"/>
          <w:sz w:val="28"/>
          <w:szCs w:val="28"/>
          <w:lang w:eastAsia="ru-RU"/>
        </w:rPr>
        <w:lastRenderedPageBreak/>
        <w:t>деятельности, могут подлежать оценке регулирующего воздействия, проводимой органами местного самоуправления муниципального округа в порядке, установленном муниципальными нормативными правовыми актами в соответствии с законом Республики Коми, за исключением:</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проектов нормативных правовых актов Совета муниципального округа, устанавливающих, изменяющих, приостанавливающих, отменяющих местные налоги и сборы;</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проектов нормативных правовых актов Совета муниципального округа, регулирующих бюджетные правоотношения;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B80DB5" w:rsidRPr="00B80DB5" w:rsidRDefault="00B80DB5" w:rsidP="00B80DB5">
      <w:pPr>
        <w:shd w:val="clear" w:color="auto" w:fill="FFFFFF"/>
        <w:spacing w:after="0" w:line="240" w:lineRule="auto"/>
        <w:ind w:firstLine="709"/>
        <w:jc w:val="both"/>
        <w:rPr>
          <w:rFonts w:ascii="Times New Roman" w:eastAsia="Times New Roman" w:hAnsi="Times New Roman"/>
          <w:b/>
          <w:sz w:val="28"/>
          <w:szCs w:val="28"/>
          <w:lang w:eastAsia="ru-RU"/>
        </w:rPr>
      </w:pPr>
    </w:p>
    <w:p w:rsidR="00B80DB5" w:rsidRPr="00B80DB5" w:rsidRDefault="00B80DB5" w:rsidP="00B80DB5">
      <w:pPr>
        <w:shd w:val="clear" w:color="auto" w:fill="FFFFFF"/>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b/>
          <w:sz w:val="28"/>
          <w:szCs w:val="28"/>
          <w:lang w:eastAsia="ru-RU"/>
        </w:rPr>
        <w:t>Статья 10. Вопросы местного значения муниципального округа</w:t>
      </w:r>
    </w:p>
    <w:p w:rsidR="00B80DB5" w:rsidRPr="00B80DB5" w:rsidRDefault="00B80DB5" w:rsidP="00B80DB5">
      <w:pPr>
        <w:shd w:val="clear" w:color="auto" w:fill="FFFFFF"/>
        <w:spacing w:after="0" w:line="240" w:lineRule="auto"/>
        <w:ind w:firstLine="709"/>
        <w:jc w:val="both"/>
        <w:rPr>
          <w:rFonts w:ascii="Times New Roman" w:eastAsia="Times New Roman" w:hAnsi="Times New Roman"/>
          <w:b/>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К вопросам местного значения относятся: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sidRPr="00B80DB5">
        <w:rPr>
          <w:rFonts w:ascii="Times New Roman" w:eastAsia="Times New Roman" w:hAnsi="Times New Roman"/>
          <w:sz w:val="28"/>
          <w:szCs w:val="28"/>
          <w:lang w:eastAsia="ru-RU"/>
        </w:rPr>
        <w:t>контроля за</w:t>
      </w:r>
      <w:proofErr w:type="gramEnd"/>
      <w:r w:rsidRPr="00B80DB5">
        <w:rPr>
          <w:rFonts w:ascii="Times New Roman" w:eastAsia="Times New Roman" w:hAnsi="Times New Roman"/>
          <w:sz w:val="28"/>
          <w:szCs w:val="28"/>
          <w:lang w:eastAsia="ru-RU"/>
        </w:rPr>
        <w:t xml:space="preserve"> его исполнением, составление и утверждение отчета об исполнении бюджета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установление, изменение и отмена местных налогов и сборов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владение, пользование и распоряжение имуществом, находящимся в муниципальной собственности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организация в границах муниципального округа электро-, тепл</w:t>
      </w:r>
      <w:proofErr w:type="gramStart"/>
      <w:r w:rsidRPr="00B80DB5">
        <w:rPr>
          <w:rFonts w:ascii="Times New Roman" w:eastAsia="Times New Roman" w:hAnsi="Times New Roman"/>
          <w:sz w:val="28"/>
          <w:szCs w:val="28"/>
          <w:lang w:eastAsia="ru-RU"/>
        </w:rPr>
        <w:t>о-</w:t>
      </w:r>
      <w:proofErr w:type="gramEnd"/>
      <w:r w:rsidRPr="00B80DB5">
        <w:rPr>
          <w:rFonts w:ascii="Times New Roman" w:eastAsia="Times New Roman" w:hAnsi="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5) осуществление муниципального </w:t>
      </w:r>
      <w:proofErr w:type="gramStart"/>
      <w:r w:rsidRPr="00B80DB5">
        <w:rPr>
          <w:rFonts w:ascii="Times New Roman" w:eastAsia="Times New Roman" w:hAnsi="Times New Roman"/>
          <w:sz w:val="28"/>
          <w:szCs w:val="28"/>
          <w:lang w:eastAsia="ru-RU"/>
        </w:rPr>
        <w:t>контроля за</w:t>
      </w:r>
      <w:proofErr w:type="gramEnd"/>
      <w:r w:rsidRPr="00B80DB5">
        <w:rPr>
          <w:rFonts w:ascii="Times New Roman" w:eastAsia="Times New Roman" w:hAnsi="Times New Roman"/>
          <w:sz w:val="28"/>
          <w:szCs w:val="28"/>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w:t>
      </w:r>
      <w:proofErr w:type="gramEnd"/>
      <w:r w:rsidRPr="00B80DB5">
        <w:rPr>
          <w:rFonts w:ascii="Times New Roman" w:eastAsia="Times New Roman" w:hAnsi="Times New Roman"/>
          <w:sz w:val="28"/>
          <w:szCs w:val="28"/>
          <w:lang w:eastAsia="ru-RU"/>
        </w:rPr>
        <w:t xml:space="preserve"> осуществления дорожной деятельности в соответствии с законодательством Российской </w:t>
      </w:r>
      <w:r w:rsidRPr="00B80DB5">
        <w:rPr>
          <w:rFonts w:ascii="Times New Roman" w:eastAsia="Times New Roman" w:hAnsi="Times New Roman"/>
          <w:sz w:val="28"/>
          <w:szCs w:val="28"/>
          <w:lang w:eastAsia="ru-RU"/>
        </w:rPr>
        <w:lastRenderedPageBreak/>
        <w:t>Федерации;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11) участие в предупреждении и ликвидации последствий чрезвычайных ситуаций в границах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12) организация охраны общественного порядка на территории муниципального округа муниципальной милицией;</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15) обеспечение первичных мер пожарной безопасности в границах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16) организация мероприятий по охране окружающей среды в границах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80DB5">
        <w:rPr>
          <w:rFonts w:ascii="Times New Roman" w:eastAsia="Times New Roman" w:hAnsi="Times New Roman"/>
          <w:sz w:val="28"/>
          <w:szCs w:val="28"/>
          <w:lang w:eastAsia="ru-RU"/>
        </w:rPr>
        <w:t xml:space="preserve"> </w:t>
      </w:r>
      <w:proofErr w:type="gramStart"/>
      <w:r w:rsidRPr="00B80DB5">
        <w:rPr>
          <w:rFonts w:ascii="Times New Roman" w:eastAsia="Times New Roman" w:hAnsi="Times New Roman"/>
          <w:sz w:val="28"/>
          <w:szCs w:val="28"/>
          <w:lang w:eastAsia="ru-RU"/>
        </w:rPr>
        <w:t xml:space="preserve">Республики Коми),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w:t>
      </w:r>
      <w:r w:rsidRPr="00B80DB5">
        <w:rPr>
          <w:rFonts w:ascii="Times New Roman" w:eastAsia="Times New Roman" w:hAnsi="Times New Roman"/>
          <w:sz w:val="28"/>
          <w:szCs w:val="28"/>
          <w:lang w:eastAsia="ru-RU"/>
        </w:rPr>
        <w:lastRenderedPageBreak/>
        <w:t>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18)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19) создание условий для обеспечения жителей муниципального округа услугами связи, общественного питания, торговли и бытового обслуживания;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20)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21) создание условий для организации досуга и обеспечения жителей муниципального округа услугами организаций культуры;</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23)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24)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25) создание условий для массового отдыха жителей муниципального округа и организация обустройства мест массового отдыха населения;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27) формирование и содержание муниципального архива;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28) организация ритуальных услуг и содержание мест захоронения;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29)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 xml:space="preserve">30)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w:t>
      </w:r>
      <w:r w:rsidRPr="00B80DB5">
        <w:rPr>
          <w:rFonts w:ascii="Times New Roman" w:eastAsia="Times New Roman" w:hAnsi="Times New Roman"/>
          <w:sz w:val="28"/>
          <w:szCs w:val="28"/>
          <w:lang w:eastAsia="ru-RU"/>
        </w:rPr>
        <w:lastRenderedPageBreak/>
        <w:t>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B80DB5">
        <w:rPr>
          <w:rFonts w:ascii="Times New Roman" w:eastAsia="Times New Roman" w:hAnsi="Times New Roman"/>
          <w:sz w:val="28"/>
          <w:szCs w:val="28"/>
          <w:lang w:eastAsia="ru-RU"/>
        </w:rPr>
        <w:t xml:space="preserve">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14"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 рекламе»;</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 xml:space="preserve">32)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w:t>
      </w:r>
      <w:hyperlink r:id="rId15" w:history="1">
        <w:r w:rsidRPr="00B80DB5">
          <w:rPr>
            <w:rFonts w:ascii="Times New Roman" w:eastAsia="Times New Roman" w:hAnsi="Times New Roman"/>
            <w:sz w:val="28"/>
            <w:szCs w:val="28"/>
            <w:lang w:eastAsia="ru-RU"/>
          </w:rPr>
          <w:t>кодексом</w:t>
        </w:r>
      </w:hyperlink>
      <w:r w:rsidRPr="00B80DB5">
        <w:rPr>
          <w:rFonts w:ascii="Times New Roman" w:eastAsia="Times New Roman" w:hAnsi="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B80DB5">
        <w:rPr>
          <w:rFonts w:ascii="Times New Roman" w:eastAsia="Times New Roman" w:hAnsi="Times New Roman"/>
          <w:sz w:val="28"/>
          <w:szCs w:val="28"/>
          <w:lang w:eastAsia="ru-RU"/>
        </w:rPr>
        <w:t xml:space="preserve">, </w:t>
      </w:r>
      <w:proofErr w:type="gramStart"/>
      <w:r w:rsidRPr="00B80DB5">
        <w:rPr>
          <w:rFonts w:ascii="Times New Roman" w:eastAsia="Times New Roman" w:hAnsi="Times New Roman"/>
          <w:sz w:val="28"/>
          <w:szCs w:val="28"/>
          <w:lang w:eastAsia="ru-RU"/>
        </w:rPr>
        <w:t xml:space="preserve">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16" w:history="1">
        <w:r w:rsidRPr="00B80DB5">
          <w:rPr>
            <w:rFonts w:ascii="Times New Roman" w:eastAsia="Times New Roman" w:hAnsi="Times New Roman"/>
            <w:sz w:val="28"/>
            <w:szCs w:val="28"/>
            <w:lang w:eastAsia="ru-RU"/>
          </w:rPr>
          <w:t>кодексом</w:t>
        </w:r>
      </w:hyperlink>
      <w:r w:rsidRPr="00B80DB5">
        <w:rPr>
          <w:rFonts w:ascii="Times New Roman" w:eastAsia="Times New Roman" w:hAnsi="Times New Roman"/>
          <w:sz w:val="28"/>
          <w:szCs w:val="28"/>
          <w:lang w:eastAsia="ru-RU"/>
        </w:rPr>
        <w:t xml:space="preserve"> Российской Федерации, осмотров зданий, сооружений и выдача рекомендаций об устранении</w:t>
      </w:r>
      <w:proofErr w:type="gramEnd"/>
      <w:r w:rsidRPr="00B80DB5">
        <w:rPr>
          <w:rFonts w:ascii="Times New Roman" w:eastAsia="Times New Roman" w:hAnsi="Times New Roman"/>
          <w:sz w:val="28"/>
          <w:szCs w:val="28"/>
          <w:lang w:eastAsia="ru-RU"/>
        </w:rPr>
        <w:t xml:space="preserve"> </w:t>
      </w:r>
      <w:proofErr w:type="gramStart"/>
      <w:r w:rsidRPr="00B80DB5">
        <w:rPr>
          <w:rFonts w:ascii="Times New Roman" w:eastAsia="Times New Roman" w:hAnsi="Times New Roman"/>
          <w:sz w:val="28"/>
          <w:szCs w:val="28"/>
          <w:lang w:eastAsia="ru-RU"/>
        </w:rPr>
        <w:t>выявленных в ходе таких осмотров нарушений,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w:t>
      </w:r>
      <w:proofErr w:type="gramEnd"/>
      <w:r w:rsidRPr="00B80DB5">
        <w:rPr>
          <w:rFonts w:ascii="Times New Roman" w:eastAsia="Times New Roman" w:hAnsi="Times New Roman"/>
          <w:sz w:val="28"/>
          <w:szCs w:val="28"/>
          <w:lang w:eastAsia="ru-RU"/>
        </w:rPr>
        <w:t xml:space="preserve"> </w:t>
      </w:r>
      <w:proofErr w:type="gramStart"/>
      <w:r w:rsidRPr="00B80DB5">
        <w:rPr>
          <w:rFonts w:ascii="Times New Roman" w:eastAsia="Times New Roman" w:hAnsi="Times New Roman"/>
          <w:sz w:val="28"/>
          <w:szCs w:val="28"/>
          <w:lang w:eastAsia="ru-RU"/>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proofErr w:type="gramEnd"/>
      <w:r w:rsidRPr="00B80DB5">
        <w:rPr>
          <w:rFonts w:ascii="Times New Roman" w:eastAsia="Times New Roman" w:hAnsi="Times New Roman"/>
          <w:sz w:val="28"/>
          <w:szCs w:val="28"/>
          <w:lang w:eastAsia="ru-RU"/>
        </w:rPr>
        <w:t xml:space="preserve">, </w:t>
      </w:r>
      <w:proofErr w:type="gramStart"/>
      <w:r w:rsidRPr="00B80DB5">
        <w:rPr>
          <w:rFonts w:ascii="Times New Roman" w:eastAsia="Times New Roman" w:hAnsi="Times New Roman"/>
          <w:sz w:val="28"/>
          <w:szCs w:val="28"/>
          <w:lang w:eastAsia="ru-RU"/>
        </w:rPr>
        <w:t xml:space="preserve">расположенных на </w:t>
      </w:r>
      <w:r w:rsidRPr="00B80DB5">
        <w:rPr>
          <w:rFonts w:ascii="Times New Roman" w:eastAsia="Times New Roman" w:hAnsi="Times New Roman"/>
          <w:sz w:val="28"/>
          <w:szCs w:val="28"/>
          <w:lang w:eastAsia="ru-RU"/>
        </w:rPr>
        <w:lastRenderedPageBreak/>
        <w:t>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sidRPr="00B80DB5">
        <w:rPr>
          <w:rFonts w:ascii="Times New Roman" w:eastAsia="Times New Roman" w:hAnsi="Times New Roman"/>
          <w:sz w:val="28"/>
          <w:szCs w:val="28"/>
          <w:lang w:eastAsia="ru-RU"/>
        </w:rPr>
        <w:t xml:space="preserve"> </w:t>
      </w:r>
      <w:proofErr w:type="gramStart"/>
      <w:r w:rsidRPr="00B80DB5">
        <w:rPr>
          <w:rFonts w:ascii="Times New Roman" w:eastAsia="Times New Roman" w:hAnsi="Times New Roman"/>
          <w:sz w:val="28"/>
          <w:szCs w:val="28"/>
          <w:lang w:eastAsia="ru-RU"/>
        </w:rPr>
        <w:t xml:space="preserve">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Pr="00B80DB5">
          <w:rPr>
            <w:rFonts w:ascii="Times New Roman" w:eastAsia="Times New Roman" w:hAnsi="Times New Roman"/>
            <w:sz w:val="28"/>
            <w:szCs w:val="28"/>
            <w:lang w:eastAsia="ru-RU"/>
          </w:rPr>
          <w:t>кодексом</w:t>
        </w:r>
      </w:hyperlink>
      <w:r w:rsidRPr="00B80DB5">
        <w:rPr>
          <w:rFonts w:ascii="Times New Roman" w:eastAsia="Times New Roman" w:hAnsi="Times New Roman"/>
          <w:sz w:val="28"/>
          <w:szCs w:val="28"/>
          <w:lang w:eastAsia="ru-RU"/>
        </w:rPr>
        <w:t xml:space="preserve"> Российской Федерации;</w:t>
      </w:r>
      <w:proofErr w:type="gramEnd"/>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33)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34) осуществление мероприятий по лесоустройству в отношении лесов, расположенных на землях населенных пунктов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36)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37)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38)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40) осуществление мероприятий по обеспечению безопасности людей на </w:t>
      </w:r>
      <w:r w:rsidRPr="00B80DB5">
        <w:rPr>
          <w:rFonts w:ascii="Times New Roman" w:eastAsia="Times New Roman" w:hAnsi="Times New Roman"/>
          <w:sz w:val="28"/>
          <w:szCs w:val="28"/>
          <w:lang w:eastAsia="ru-RU"/>
        </w:rPr>
        <w:lastRenderedPageBreak/>
        <w:t>водных объектах, охране их жизни и здоровья;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41)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80DB5">
        <w:rPr>
          <w:rFonts w:ascii="Times New Roman" w:eastAsia="Times New Roman" w:hAnsi="Times New Roman"/>
          <w:sz w:val="28"/>
          <w:szCs w:val="28"/>
          <w:lang w:eastAsia="ru-RU"/>
        </w:rPr>
        <w:t>волонтерству</w:t>
      </w:r>
      <w:proofErr w:type="spellEnd"/>
      <w:r w:rsidRPr="00B80DB5">
        <w:rPr>
          <w:rFonts w:ascii="Times New Roman" w:eastAsia="Times New Roman" w:hAnsi="Times New Roman"/>
          <w:sz w:val="28"/>
          <w:szCs w:val="28"/>
          <w:lang w:eastAsia="ru-RU"/>
        </w:rPr>
        <w:t>);</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42) организация и осуществление мероприятий по работе с детьми и молодежью в муниципальном округе;</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44) осуществление муниципального лесного контроля;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45)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46) осуществление мер по противодействию коррупции в границах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47) организация в соответствии с Федеральным </w:t>
      </w:r>
      <w:hyperlink r:id="rId18"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24 июля 2007 года № 221-ФЗ «О кадастровой деятельности» выполнения комплексных кадастровых работ и утверждение карты-плана территории;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48)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hd w:val="clear" w:color="auto" w:fill="FFFFFF"/>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b/>
          <w:sz w:val="28"/>
          <w:szCs w:val="28"/>
          <w:lang w:eastAsia="ru-RU"/>
        </w:rPr>
        <w:t>Статья 11.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Органы местного самоуправления муниципального округа имеют право </w:t>
      </w:r>
      <w:proofErr w:type="gramStart"/>
      <w:r w:rsidRPr="00B80DB5">
        <w:rPr>
          <w:rFonts w:ascii="Times New Roman" w:eastAsia="Times New Roman" w:hAnsi="Times New Roman"/>
          <w:sz w:val="28"/>
          <w:szCs w:val="28"/>
          <w:lang w:eastAsia="ru-RU"/>
        </w:rPr>
        <w:t>на</w:t>
      </w:r>
      <w:proofErr w:type="gramEnd"/>
      <w:r w:rsidRPr="00B80DB5">
        <w:rPr>
          <w:rFonts w:ascii="Times New Roman" w:eastAsia="Times New Roman" w:hAnsi="Times New Roman"/>
          <w:sz w:val="28"/>
          <w:szCs w:val="28"/>
          <w:lang w:eastAsia="ru-RU"/>
        </w:rPr>
        <w:t>:</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создание музеев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создание муниципальной пожарной охраны;</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создание муниципальных образовательных организаций высшего образования;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участие в осуществлении деятельности по опеке и попечительству;</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создание условий для развития туризма;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 xml:space="preserve">8) оказание поддержки общественным наблюдательным комиссиям, осуществляющим общественный </w:t>
      </w:r>
      <w:proofErr w:type="gramStart"/>
      <w:r w:rsidRPr="00B80DB5">
        <w:rPr>
          <w:rFonts w:ascii="Times New Roman" w:eastAsia="Times New Roman" w:hAnsi="Times New Roman"/>
          <w:sz w:val="28"/>
          <w:szCs w:val="28"/>
          <w:lang w:eastAsia="ru-RU"/>
        </w:rPr>
        <w:t>контроль за</w:t>
      </w:r>
      <w:proofErr w:type="gramEnd"/>
      <w:r w:rsidRPr="00B80DB5">
        <w:rPr>
          <w:rFonts w:ascii="Times New Roman" w:eastAsia="Times New Roman" w:hAnsi="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9"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24 ноября 1995 года № 181-ФЗ «О социальной защите инвалидов в Российской Федерации»;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10) осуществление мероприятий, предусмотренных Федеральным </w:t>
      </w:r>
      <w:hyperlink r:id="rId20"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 донорстве крови и ее компонентов»;</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B80DB5">
        <w:rPr>
          <w:rFonts w:ascii="Times New Roman" w:eastAsia="Times New Roman" w:hAnsi="Times New Roman"/>
          <w:sz w:val="28"/>
          <w:szCs w:val="28"/>
          <w:lang w:eastAsia="ru-RU"/>
        </w:rPr>
        <w:t xml:space="preserve"> с федеральными законами;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13) осуществление деятельности по обращению с животными без владельцев, обитающими на территории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14) осуществление мероприятий в сфере профилактики правонарушений, предусмотренных Федеральным </w:t>
      </w:r>
      <w:hyperlink r:id="rId21"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«Об основах системы профилактики правонарушений в Российской Федерации»;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16) осуществление мероприятий по защите прав потребителей, предусмотренных </w:t>
      </w:r>
      <w:hyperlink r:id="rId22"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Российской Федерации от 7 февраля 1992 года № 2300-1 «О защите прав потребителей»;</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Республики Коми;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w:t>
      </w:r>
      <w:proofErr w:type="gramStart"/>
      <w:r w:rsidRPr="00B80DB5">
        <w:rPr>
          <w:rFonts w:ascii="Times New Roman" w:eastAsia="Times New Roman" w:hAnsi="Times New Roman"/>
          <w:sz w:val="28"/>
          <w:szCs w:val="28"/>
          <w:lang w:eastAsia="ru-RU"/>
        </w:rPr>
        <w:t xml:space="preserve">Органы местного самоуправления муниципального округа вправе решать вопросы, указанные в </w:t>
      </w:r>
      <w:hyperlink w:anchor="Par176" w:tooltip="1. Органы местного самоуправления городского округа имеют право на:" w:history="1">
        <w:r w:rsidRPr="00B80DB5">
          <w:rPr>
            <w:rFonts w:ascii="Times New Roman" w:eastAsia="Times New Roman" w:hAnsi="Times New Roman"/>
            <w:sz w:val="28"/>
            <w:szCs w:val="28"/>
            <w:lang w:eastAsia="ru-RU"/>
          </w:rPr>
          <w:t>части 1</w:t>
        </w:r>
      </w:hyperlink>
      <w:r w:rsidRPr="00B80DB5">
        <w:rPr>
          <w:rFonts w:ascii="Times New Roman" w:eastAsia="Times New Roman" w:hAnsi="Times New Roman"/>
          <w:sz w:val="28"/>
          <w:szCs w:val="28"/>
          <w:lang w:eastAsia="ru-RU"/>
        </w:rPr>
        <w:t xml:space="preserve"> настоящей статьи, участвовать в осуществлении иных государственных полномочий (не переданных им в </w:t>
      </w:r>
      <w:r w:rsidRPr="00B80DB5">
        <w:rPr>
          <w:rFonts w:ascii="Times New Roman" w:eastAsia="Times New Roman" w:hAnsi="Times New Roman"/>
          <w:sz w:val="28"/>
          <w:szCs w:val="28"/>
          <w:lang w:eastAsia="ru-RU"/>
        </w:rPr>
        <w:lastRenderedPageBreak/>
        <w:t>соответствии со статьей 19 Федерального закона №131- 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B80DB5">
        <w:rPr>
          <w:rFonts w:ascii="Times New Roman" w:eastAsia="Times New Roman" w:hAnsi="Times New Roman"/>
          <w:sz w:val="28"/>
          <w:szCs w:val="28"/>
          <w:lang w:eastAsia="ru-RU"/>
        </w:rPr>
        <w:t xml:space="preserve"> их компетенции федеральными законами и законами Республики Коми, за счет доходов бюджета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0DB5" w:rsidRPr="00B80DB5" w:rsidRDefault="00B80DB5" w:rsidP="00B80DB5">
      <w:pPr>
        <w:shd w:val="clear" w:color="auto" w:fill="FFFFFF"/>
        <w:spacing w:after="0" w:line="240" w:lineRule="auto"/>
        <w:ind w:firstLine="709"/>
        <w:jc w:val="both"/>
        <w:rPr>
          <w:rFonts w:ascii="Times New Roman" w:eastAsia="Times New Roman" w:hAnsi="Times New Roman"/>
          <w:b/>
          <w:sz w:val="28"/>
          <w:szCs w:val="28"/>
          <w:lang w:eastAsia="ru-RU"/>
        </w:rPr>
      </w:pPr>
    </w:p>
    <w:p w:rsidR="00B80DB5" w:rsidRPr="00B80DB5" w:rsidRDefault="00B80DB5" w:rsidP="00B80DB5">
      <w:pPr>
        <w:shd w:val="clear" w:color="auto" w:fill="FFFFFF"/>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b/>
          <w:sz w:val="28"/>
          <w:szCs w:val="28"/>
          <w:lang w:eastAsia="ru-RU"/>
        </w:rPr>
        <w:t>12. Полномочия органа местного самоуправления по решению вопросов местного значения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В целях решения вопросов местного значения органы местного самоуправления муниципального округа обладают следующими полномочиями: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принятие Устава муниципального округа и внесение в него изменений и дополнений, издание муниципальных правовых актов;</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установление официальных символов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5) полномочиями по организации теплоснабжения, предусмотренными Федеральным </w:t>
      </w:r>
      <w:hyperlink r:id="rId23"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 теплоснабжении»;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6) полномочиями в сфере водоснабжения и водоотведения, предусмотренными Федеральным </w:t>
      </w:r>
      <w:hyperlink r:id="rId24"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 водоснабжении и водоотведении»;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разработка и 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11) осуществление международных и внешнеэкономических связей в соответствии с федеральными законами;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14) полномочиями в сфере стратегического планирования, предусмотренными Федеральным </w:t>
      </w:r>
      <w:hyperlink r:id="rId25"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28 июня 2014 года № 172-ФЗ «О стратегическом планировании в Российской Федерации»;</w:t>
      </w:r>
    </w:p>
    <w:p w:rsidR="00B80DB5" w:rsidRPr="00B80DB5" w:rsidRDefault="00950CD1"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hyperlink r:id="rId26" w:history="1">
        <w:r w:rsidR="00B80DB5" w:rsidRPr="00B80DB5">
          <w:rPr>
            <w:rFonts w:ascii="Times New Roman" w:eastAsia="Times New Roman" w:hAnsi="Times New Roman"/>
            <w:sz w:val="28"/>
            <w:szCs w:val="28"/>
            <w:lang w:eastAsia="ru-RU"/>
          </w:rPr>
          <w:t>15</w:t>
        </w:r>
      </w:hyperlink>
      <w:r w:rsidR="00B80DB5" w:rsidRPr="00B80DB5">
        <w:rPr>
          <w:rFonts w:ascii="Times New Roman" w:eastAsia="Times New Roman" w:hAnsi="Times New Roman"/>
          <w:sz w:val="28"/>
          <w:szCs w:val="28"/>
          <w:lang w:eastAsia="ru-RU"/>
        </w:rPr>
        <w:t>) иные полномочия в соответствии с федеральными законами, настоящим Уставом.</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Cs/>
          <w:sz w:val="28"/>
          <w:szCs w:val="28"/>
          <w:lang w:eastAsia="ru-RU"/>
        </w:rPr>
        <w:t xml:space="preserve">2. </w:t>
      </w:r>
      <w:proofErr w:type="gramStart"/>
      <w:r w:rsidRPr="00B80DB5">
        <w:rPr>
          <w:rFonts w:ascii="Times New Roman" w:eastAsia="Times New Roman" w:hAnsi="Times New Roman"/>
          <w:bCs/>
          <w:sz w:val="28"/>
          <w:szCs w:val="28"/>
          <w:lang w:eastAsia="ru-RU"/>
        </w:rPr>
        <w:t>Органы местного самоуправления муниципального округа вправе в соответствии с Уставом муниципального округа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 предусмотренных пунктами 7.1 - 11, 20 и 25 части 1 статьи 16 Федерального закона № 131-ФЗ.</w:t>
      </w:r>
      <w:proofErr w:type="gramEnd"/>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К выполнению социально значимых работ могут привлекаться совершеннолетние трудоспособные жители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w:t>
      </w:r>
      <w:r w:rsidRPr="00B80DB5">
        <w:rPr>
          <w:rFonts w:ascii="Times New Roman" w:eastAsia="Times New Roman" w:hAnsi="Times New Roman"/>
          <w:bCs/>
          <w:sz w:val="28"/>
          <w:szCs w:val="28"/>
          <w:lang w:eastAsia="ru-RU"/>
        </w:rPr>
        <w:t xml:space="preserve">Полномочия органов местного самоуправления, установленные настоящей статьей, осуществляются органами местного самоуправления муниципального округа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w:t>
      </w:r>
      <w:r w:rsidRPr="00B80DB5">
        <w:rPr>
          <w:rFonts w:ascii="Times New Roman" w:eastAsia="Times New Roman" w:hAnsi="Times New Roman"/>
          <w:bCs/>
          <w:sz w:val="28"/>
          <w:szCs w:val="28"/>
          <w:lang w:eastAsia="ru-RU"/>
        </w:rPr>
        <w:lastRenderedPageBreak/>
        <w:t>должностному лицу местного самоуправления другого муниципального образования не допускается.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Организация и материально-техническое обеспечение проведения социально значимых работ осуществляется Администрацией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5. </w:t>
      </w:r>
      <w:proofErr w:type="gramStart"/>
      <w:r w:rsidRPr="00B80DB5">
        <w:rPr>
          <w:rFonts w:ascii="Times New Roman" w:eastAsia="Times New Roman" w:hAnsi="Times New Roman"/>
          <w:sz w:val="28"/>
          <w:szCs w:val="28"/>
          <w:lang w:eastAsia="ru-RU"/>
        </w:rPr>
        <w:t xml:space="preserve">Органы местного самоуправления муниципального округа в случае включения в его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27"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Российской Федерации от 14 июля 1992 года №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w:t>
      </w:r>
      <w:proofErr w:type="gramEnd"/>
      <w:r w:rsidRPr="00B80DB5">
        <w:rPr>
          <w:rFonts w:ascii="Times New Roman" w:eastAsia="Times New Roman" w:hAnsi="Times New Roman"/>
          <w:sz w:val="28"/>
          <w:szCs w:val="28"/>
          <w:lang w:eastAsia="ru-RU"/>
        </w:rPr>
        <w:t xml:space="preserve"> за границами указанных территорий, определяют размер указанной выплаты, осуществляют </w:t>
      </w:r>
      <w:proofErr w:type="gramStart"/>
      <w:r w:rsidRPr="00B80DB5">
        <w:rPr>
          <w:rFonts w:ascii="Times New Roman" w:eastAsia="Times New Roman" w:hAnsi="Times New Roman"/>
          <w:sz w:val="28"/>
          <w:szCs w:val="28"/>
          <w:lang w:eastAsia="ru-RU"/>
        </w:rPr>
        <w:t>контроль за</w:t>
      </w:r>
      <w:proofErr w:type="gramEnd"/>
      <w:r w:rsidRPr="00B80DB5">
        <w:rPr>
          <w:rFonts w:ascii="Times New Roman" w:eastAsia="Times New Roman" w:hAnsi="Times New Roman"/>
          <w:sz w:val="28"/>
          <w:szCs w:val="28"/>
          <w:lang w:eastAsia="ru-RU"/>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Коми.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b/>
          <w:sz w:val="28"/>
          <w:szCs w:val="28"/>
          <w:lang w:eastAsia="ru-RU"/>
        </w:rPr>
        <w:t>Статья 13. Осуществление органами местного самоуправления муниципального округа отдельных государственных полномочий</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Полномочия органов местного самоуправления муниципального округа, установленные федеральными законами и законами Республики Коми, по вопросам, не отнесенным Федеральным законом № 131-ФЗ и Уставом муниципального округа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sz w:val="28"/>
          <w:szCs w:val="28"/>
          <w:lang w:eastAsia="ru-RU"/>
        </w:rPr>
        <w:t>2. Наделение органов местного самоуправления муниципального округа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w:t>
      </w:r>
    </w:p>
    <w:p w:rsidR="00B80DB5" w:rsidRPr="00B80DB5" w:rsidRDefault="00B80DB5" w:rsidP="00B80DB5">
      <w:pPr>
        <w:tabs>
          <w:tab w:val="left" w:pos="851"/>
        </w:tabs>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Органы местного самоуправления муниципального округа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округа решения о реализации права на участие в осуществлении указанных полномочий.</w:t>
      </w:r>
    </w:p>
    <w:p w:rsidR="00B80DB5" w:rsidRPr="00B80DB5" w:rsidRDefault="00B80DB5" w:rsidP="00B80DB5">
      <w:pPr>
        <w:tabs>
          <w:tab w:val="left" w:pos="851"/>
        </w:tabs>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3. Отдельные государственные полномочия, передаваемые для осуществления органам местного самоуправления, осуществляются администрацией муниципального округа.</w:t>
      </w:r>
    </w:p>
    <w:p w:rsidR="00B80DB5" w:rsidRPr="00B80DB5" w:rsidRDefault="00B80DB5" w:rsidP="00B80DB5">
      <w:pPr>
        <w:tabs>
          <w:tab w:val="left" w:pos="851"/>
        </w:tabs>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Финансовое обеспечение отдельных государственных полномочий, переданных органам местного самоуправления муниципального округа, осуществляется только за счет предоставляемых местному бюджету субвенций из соответствующих бюджетов.</w:t>
      </w:r>
    </w:p>
    <w:p w:rsidR="00B80DB5" w:rsidRPr="00B80DB5" w:rsidRDefault="00B80DB5" w:rsidP="00B80DB5">
      <w:pPr>
        <w:tabs>
          <w:tab w:val="left" w:pos="851"/>
        </w:tabs>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Совет муниципального округа может принять решение об использовании собственных материальных ресурсов и финансовых средств муниципального округа для осуществления органами местного самоуправления муниципального округа отдельных государственных полномочий.</w:t>
      </w:r>
    </w:p>
    <w:p w:rsidR="00B80DB5" w:rsidRPr="00B80DB5" w:rsidRDefault="00B80DB5" w:rsidP="00B80DB5">
      <w:pPr>
        <w:tabs>
          <w:tab w:val="left" w:pos="851"/>
        </w:tabs>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Проекты решений Совета муниципального округа, указанных в абзаце первом настоящей части, вносятся на рассмотрение Совета муниципального округа только по инициативе главы округа или при наличии его заключения.</w:t>
      </w:r>
    </w:p>
    <w:p w:rsidR="00B80DB5" w:rsidRPr="00B80DB5" w:rsidRDefault="00B80DB5" w:rsidP="00B80DB5">
      <w:pPr>
        <w:tabs>
          <w:tab w:val="left" w:pos="851"/>
        </w:tabs>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Органы местного самоуправления муниципального округа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80DB5" w:rsidRPr="00B80DB5" w:rsidRDefault="00B80DB5" w:rsidP="00B80DB5">
      <w:pPr>
        <w:tabs>
          <w:tab w:val="left" w:pos="851"/>
        </w:tabs>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7. Органы местного самоуправления муниципального округа и должностные лица местного самоуправления муниципального округа обязаны в соответствии с требованиями статьи 19 Федерального закона № 131-ФЗ </w:t>
      </w:r>
      <w:proofErr w:type="gramStart"/>
      <w:r w:rsidRPr="00B80DB5">
        <w:rPr>
          <w:rFonts w:ascii="Times New Roman" w:eastAsia="Times New Roman" w:hAnsi="Times New Roman"/>
          <w:sz w:val="28"/>
          <w:szCs w:val="28"/>
          <w:lang w:eastAsia="ru-RU"/>
        </w:rPr>
        <w:t>предоставлять уполномоченным государственным органам документы</w:t>
      </w:r>
      <w:proofErr w:type="gramEnd"/>
      <w:r w:rsidRPr="00B80DB5">
        <w:rPr>
          <w:rFonts w:ascii="Times New Roman" w:eastAsia="Times New Roman" w:hAnsi="Times New Roman"/>
          <w:sz w:val="28"/>
          <w:szCs w:val="28"/>
          <w:lang w:eastAsia="ru-RU"/>
        </w:rPr>
        <w:t>, связанные с осуществлением отдельных государственных полномочий.</w:t>
      </w:r>
    </w:p>
    <w:p w:rsidR="00B80DB5" w:rsidRPr="00B80DB5" w:rsidRDefault="00B80DB5" w:rsidP="00B80DB5">
      <w:pPr>
        <w:tabs>
          <w:tab w:val="left" w:pos="851"/>
        </w:tabs>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Органы местного самоуправления муниципального округа вправе:</w:t>
      </w:r>
    </w:p>
    <w:p w:rsidR="00B80DB5" w:rsidRPr="00B80DB5" w:rsidRDefault="00B80DB5" w:rsidP="00B80DB5">
      <w:pPr>
        <w:tabs>
          <w:tab w:val="left" w:pos="851"/>
        </w:tabs>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B80DB5" w:rsidRPr="00B80DB5" w:rsidRDefault="00B80DB5" w:rsidP="00B80DB5">
      <w:pPr>
        <w:tabs>
          <w:tab w:val="left" w:pos="851"/>
        </w:tabs>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устанавливать за счет средств бюджета муниципального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80DB5" w:rsidRPr="00B80DB5" w:rsidRDefault="00B80DB5" w:rsidP="00B80DB5">
      <w:pPr>
        <w:tabs>
          <w:tab w:val="left" w:pos="851"/>
        </w:tabs>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sz w:val="28"/>
          <w:szCs w:val="28"/>
          <w:lang w:eastAsia="ru-RU"/>
        </w:rPr>
        <w:t>Финансирование полномочий, предусмотренных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B80DB5">
        <w:rPr>
          <w:rFonts w:ascii="Times New Roman" w:eastAsia="Times New Roman" w:hAnsi="Times New Roman"/>
          <w:b/>
          <w:sz w:val="28"/>
          <w:szCs w:val="28"/>
          <w:lang w:eastAsia="ru-RU"/>
        </w:rPr>
        <w:t>Глава 3. Участие населения в осуществлении местного самоуправления</w:t>
      </w:r>
    </w:p>
    <w:p w:rsidR="00B80DB5" w:rsidRPr="00B80DB5" w:rsidRDefault="00B80DB5" w:rsidP="00B80DB5">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b/>
          <w:bCs/>
          <w:sz w:val="28"/>
          <w:szCs w:val="28"/>
          <w:lang w:eastAsia="ar-SA"/>
        </w:rPr>
        <w:t>Статья 14. Права граждан на осуществление местного самоуправления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Граждане осуществляют местное самоуправление посредством участия в </w:t>
      </w:r>
      <w:r w:rsidRPr="00B80DB5">
        <w:rPr>
          <w:rFonts w:ascii="Times New Roman" w:eastAsia="Times New Roman" w:hAnsi="Times New Roman"/>
          <w:sz w:val="28"/>
          <w:szCs w:val="28"/>
          <w:lang w:eastAsia="ru-RU"/>
        </w:rPr>
        <w:lastRenderedPageBreak/>
        <w:t>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Иностранные граждане, постоянно или преимущественно проживающие на территории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sz w:val="28"/>
          <w:szCs w:val="28"/>
          <w:lang w:eastAsia="ru-RU"/>
        </w:rPr>
        <w:t>Статья 15</w:t>
      </w:r>
      <w:r w:rsidRPr="00B80DB5">
        <w:rPr>
          <w:rFonts w:ascii="Times New Roman" w:eastAsia="Times New Roman" w:hAnsi="Times New Roman"/>
          <w:b/>
          <w:bCs/>
          <w:sz w:val="28"/>
          <w:szCs w:val="28"/>
          <w:lang w:eastAsia="ru-RU"/>
        </w:rPr>
        <w:t>. Местный референдум</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В целях решения непосредственно населением вопросов местного значения проводится местный референдум.</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Местный референдум проводится на всей территории муниципального образования.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Решение о назначении местного референдума принимается Советом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 w:name="Bookmark3"/>
      <w:bookmarkEnd w:id="1"/>
      <w:r w:rsidRPr="00B80DB5">
        <w:rPr>
          <w:rFonts w:ascii="Times New Roman" w:eastAsia="Times New Roman" w:hAnsi="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по инициативе Совета муниципального округа и главы округа, выдвинутой ими совместно.</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Коми.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Инициатива проведения референдума, выдвинутая совместно Советом муниципального округа и главой округа, оформляется правовыми актами Совета муниципального округа и главы округа.</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B80DB5">
        <w:rPr>
          <w:rFonts w:ascii="Times New Roman" w:hAnsi="Times New Roman"/>
          <w:sz w:val="28"/>
          <w:szCs w:val="28"/>
        </w:rPr>
        <w:t xml:space="preserve">4. </w:t>
      </w:r>
      <w:r w:rsidRPr="00B80DB5">
        <w:rPr>
          <w:rFonts w:ascii="Times New Roman" w:eastAsia="Times New Roman" w:hAnsi="Times New Roman"/>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w:t>
      </w:r>
      <w:r w:rsidRPr="00B80DB5">
        <w:rPr>
          <w:rFonts w:ascii="Times New Roman" w:eastAsia="Times New Roman" w:hAnsi="Times New Roman"/>
          <w:iCs/>
          <w:sz w:val="28"/>
          <w:szCs w:val="28"/>
          <w:lang w:eastAsia="ru-RU"/>
        </w:rPr>
        <w:t xml:space="preserve"> в количестве 5 процентов от числа участников референдума, зарегистрированных на территории проведения местного референдума </w:t>
      </w:r>
      <w:r w:rsidRPr="00B80DB5">
        <w:rPr>
          <w:rFonts w:ascii="Times New Roman" w:eastAsia="Times New Roman" w:hAnsi="Times New Roman"/>
          <w:bCs/>
          <w:sz w:val="28"/>
          <w:szCs w:val="28"/>
          <w:lang w:eastAsia="ru-RU"/>
        </w:rPr>
        <w:t>в соответствии с федеральным законом.</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B80DB5">
        <w:rPr>
          <w:rFonts w:ascii="Times New Roman" w:eastAsia="Times New Roman" w:hAnsi="Times New Roman"/>
          <w:sz w:val="28"/>
          <w:szCs w:val="28"/>
          <w:lang w:eastAsia="ru-RU"/>
        </w:rPr>
        <w:t>Для выдвижения инициативы проведения местного референдума гражданин Российской Федерации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имеющих право на участие в местном референдуме.</w:t>
      </w:r>
    </w:p>
    <w:p w:rsidR="00B80DB5" w:rsidRPr="00B80DB5" w:rsidRDefault="00B80DB5" w:rsidP="00B80DB5">
      <w:pPr>
        <w:widowControl w:val="0"/>
        <w:autoSpaceDE w:val="0"/>
        <w:autoSpaceDN w:val="0"/>
        <w:adjustRightInd w:val="0"/>
        <w:spacing w:after="0" w:line="240" w:lineRule="auto"/>
        <w:ind w:firstLine="709"/>
        <w:jc w:val="both"/>
        <w:rPr>
          <w:rFonts w:ascii="Times New Roman" w:hAnsi="Times New Roman"/>
          <w:sz w:val="28"/>
          <w:szCs w:val="28"/>
        </w:rPr>
      </w:pPr>
      <w:r w:rsidRPr="00B80DB5">
        <w:rPr>
          <w:rFonts w:ascii="Times New Roman" w:hAnsi="Times New Roman"/>
          <w:sz w:val="28"/>
          <w:szCs w:val="28"/>
        </w:rPr>
        <w:lastRenderedPageBreak/>
        <w:t>Инициативная группа по проведению референдума обращается в избирательную комиссию, организующую подготовку и проведение выборов в органы местного самоуправления, местного референдума на территории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5. </w:t>
      </w:r>
      <w:proofErr w:type="gramStart"/>
      <w:r w:rsidRPr="00B80DB5">
        <w:rPr>
          <w:rFonts w:ascii="Times New Roman" w:eastAsia="Times New Roman" w:hAnsi="Times New Roman"/>
          <w:sz w:val="28"/>
          <w:szCs w:val="28"/>
          <w:lang w:eastAsia="ru-RU"/>
        </w:rPr>
        <w:t>Проверка соответствия вопроса, предлагаемого для вынесения на местный референдум,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 осуществляется Советом муниципального округа в течение 20 дней со дня поступления ходатайства</w:t>
      </w:r>
      <w:proofErr w:type="gramEnd"/>
      <w:r w:rsidRPr="00B80DB5">
        <w:rPr>
          <w:rFonts w:ascii="Times New Roman" w:eastAsia="Times New Roman" w:hAnsi="Times New Roman"/>
          <w:sz w:val="28"/>
          <w:szCs w:val="28"/>
          <w:lang w:eastAsia="ru-RU"/>
        </w:rPr>
        <w:t xml:space="preserve"> инициативной группы по проведению референдума и приложенных к нему документов из комиссии референдума</w:t>
      </w:r>
      <w:r w:rsidRPr="00B80DB5">
        <w:rPr>
          <w:rFonts w:ascii="Times New Roman" w:hAnsi="Times New Roman"/>
          <w:sz w:val="28"/>
          <w:szCs w:val="28"/>
        </w:rPr>
        <w:t>.</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По результатам проверки принимается решение о признании соответствия либо о признании несоответствия выносимого на референдум вопроса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 в порядке, установленном в муниципальном</w:t>
      </w:r>
      <w:proofErr w:type="gramEnd"/>
      <w:r w:rsidRPr="00B80DB5">
        <w:rPr>
          <w:rFonts w:ascii="Times New Roman" w:eastAsia="Times New Roman" w:hAnsi="Times New Roman"/>
          <w:sz w:val="28"/>
          <w:szCs w:val="28"/>
          <w:lang w:eastAsia="ru-RU"/>
        </w:rPr>
        <w:t xml:space="preserve"> правовом </w:t>
      </w:r>
      <w:proofErr w:type="gramStart"/>
      <w:r w:rsidRPr="00B80DB5">
        <w:rPr>
          <w:rFonts w:ascii="Times New Roman" w:eastAsia="Times New Roman" w:hAnsi="Times New Roman"/>
          <w:sz w:val="28"/>
          <w:szCs w:val="28"/>
          <w:lang w:eastAsia="ru-RU"/>
        </w:rPr>
        <w:t>акте</w:t>
      </w:r>
      <w:proofErr w:type="gramEnd"/>
      <w:r w:rsidRPr="00B80DB5">
        <w:rPr>
          <w:rFonts w:ascii="Times New Roman" w:eastAsia="Times New Roman" w:hAnsi="Times New Roman"/>
          <w:sz w:val="28"/>
          <w:szCs w:val="28"/>
          <w:lang w:eastAsia="ru-RU"/>
        </w:rPr>
        <w:t xml:space="preserve"> Совета муниципального округа.</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6. </w:t>
      </w:r>
      <w:proofErr w:type="gramStart"/>
      <w:r w:rsidRPr="00B80DB5">
        <w:rPr>
          <w:rFonts w:ascii="Times New Roman" w:eastAsia="Times New Roman" w:hAnsi="Times New Roman"/>
          <w:sz w:val="28"/>
          <w:szCs w:val="28"/>
          <w:lang w:eastAsia="ru-RU"/>
        </w:rPr>
        <w:t>Совет муниципального округа, признавший, что вопрос, выносимый на референдум, соответствует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 не позднее чем через 3 дня со дня принятия соответствующего решения</w:t>
      </w:r>
      <w:proofErr w:type="gramEnd"/>
      <w:r w:rsidRPr="00B80DB5">
        <w:rPr>
          <w:rFonts w:ascii="Times New Roman" w:eastAsia="Times New Roman" w:hAnsi="Times New Roman"/>
          <w:sz w:val="28"/>
          <w:szCs w:val="28"/>
          <w:lang w:eastAsia="ru-RU"/>
        </w:rPr>
        <w:t xml:space="preserve"> направляет его в комиссию референдума.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Комиссия референдума в 15-дневный срок со дня признания соответствия вопроса, выносимого на референдум, установленным требованиям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Регистрационное свидетельство инициативной группы по проведению референдума действительно до окончания кампании местного референдума.</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7. </w:t>
      </w:r>
      <w:proofErr w:type="gramStart"/>
      <w:r w:rsidRPr="00B80DB5">
        <w:rPr>
          <w:rFonts w:ascii="Times New Roman" w:eastAsia="Times New Roman" w:hAnsi="Times New Roman"/>
          <w:sz w:val="28"/>
          <w:szCs w:val="28"/>
          <w:lang w:eastAsia="ru-RU"/>
        </w:rPr>
        <w:t>Совет муниципального округа, признавший выносимый на референдум вопрос не отвечающим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 не позднее чем через 3 дня со дня принятия соответствующего решения</w:t>
      </w:r>
      <w:proofErr w:type="gramEnd"/>
      <w:r w:rsidRPr="00B80DB5">
        <w:rPr>
          <w:rFonts w:ascii="Times New Roman" w:eastAsia="Times New Roman" w:hAnsi="Times New Roman"/>
          <w:sz w:val="28"/>
          <w:szCs w:val="28"/>
          <w:lang w:eastAsia="ru-RU"/>
        </w:rPr>
        <w:t xml:space="preserve"> направляет его в комиссию референдума.</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 xml:space="preserve">Комиссия референдума, получившая решение о признании выносимого на референдум вопроса не отвечающим требованиям 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w:t>
      </w:r>
      <w:r w:rsidRPr="00B80DB5">
        <w:rPr>
          <w:rFonts w:ascii="Times New Roman" w:eastAsia="Times New Roman" w:hAnsi="Times New Roman"/>
          <w:sz w:val="28"/>
          <w:szCs w:val="28"/>
          <w:lang w:eastAsia="ru-RU"/>
        </w:rPr>
        <w:lastRenderedPageBreak/>
        <w:t>Республике Коми», в 15-дневный срок со дня его получения принимает решение</w:t>
      </w:r>
      <w:proofErr w:type="gramEnd"/>
      <w:r w:rsidRPr="00B80DB5">
        <w:rPr>
          <w:rFonts w:ascii="Times New Roman" w:eastAsia="Times New Roman" w:hAnsi="Times New Roman"/>
          <w:sz w:val="28"/>
          <w:szCs w:val="28"/>
          <w:lang w:eastAsia="ru-RU"/>
        </w:rPr>
        <w:t xml:space="preserve"> об отказе в регистрации инициативной группы по проведению референдума, в котором в обязательном порядке указываются основания отказа.</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Основанием отказа инициативной группе по проведению референдума в регистрации может быть только нарушение инициативной группой </w:t>
      </w:r>
      <w:hyperlink r:id="rId28" w:history="1">
        <w:r w:rsidRPr="00B80DB5">
          <w:rPr>
            <w:rFonts w:ascii="Times New Roman" w:eastAsia="Times New Roman" w:hAnsi="Times New Roman"/>
            <w:sz w:val="28"/>
            <w:szCs w:val="28"/>
            <w:lang w:eastAsia="ru-RU"/>
          </w:rPr>
          <w:t>Конституции</w:t>
        </w:r>
      </w:hyperlink>
      <w:r w:rsidRPr="00B80DB5">
        <w:rPr>
          <w:rFonts w:ascii="Times New Roman" w:eastAsia="Times New Roman" w:hAnsi="Times New Roman"/>
          <w:sz w:val="28"/>
          <w:szCs w:val="28"/>
          <w:lang w:eastAsia="ru-RU"/>
        </w:rPr>
        <w:t xml:space="preserve"> Российской Федерации, федеральных законов, Конституции Республики Коми, законов Республики Коми, настоящего Устава.</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B80DB5">
        <w:rPr>
          <w:rFonts w:ascii="Times New Roman" w:eastAsia="Times New Roman" w:hAnsi="Times New Roman"/>
          <w:iCs/>
          <w:sz w:val="28"/>
          <w:szCs w:val="28"/>
          <w:lang w:eastAsia="ru-RU"/>
        </w:rPr>
        <w:t xml:space="preserve">8. Для назначения местного референдума инициативная группа по проведению референдума должна собрать и представить в комиссию референдума подписи участников референдума в поддержку инициативы его проведения. </w:t>
      </w:r>
      <w:r w:rsidRPr="00B80DB5">
        <w:rPr>
          <w:rFonts w:ascii="Times New Roman" w:eastAsia="Times New Roman" w:hAnsi="Times New Roman"/>
          <w:sz w:val="28"/>
          <w:szCs w:val="28"/>
          <w:lang w:eastAsia="ru-RU"/>
        </w:rPr>
        <w:t>Сбор подписей в поддержку инициативы проведения местного референдума проводится в течение 30 дней со дня, следующего за днем регистрации инициативной группы по проведению местного референдума</w:t>
      </w:r>
      <w:r w:rsidRPr="00B80DB5">
        <w:rPr>
          <w:rFonts w:ascii="Times New Roman" w:eastAsia="Times New Roman" w:hAnsi="Times New Roman"/>
          <w:iCs/>
          <w:sz w:val="28"/>
          <w:szCs w:val="28"/>
          <w:lang w:eastAsia="ru-RU"/>
        </w:rPr>
        <w:t>.</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9. </w:t>
      </w:r>
      <w:proofErr w:type="gramStart"/>
      <w:r w:rsidRPr="00B80DB5">
        <w:rPr>
          <w:rFonts w:ascii="Times New Roman" w:eastAsia="Times New Roman" w:hAnsi="Times New Roman"/>
          <w:sz w:val="28"/>
          <w:szCs w:val="28"/>
          <w:lang w:eastAsia="ru-RU"/>
        </w:rPr>
        <w:t>Местный референдум назначается Советом муниципального образования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 131-ФЗ, Конституцией Республики Коми, Законом Республики Коми от 27.09.2010 № 88-РЗ «О выборах и референдумах в Республике Коми», Уставом муниципального округа в течение 30 дней со дня поступления документов, на основании</w:t>
      </w:r>
      <w:proofErr w:type="gramEnd"/>
      <w:r w:rsidRPr="00B80DB5">
        <w:rPr>
          <w:rFonts w:ascii="Times New Roman" w:eastAsia="Times New Roman" w:hAnsi="Times New Roman"/>
          <w:sz w:val="28"/>
          <w:szCs w:val="28"/>
          <w:lang w:eastAsia="ru-RU"/>
        </w:rPr>
        <w:t xml:space="preserve"> которых назначается местный референдум, и не </w:t>
      </w:r>
      <w:proofErr w:type="gramStart"/>
      <w:r w:rsidRPr="00B80DB5">
        <w:rPr>
          <w:rFonts w:ascii="Times New Roman" w:eastAsia="Times New Roman" w:hAnsi="Times New Roman"/>
          <w:sz w:val="28"/>
          <w:szCs w:val="28"/>
          <w:lang w:eastAsia="ru-RU"/>
        </w:rPr>
        <w:t>позднее</w:t>
      </w:r>
      <w:proofErr w:type="gramEnd"/>
      <w:r w:rsidRPr="00B80DB5">
        <w:rPr>
          <w:rFonts w:ascii="Times New Roman" w:eastAsia="Times New Roman" w:hAnsi="Times New Roman"/>
          <w:sz w:val="28"/>
          <w:szCs w:val="28"/>
          <w:lang w:eastAsia="ru-RU"/>
        </w:rPr>
        <w:t xml:space="preserve"> чем за 55 дней до дня голосования на местном референдуме.</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В случае</w:t>
      </w:r>
      <w:proofErr w:type="gramStart"/>
      <w:r w:rsidRPr="00B80DB5">
        <w:rPr>
          <w:rFonts w:ascii="Times New Roman" w:eastAsia="Times New Roman" w:hAnsi="Times New Roman"/>
          <w:sz w:val="28"/>
          <w:szCs w:val="28"/>
          <w:lang w:eastAsia="ru-RU"/>
        </w:rPr>
        <w:t>,</w:t>
      </w:r>
      <w:proofErr w:type="gramEnd"/>
      <w:r w:rsidRPr="00B80DB5">
        <w:rPr>
          <w:rFonts w:ascii="Times New Roman" w:eastAsia="Times New Roman" w:hAnsi="Times New Roman"/>
          <w:sz w:val="28"/>
          <w:szCs w:val="28"/>
          <w:lang w:eastAsia="ru-RU"/>
        </w:rPr>
        <w:t xml:space="preserve"> если местный референдум не назначен Советом муниципального округа в установленные сроки, референдум назначается судом на основании обращения граждан, избирательных объединений, главы округа, органов государственной власти Республики Коми, Избирательной комиссии Республики Коми или прокурора.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В местном референдуме имеют право участвовать граждане, место жительства которых расположено в границах муниципального округа. Граждане участвуют в местном референдуме на основе всеобщего равного и прямого волеизъявления при тайном голосовании.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Итоги голосования и принятое на местном референдуме решение подлежат официальному опубликованию.</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11.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w:t>
      </w:r>
      <w:r w:rsidRPr="00B80DB5">
        <w:rPr>
          <w:rFonts w:ascii="Times New Roman" w:eastAsia="Times New Roman" w:hAnsi="Times New Roman"/>
          <w:sz w:val="28"/>
          <w:szCs w:val="28"/>
          <w:lang w:eastAsia="ru-RU"/>
        </w:rPr>
        <w:lastRenderedPageBreak/>
        <w:t>Республики Коми.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15. В течение 2 лет со дня официального опубликования результатов местного референдума, местный референдум с такой же по смыслу формулировкой вопроса (вопросов) не проводится.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b/>
          <w:sz w:val="28"/>
          <w:szCs w:val="28"/>
          <w:lang w:eastAsia="ru-RU"/>
        </w:rPr>
        <w:t>Статья 16. Муниципальные выборы</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B80DB5" w:rsidRPr="00B80DB5" w:rsidRDefault="00B80DB5" w:rsidP="00B80DB5">
      <w:pPr>
        <w:widowControl w:val="0"/>
        <w:numPr>
          <w:ilvl w:val="0"/>
          <w:numId w:val="7"/>
        </w:numPr>
        <w:tabs>
          <w:tab w:val="left" w:pos="142"/>
          <w:tab w:val="left" w:pos="851"/>
        </w:tabs>
        <w:suppressAutoHyphens/>
        <w:spacing w:after="0" w:line="240" w:lineRule="auto"/>
        <w:ind w:left="0"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Муниципальные выборы проводятся в целях избрания депутатов Совета муниципального округа на основе всеобщего, равного и прямого избирательного права при тайном голосовании.</w:t>
      </w:r>
    </w:p>
    <w:p w:rsidR="00B80DB5" w:rsidRPr="00B80DB5" w:rsidRDefault="00B80DB5" w:rsidP="00B80DB5">
      <w:pPr>
        <w:widowControl w:val="0"/>
        <w:numPr>
          <w:ilvl w:val="0"/>
          <w:numId w:val="7"/>
        </w:numPr>
        <w:tabs>
          <w:tab w:val="left" w:pos="0"/>
          <w:tab w:val="left" w:pos="993"/>
        </w:tabs>
        <w:suppressAutoHyphens/>
        <w:spacing w:after="0" w:line="240" w:lineRule="auto"/>
        <w:ind w:left="0"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 xml:space="preserve">Муниципальные выборы назначаются Советом муниципального округа в сроки, установленные федеральным законодательством. </w:t>
      </w:r>
      <w:r w:rsidRPr="00B80DB5">
        <w:rPr>
          <w:rFonts w:ascii="Times New Roman" w:hAnsi="Times New Roman"/>
          <w:sz w:val="28"/>
          <w:szCs w:val="28"/>
        </w:rPr>
        <w:t>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на территории муниципального округа, или судом.</w:t>
      </w:r>
    </w:p>
    <w:p w:rsidR="00B80DB5" w:rsidRPr="00B80DB5" w:rsidRDefault="00B80DB5" w:rsidP="00B80DB5">
      <w:pPr>
        <w:widowControl w:val="0"/>
        <w:tabs>
          <w:tab w:val="left" w:pos="0"/>
          <w:tab w:val="left" w:pos="993"/>
        </w:tabs>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Решение о назначении выборов депутатов Совета муниципального округа должно быть принято не ранее чем за 90 дней и не позднее, чем за 80 дней до дня голосования.</w:t>
      </w:r>
    </w:p>
    <w:p w:rsidR="00B80DB5" w:rsidRPr="00B80DB5" w:rsidRDefault="00B80DB5" w:rsidP="00B80DB5">
      <w:pPr>
        <w:widowControl w:val="0"/>
        <w:numPr>
          <w:ilvl w:val="0"/>
          <w:numId w:val="7"/>
        </w:numPr>
        <w:tabs>
          <w:tab w:val="left" w:pos="0"/>
          <w:tab w:val="left" w:pos="993"/>
        </w:tabs>
        <w:suppressAutoHyphens/>
        <w:spacing w:after="0" w:line="240" w:lineRule="auto"/>
        <w:ind w:left="0"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Коми.</w:t>
      </w:r>
    </w:p>
    <w:p w:rsidR="00B80DB5" w:rsidRPr="00B80DB5" w:rsidRDefault="00B80DB5" w:rsidP="00B80DB5">
      <w:pPr>
        <w:widowControl w:val="0"/>
        <w:numPr>
          <w:ilvl w:val="0"/>
          <w:numId w:val="7"/>
        </w:numPr>
        <w:tabs>
          <w:tab w:val="left" w:pos="0"/>
          <w:tab w:val="left" w:pos="993"/>
        </w:tabs>
        <w:suppressAutoHyphens/>
        <w:spacing w:after="0" w:line="240" w:lineRule="auto"/>
        <w:ind w:left="0"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Муниципальные выборы проводятся с применением мажоритарной избирательной системы относительного большинства.</w:t>
      </w:r>
    </w:p>
    <w:p w:rsidR="00B80DB5" w:rsidRPr="00B80DB5" w:rsidRDefault="00B80DB5" w:rsidP="00B80DB5">
      <w:pPr>
        <w:widowControl w:val="0"/>
        <w:numPr>
          <w:ilvl w:val="0"/>
          <w:numId w:val="7"/>
        </w:numPr>
        <w:tabs>
          <w:tab w:val="left" w:pos="0"/>
          <w:tab w:val="left" w:pos="993"/>
        </w:tabs>
        <w:suppressAutoHyphens/>
        <w:spacing w:after="0" w:line="240" w:lineRule="auto"/>
        <w:ind w:left="0" w:firstLine="709"/>
        <w:jc w:val="both"/>
        <w:rPr>
          <w:rFonts w:ascii="Times New Roman" w:eastAsia="Times New Roman" w:hAnsi="Times New Roman"/>
          <w:b/>
          <w:sz w:val="28"/>
          <w:szCs w:val="28"/>
          <w:lang w:eastAsia="ar-SA"/>
        </w:rPr>
      </w:pPr>
      <w:r w:rsidRPr="00B80DB5">
        <w:rPr>
          <w:rFonts w:ascii="Times New Roman" w:eastAsia="Times New Roman" w:hAnsi="Times New Roman"/>
          <w:sz w:val="28"/>
          <w:szCs w:val="28"/>
          <w:lang w:eastAsia="ar-SA"/>
        </w:rPr>
        <w:t>Итоги муниципальных выборов подлежат официальному опубликованию.</w:t>
      </w:r>
    </w:p>
    <w:p w:rsidR="00B80DB5" w:rsidRPr="00B80DB5" w:rsidRDefault="00B80DB5" w:rsidP="00B80DB5">
      <w:pPr>
        <w:keepNext/>
        <w:spacing w:after="0" w:line="240" w:lineRule="auto"/>
        <w:ind w:firstLine="709"/>
        <w:jc w:val="both"/>
        <w:outlineLvl w:val="2"/>
        <w:rPr>
          <w:rFonts w:ascii="Times New Roman" w:eastAsia="Times New Roman" w:hAnsi="Times New Roman"/>
          <w:b/>
          <w:sz w:val="28"/>
          <w:szCs w:val="28"/>
          <w:lang w:eastAsia="ar-SA"/>
        </w:rPr>
      </w:pPr>
    </w:p>
    <w:p w:rsidR="00B80DB5" w:rsidRPr="00B80DB5" w:rsidRDefault="00B80DB5" w:rsidP="00B80DB5">
      <w:pPr>
        <w:keepNext/>
        <w:spacing w:after="0" w:line="240" w:lineRule="auto"/>
        <w:ind w:firstLine="709"/>
        <w:jc w:val="both"/>
        <w:outlineLvl w:val="2"/>
        <w:rPr>
          <w:rFonts w:ascii="Times New Roman" w:eastAsia="Times New Roman" w:hAnsi="Times New Roman"/>
          <w:b/>
          <w:sz w:val="28"/>
          <w:szCs w:val="28"/>
          <w:lang w:eastAsia="ar-SA"/>
        </w:rPr>
      </w:pPr>
      <w:r w:rsidRPr="00B80DB5">
        <w:rPr>
          <w:rFonts w:ascii="Times New Roman" w:eastAsia="Times New Roman" w:hAnsi="Times New Roman"/>
          <w:b/>
          <w:sz w:val="28"/>
          <w:szCs w:val="28"/>
          <w:lang w:eastAsia="ar-SA"/>
        </w:rPr>
        <w:t>Статья 17. Голосование по отзыву депутата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Голосование по отзыву депутата Совета муниципального округа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 № 131-ФЗ.</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Основаниями для отзыва депутатов Совета муниципального округа могут быть: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муниципальных нормативных правовых актов. При этом основаниями для отзыва служат только конкретные противоправные решения или действия (бездействие) депутата, подтвержденные в судебном порядке.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Депутат имеет право дать избирателям объяснения по поводу обстоятельств, выдвигаемых в качестве оснований для отзыва.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4. Голосование по отзыву депутата назначается Советом муниципального округа по инициативе, выдвинутой инициативной группой избирателей в составе не менее десяти избирателей, зарегистрированных в избирательном округе, по которому был избран депутат.</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Выдвижение инициативы о проведении голосования по отзыву депутата Совета муниципального округа, регистрация инициативной группы по проведению голосования по отзыву депутата Совета муниципального округа, сбор и проверка подписей в поддержку указанной инициативы, проверка правильности оформления подписных листов осуществляются в соответствии с процедурой, предусмотренной Федеральным законом от 12.06.2002 № 67-ФЗ «Об основных гарантиях избирательных прав и права на участие в референдуме граждан Российской</w:t>
      </w:r>
      <w:proofErr w:type="gramEnd"/>
      <w:r w:rsidRPr="00B80DB5">
        <w:rPr>
          <w:rFonts w:ascii="Times New Roman" w:eastAsia="Times New Roman" w:hAnsi="Times New Roman"/>
          <w:sz w:val="28"/>
          <w:szCs w:val="28"/>
          <w:lang w:eastAsia="ru-RU"/>
        </w:rPr>
        <w:t xml:space="preserve"> Федерации», Законом Республики Коми от 27.09.2010 № 88-РЗ «О выборах и референдумах в Республике Коми» и настоящим Уставом для выдвижения инициативы по проведению местного референдума, с учетом особенностей, предусмотренных настоящей статьей.</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В ходатайстве о регистрации инициативной группы по проведению голосования по отзыву депутата Совета муниципального округа должны быть указаны сведения и приложены документы, предусмотренные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Коми от 27.09.2010 № 88-РЗ «О выборах и референдумах в Республике Коми» для проведения местного референдума, а</w:t>
      </w:r>
      <w:proofErr w:type="gramEnd"/>
      <w:r w:rsidRPr="00B80DB5">
        <w:rPr>
          <w:rFonts w:ascii="Times New Roman" w:eastAsia="Times New Roman" w:hAnsi="Times New Roman"/>
          <w:sz w:val="28"/>
          <w:szCs w:val="28"/>
          <w:lang w:eastAsia="ru-RU"/>
        </w:rPr>
        <w:t xml:space="preserve"> также:</w:t>
      </w:r>
    </w:p>
    <w:p w:rsidR="00B80DB5" w:rsidRPr="00B80DB5" w:rsidRDefault="00B80DB5" w:rsidP="00B80DB5">
      <w:pPr>
        <w:numPr>
          <w:ilvl w:val="0"/>
          <w:numId w:val="9"/>
        </w:numPr>
        <w:tabs>
          <w:tab w:val="left" w:pos="851"/>
        </w:tabs>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указаны конкретные противоправные решения или действия (бездействие) депутата Совета муниципального округа, послужившие основанием для выдвижения инициативы проведения голосования по отзыву;</w:t>
      </w:r>
    </w:p>
    <w:p w:rsidR="00B80DB5" w:rsidRPr="00B80DB5" w:rsidRDefault="00B80DB5" w:rsidP="00B80DB5">
      <w:pPr>
        <w:numPr>
          <w:ilvl w:val="0"/>
          <w:numId w:val="9"/>
        </w:numPr>
        <w:tabs>
          <w:tab w:val="left" w:pos="851"/>
        </w:tabs>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приложена копия вступившего в законную силу судебного решения, подтверждающего принятие (совершение) депутатом Совета муниципального округа противоправного решения или действия (бездействия), являющегося основанием для отзыва, или указана официальная информация о наличии такого судебного решения.</w:t>
      </w:r>
    </w:p>
    <w:p w:rsidR="00B80DB5" w:rsidRPr="00B80DB5" w:rsidRDefault="00B80DB5" w:rsidP="00B80DB5">
      <w:pPr>
        <w:numPr>
          <w:ilvl w:val="0"/>
          <w:numId w:val="8"/>
        </w:numPr>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Решение о назначении голосования по отзыву депутата принимается Советом муниципального округа в течение 30 дней со дня поступления из </w:t>
      </w:r>
      <w:r w:rsidRPr="00B80DB5">
        <w:rPr>
          <w:rFonts w:ascii="Times New Roman" w:hAnsi="Times New Roman"/>
          <w:sz w:val="28"/>
          <w:szCs w:val="28"/>
        </w:rPr>
        <w:t xml:space="preserve">избирательной комиссии, организующей подготовку и проведение выборов в органы местного самоуправления, местного референдума на территории муниципального округа, </w:t>
      </w:r>
      <w:r w:rsidRPr="00B80DB5">
        <w:rPr>
          <w:rFonts w:ascii="Times New Roman" w:eastAsia="Times New Roman" w:hAnsi="Times New Roman"/>
          <w:sz w:val="28"/>
          <w:szCs w:val="28"/>
          <w:lang w:eastAsia="ru-RU"/>
        </w:rPr>
        <w:t xml:space="preserve">документов, на основании которых назначается голосование по отзыву депутата, и не </w:t>
      </w:r>
      <w:proofErr w:type="gramStart"/>
      <w:r w:rsidRPr="00B80DB5">
        <w:rPr>
          <w:rFonts w:ascii="Times New Roman" w:eastAsia="Times New Roman" w:hAnsi="Times New Roman"/>
          <w:sz w:val="28"/>
          <w:szCs w:val="28"/>
          <w:lang w:eastAsia="ru-RU"/>
        </w:rPr>
        <w:t>позднее</w:t>
      </w:r>
      <w:proofErr w:type="gramEnd"/>
      <w:r w:rsidRPr="00B80DB5">
        <w:rPr>
          <w:rFonts w:ascii="Times New Roman" w:eastAsia="Times New Roman" w:hAnsi="Times New Roman"/>
          <w:sz w:val="28"/>
          <w:szCs w:val="28"/>
          <w:lang w:eastAsia="ru-RU"/>
        </w:rPr>
        <w:t xml:space="preserve"> чем за 55 дней до дня голосования по отзыву депутата.</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Депутат, в отношении которого выдвинута инициатива проведения голосования по его отзыву, вправе присутствовать на заседании Совета муниципального округа, на котором рассматривается вопрос о назначении голосования по его отзыву,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При принятии решения депутат Совета муниципального округа, в отношении которого выдвинута инициатива проведения голосования по отзыву, в голосовании не участвует.</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Решение о назначении голосования по отзыву депутата подлежит официальному опубликованию в срок не позднее пяти дней со дня принятия.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Депутат Совета муниципального округа считается отозванным, если за отзыв проголосовало не менее половины избирателей, зарегистрированных в избирательном округе.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Итоги голосования по отзыву депутата Совета муниципального округа и принятые решения подлежат официальному опубликованию.</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b/>
          <w:sz w:val="28"/>
          <w:szCs w:val="28"/>
          <w:lang w:eastAsia="ru-RU"/>
        </w:rPr>
        <w:t>Статья 18. Голосование по вопросам изменения границ и преобразования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В целях получения согласия населения при изменении границ муниципального округа, преобразовании муниципального округа, проводится голосование по вопросам изменения границ муниципального округа, преобразования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Голосование по вопросам изменения границ муниципального округа, преобразования муниципального округа проводится на всей территории муниципального округа или его части в соответствии с Федеральным законом № 131-ФЗ.</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Голосование по вопросам изменения границ муниципального округа, преобразования муниципального округа назначается Советом муниципального округа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 131-ФЗ.</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4. Голосование по вопросам изменения границ муниципального округа, преобразования муниципального округа считается состоявшимся, если в нем приняло участие более половины жителей муниципального округа или части муниципального округа, обладающих избирательным правом. </w:t>
      </w:r>
      <w:proofErr w:type="gramStart"/>
      <w:r w:rsidRPr="00B80DB5">
        <w:rPr>
          <w:rFonts w:ascii="Times New Roman" w:eastAsia="Times New Roman" w:hAnsi="Times New Roman"/>
          <w:sz w:val="28"/>
          <w:szCs w:val="28"/>
          <w:lang w:eastAsia="ru-RU"/>
        </w:rPr>
        <w:t>Согласие населения на изменение границ муниципального округа, преобразование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округа или части муниципального округа.</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Итоги голосования по вопросам изменения границ муниципального округа, преобразования муниципального округа и принятые решения подлежат официальному опубликованию.</w:t>
      </w:r>
    </w:p>
    <w:p w:rsidR="00B80DB5" w:rsidRPr="00B80DB5" w:rsidRDefault="00B80DB5" w:rsidP="00B80DB5">
      <w:pPr>
        <w:keepNext/>
        <w:spacing w:after="0" w:line="240" w:lineRule="auto"/>
        <w:ind w:firstLine="709"/>
        <w:jc w:val="both"/>
        <w:outlineLvl w:val="2"/>
        <w:rPr>
          <w:rFonts w:ascii="Times New Roman" w:eastAsia="Times New Roman" w:hAnsi="Times New Roman"/>
          <w:b/>
          <w:sz w:val="28"/>
          <w:szCs w:val="28"/>
          <w:lang w:eastAsia="ar-SA"/>
        </w:rPr>
      </w:pPr>
    </w:p>
    <w:p w:rsidR="00B80DB5" w:rsidRPr="00B80DB5" w:rsidRDefault="00B80DB5" w:rsidP="00B80DB5">
      <w:pPr>
        <w:keepNext/>
        <w:spacing w:after="0" w:line="240" w:lineRule="auto"/>
        <w:ind w:firstLine="709"/>
        <w:jc w:val="both"/>
        <w:outlineLvl w:val="2"/>
        <w:rPr>
          <w:rFonts w:ascii="Times New Roman" w:eastAsia="Times New Roman" w:hAnsi="Times New Roman"/>
          <w:b/>
          <w:sz w:val="28"/>
          <w:szCs w:val="28"/>
          <w:lang w:eastAsia="ar-SA"/>
        </w:rPr>
      </w:pPr>
      <w:r w:rsidRPr="00B80DB5">
        <w:rPr>
          <w:rFonts w:ascii="Times New Roman" w:eastAsia="Times New Roman" w:hAnsi="Times New Roman"/>
          <w:b/>
          <w:sz w:val="28"/>
          <w:szCs w:val="28"/>
          <w:lang w:eastAsia="ar-SA"/>
        </w:rPr>
        <w:t>Статья 19. Сход граждан</w:t>
      </w:r>
    </w:p>
    <w:p w:rsidR="00B80DB5" w:rsidRPr="00B80DB5" w:rsidRDefault="00B80DB5" w:rsidP="00B80DB5">
      <w:pPr>
        <w:spacing w:after="0" w:line="240" w:lineRule="auto"/>
        <w:ind w:firstLine="709"/>
        <w:jc w:val="both"/>
        <w:rPr>
          <w:rFonts w:ascii="Times New Roman" w:hAnsi="Times New Roman"/>
          <w:sz w:val="28"/>
          <w:szCs w:val="28"/>
          <w:lang w:eastAsia="ar-SA"/>
        </w:rPr>
      </w:pPr>
    </w:p>
    <w:p w:rsidR="00B80DB5" w:rsidRPr="00B80DB5" w:rsidRDefault="00B80DB5" w:rsidP="00B80DB5">
      <w:pPr>
        <w:spacing w:after="0" w:line="240" w:lineRule="auto"/>
        <w:ind w:firstLine="709"/>
        <w:jc w:val="both"/>
        <w:rPr>
          <w:rFonts w:ascii="Times New Roman" w:hAnsi="Times New Roman"/>
          <w:sz w:val="28"/>
          <w:szCs w:val="28"/>
          <w:lang w:eastAsia="ar-SA"/>
        </w:rPr>
      </w:pPr>
      <w:r w:rsidRPr="00B80DB5">
        <w:rPr>
          <w:rFonts w:ascii="Times New Roman" w:hAnsi="Times New Roman"/>
          <w:sz w:val="28"/>
          <w:szCs w:val="28"/>
          <w:lang w:eastAsia="ar-SA"/>
        </w:rPr>
        <w:t>1. В случаях, предусмотренных Федеральным законом № 131-ФЗ, сход граждан проводится:</w:t>
      </w:r>
    </w:p>
    <w:p w:rsidR="00B80DB5" w:rsidRPr="00B80DB5" w:rsidRDefault="00B80DB5" w:rsidP="00B80DB5">
      <w:pPr>
        <w:spacing w:after="0" w:line="240" w:lineRule="auto"/>
        <w:ind w:firstLine="709"/>
        <w:jc w:val="both"/>
        <w:rPr>
          <w:rFonts w:ascii="Times New Roman" w:hAnsi="Times New Roman"/>
          <w:sz w:val="28"/>
          <w:szCs w:val="28"/>
          <w:lang w:eastAsia="ar-SA"/>
        </w:rPr>
      </w:pPr>
      <w:r w:rsidRPr="00B80DB5">
        <w:rPr>
          <w:rFonts w:ascii="Times New Roman" w:hAnsi="Times New Roman"/>
          <w:sz w:val="28"/>
          <w:szCs w:val="28"/>
          <w:lang w:eastAsia="ar-SA"/>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B80DB5" w:rsidRPr="00B80DB5" w:rsidRDefault="00B80DB5" w:rsidP="00B80DB5">
      <w:pPr>
        <w:spacing w:after="0" w:line="240" w:lineRule="auto"/>
        <w:ind w:firstLine="709"/>
        <w:jc w:val="both"/>
        <w:rPr>
          <w:rFonts w:ascii="Times New Roman" w:hAnsi="Times New Roman"/>
          <w:sz w:val="28"/>
          <w:szCs w:val="28"/>
          <w:lang w:eastAsia="ar-SA"/>
        </w:rPr>
      </w:pPr>
      <w:r w:rsidRPr="00B80DB5">
        <w:rPr>
          <w:rFonts w:ascii="Times New Roman" w:hAnsi="Times New Roman"/>
          <w:sz w:val="28"/>
          <w:szCs w:val="28"/>
          <w:lang w:eastAsia="ar-SA"/>
        </w:rPr>
        <w:t xml:space="preserve">2) в соответствии с законом Республики Коми </w:t>
      </w:r>
      <w:proofErr w:type="gramStart"/>
      <w:r w:rsidRPr="00B80DB5">
        <w:rPr>
          <w:rFonts w:ascii="Times New Roman" w:hAnsi="Times New Roman"/>
          <w:sz w:val="28"/>
          <w:szCs w:val="28"/>
          <w:lang w:eastAsia="ar-SA"/>
        </w:rPr>
        <w:t>на части территории</w:t>
      </w:r>
      <w:proofErr w:type="gramEnd"/>
      <w:r w:rsidRPr="00B80DB5">
        <w:rPr>
          <w:rFonts w:ascii="Times New Roman" w:hAnsi="Times New Roman"/>
          <w:sz w:val="28"/>
          <w:szCs w:val="28"/>
          <w:lang w:eastAsia="ar-SA"/>
        </w:rPr>
        <w:t xml:space="preserve">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p>
    <w:p w:rsidR="00B80DB5" w:rsidRPr="00B80DB5" w:rsidRDefault="00B80DB5" w:rsidP="00B80DB5">
      <w:pPr>
        <w:spacing w:after="0" w:line="240" w:lineRule="auto"/>
        <w:ind w:firstLine="709"/>
        <w:jc w:val="both"/>
        <w:rPr>
          <w:rFonts w:ascii="Times New Roman" w:hAnsi="Times New Roman"/>
          <w:sz w:val="28"/>
          <w:szCs w:val="28"/>
          <w:lang w:eastAsia="ar-SA"/>
        </w:rPr>
      </w:pPr>
      <w:r w:rsidRPr="00B80DB5">
        <w:rPr>
          <w:rFonts w:ascii="Times New Roman" w:hAnsi="Times New Roman"/>
          <w:sz w:val="28"/>
          <w:szCs w:val="28"/>
          <w:lang w:eastAsia="ar-SA"/>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Сход граждан, предусмотренный пунктом 2 части 1 настоящей статьи, может созываться Советом муниципального округа по инициативе </w:t>
      </w:r>
      <w:proofErr w:type="gramStart"/>
      <w:r w:rsidRPr="00B80DB5">
        <w:rPr>
          <w:rFonts w:ascii="Times New Roman" w:eastAsia="Times New Roman" w:hAnsi="Times New Roman"/>
          <w:sz w:val="28"/>
          <w:szCs w:val="28"/>
          <w:lang w:eastAsia="ru-RU"/>
        </w:rPr>
        <w:t>группы жителей соответствующей части территории населенного пункта</w:t>
      </w:r>
      <w:proofErr w:type="gramEnd"/>
      <w:r w:rsidRPr="00B80DB5">
        <w:rPr>
          <w:rFonts w:ascii="Times New Roman" w:eastAsia="Times New Roman" w:hAnsi="Times New Roman"/>
          <w:sz w:val="28"/>
          <w:szCs w:val="28"/>
          <w:lang w:eastAsia="ru-RU"/>
        </w:rPr>
        <w:t xml:space="preserve"> численностью не менее 10 человек.</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B80DB5">
        <w:rPr>
          <w:rFonts w:ascii="Times New Roman" w:eastAsia="Times New Roman" w:hAnsi="Times New Roman"/>
          <w:sz w:val="28"/>
          <w:szCs w:val="28"/>
          <w:lang w:eastAsia="ru-RU"/>
        </w:rPr>
        <w:t>,</w:t>
      </w:r>
      <w:proofErr w:type="gramEnd"/>
      <w:r w:rsidRPr="00B80DB5">
        <w:rPr>
          <w:rFonts w:ascii="Times New Roman" w:eastAsia="Times New Roman" w:hAnsi="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Критерии определения границ части территории населенного пункта, входящего в состав муниципального округа, на которой может проводиться сход граждан по вопросу введения и использования средств самообложения граждан, устанавливаются законом Республики Коми.</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b/>
          <w:bCs/>
          <w:sz w:val="28"/>
          <w:szCs w:val="28"/>
          <w:lang w:eastAsia="ar-SA"/>
        </w:rPr>
        <w:t>Статья 20. Правотворческая инициатива граждан</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Правотворческая инициатива граждан – право граждан вносить в органы местного самоуправления проекты правовых актов по вопросам местного значения.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Минимальная численность инициативной группы граждан устанавливается нормативным правовым актом Совета муниципального округа и не может превышать 3 процента от числа жителей муниципального округа, обладающих избирательным правом.</w:t>
      </w:r>
    </w:p>
    <w:p w:rsidR="00B80DB5" w:rsidRPr="00B80DB5" w:rsidRDefault="00B80DB5" w:rsidP="00B80DB5">
      <w:pPr>
        <w:widowControl w:val="0"/>
        <w:tabs>
          <w:tab w:val="left" w:pos="851"/>
        </w:tabs>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w:t>
      </w:r>
    </w:p>
    <w:p w:rsidR="00B80DB5" w:rsidRPr="00B80DB5" w:rsidRDefault="00B80DB5" w:rsidP="00B80DB5">
      <w:pPr>
        <w:widowControl w:val="0"/>
        <w:tabs>
          <w:tab w:val="left" w:pos="851"/>
        </w:tabs>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Представителям инициативной группы граждан обеспечивается возможность изложения своей позиции при рассмотрении указанного проекта.</w:t>
      </w:r>
    </w:p>
    <w:p w:rsidR="00B80DB5" w:rsidRPr="00B80DB5" w:rsidRDefault="00B80DB5" w:rsidP="00B80DB5">
      <w:pPr>
        <w:widowControl w:val="0"/>
        <w:tabs>
          <w:tab w:val="left" w:pos="851"/>
        </w:tabs>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муниципального округа, указанный проект должен быть рассмотрен на открытом заседании Совета муниципального округа.</w:t>
      </w:r>
    </w:p>
    <w:p w:rsidR="00B80DB5" w:rsidRPr="00B80DB5" w:rsidRDefault="00B80DB5" w:rsidP="00B80DB5">
      <w:pPr>
        <w:widowControl w:val="0"/>
        <w:tabs>
          <w:tab w:val="left" w:pos="851"/>
        </w:tabs>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 xml:space="preserve">4. Мотивированное решение, принятое по результатам рассмотрения </w:t>
      </w:r>
      <w:r w:rsidRPr="00B80DB5">
        <w:rPr>
          <w:rFonts w:ascii="Times New Roman" w:eastAsia="Times New Roman" w:hAnsi="Times New Roman"/>
          <w:sz w:val="28"/>
          <w:szCs w:val="28"/>
          <w:lang w:eastAsia="ar-SA"/>
        </w:rPr>
        <w:lastRenderedPageBreak/>
        <w:t>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0DB5" w:rsidRPr="00B80DB5" w:rsidRDefault="00B80DB5" w:rsidP="00B80DB5">
      <w:pPr>
        <w:autoSpaceDE w:val="0"/>
        <w:autoSpaceDN w:val="0"/>
        <w:adjustRightInd w:val="0"/>
        <w:spacing w:after="0" w:line="240" w:lineRule="auto"/>
        <w:ind w:firstLine="709"/>
        <w:jc w:val="both"/>
        <w:outlineLvl w:val="0"/>
        <w:rPr>
          <w:rFonts w:ascii="Times New Roman" w:eastAsia="Times New Roman" w:hAnsi="Times New Roman"/>
          <w:b/>
          <w:bCs/>
          <w:sz w:val="28"/>
          <w:szCs w:val="28"/>
          <w:lang w:eastAsia="ru-RU"/>
        </w:rPr>
      </w:pPr>
    </w:p>
    <w:p w:rsidR="00B80DB5" w:rsidRPr="00B80DB5" w:rsidRDefault="00B80DB5" w:rsidP="00B80DB5">
      <w:pPr>
        <w:autoSpaceDE w:val="0"/>
        <w:autoSpaceDN w:val="0"/>
        <w:adjustRightInd w:val="0"/>
        <w:spacing w:after="0" w:line="240" w:lineRule="auto"/>
        <w:ind w:firstLine="709"/>
        <w:jc w:val="both"/>
        <w:outlineLvl w:val="0"/>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21. Инициативные проекты</w:t>
      </w:r>
    </w:p>
    <w:p w:rsidR="00B80DB5" w:rsidRPr="00B80DB5" w:rsidRDefault="00B80DB5" w:rsidP="00B80DB5">
      <w:pPr>
        <w:autoSpaceDE w:val="0"/>
        <w:autoSpaceDN w:val="0"/>
        <w:adjustRightInd w:val="0"/>
        <w:spacing w:after="0" w:line="240" w:lineRule="auto"/>
        <w:ind w:firstLine="709"/>
        <w:jc w:val="both"/>
        <w:outlineLvl w:val="0"/>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В соответствии со статьей 26.1 Федерального закона № 131-ФЗ в целях реализации мероприятий, имеющих приоритетное значение для жителей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округа, в администрацию округа может быть внесен инициативный проект.</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округа, органы территориального общественного самоуправления, староста сельского населенного пункта. Минимальная численность инициативной группы может быть уменьшена нормативным правовым актом Совета муниципального округа. Право выступить инициатором проекта в соответствии с нормативным правовым актом Совета муниципального округа может быть предоставлено также иным лицам, осуществляющим деятельность на территории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Советом муниципального округа с учетом положений, предусмотренных Федеральным законом № 131-ФЗ.</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ar-SA"/>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ar-SA"/>
        </w:rPr>
      </w:pPr>
      <w:r w:rsidRPr="00B80DB5">
        <w:rPr>
          <w:rFonts w:ascii="Times New Roman" w:eastAsia="Times New Roman" w:hAnsi="Times New Roman"/>
          <w:b/>
          <w:bCs/>
          <w:sz w:val="28"/>
          <w:szCs w:val="28"/>
          <w:lang w:eastAsia="ar-SA"/>
        </w:rPr>
        <w:t>Статья 22. Территориальное общественное самоуправление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p>
    <w:p w:rsidR="00B80DB5" w:rsidRPr="00B80DB5" w:rsidRDefault="00B80DB5" w:rsidP="00B80DB5">
      <w:pPr>
        <w:numPr>
          <w:ilvl w:val="0"/>
          <w:numId w:val="10"/>
        </w:numPr>
        <w:tabs>
          <w:tab w:val="left" w:pos="993"/>
        </w:tabs>
        <w:suppressAutoHyphens/>
        <w:spacing w:after="0" w:line="240" w:lineRule="auto"/>
        <w:ind w:left="142"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 xml:space="preserve">Под территориальным общественным самоуправлением понимается самоорганизация граждан по месту их жительства </w:t>
      </w:r>
      <w:proofErr w:type="gramStart"/>
      <w:r w:rsidRPr="00B80DB5">
        <w:rPr>
          <w:rFonts w:ascii="Times New Roman" w:eastAsia="Times New Roman" w:hAnsi="Times New Roman"/>
          <w:sz w:val="28"/>
          <w:szCs w:val="28"/>
          <w:lang w:eastAsia="ar-SA"/>
        </w:rPr>
        <w:t>на части территории</w:t>
      </w:r>
      <w:proofErr w:type="gramEnd"/>
      <w:r w:rsidRPr="00B80DB5">
        <w:rPr>
          <w:rFonts w:ascii="Times New Roman" w:eastAsia="Times New Roman" w:hAnsi="Times New Roman"/>
          <w:sz w:val="28"/>
          <w:szCs w:val="28"/>
          <w:lang w:eastAsia="ar-SA"/>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w:t>
      </w:r>
    </w:p>
    <w:p w:rsidR="00B80DB5" w:rsidRPr="00B80DB5" w:rsidRDefault="00B80DB5" w:rsidP="00B80DB5">
      <w:pPr>
        <w:tabs>
          <w:tab w:val="left" w:pos="993"/>
        </w:tabs>
        <w:suppressAutoHyphens/>
        <w:spacing w:after="0" w:line="240" w:lineRule="auto"/>
        <w:ind w:left="142"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Границы территории, на которой осуществляется территориальное общественное самоуправление, устанавливаются Советом муниципального округа по предложению населения, проживающего на данной территории.</w:t>
      </w:r>
    </w:p>
    <w:p w:rsidR="00B80DB5" w:rsidRPr="00B80DB5" w:rsidRDefault="00B80DB5" w:rsidP="00B80DB5">
      <w:pPr>
        <w:suppressAutoHyphens/>
        <w:spacing w:after="0" w:line="240" w:lineRule="auto"/>
        <w:ind w:left="142"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округа. Порядок регистрации устава территориального общественного самоуправления определяется нормативными правовыми актами Совета муниципального округа.</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7. К исключительным полномочиям собрания, конференции граждан, осуществляющих территориальное общественное самоуправление, относятся:</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1) установление структуры органов территориального общественного самоуправления;</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2) принятие устава территориального общественного самоуправления, внесение в него изменений и дополнений;</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3) избрание органов территориального общественного самоуправления;</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4) определение основных направлений деятельности территориального общественного самоуправления;</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5) утверждение сметы доходов и расходов территориального общественного самоуправления и отчет</w:t>
      </w:r>
      <w:proofErr w:type="gramStart"/>
      <w:r w:rsidRPr="00B80DB5">
        <w:rPr>
          <w:rFonts w:ascii="Times New Roman" w:eastAsia="Times New Roman" w:hAnsi="Times New Roman"/>
          <w:sz w:val="28"/>
          <w:szCs w:val="28"/>
          <w:lang w:eastAsia="ar-SA"/>
        </w:rPr>
        <w:t>а о ее</w:t>
      </w:r>
      <w:proofErr w:type="gramEnd"/>
      <w:r w:rsidRPr="00B80DB5">
        <w:rPr>
          <w:rFonts w:ascii="Times New Roman" w:eastAsia="Times New Roman" w:hAnsi="Times New Roman"/>
          <w:sz w:val="28"/>
          <w:szCs w:val="28"/>
          <w:lang w:eastAsia="ar-SA"/>
        </w:rPr>
        <w:t xml:space="preserve"> исполнении;</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6) рассмотрение и утверждение отчетов о деятельности органов территориального общественного самоуправления;</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обсуждение инициативного проекта и принятие решения по вопросу о его одобрении.</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8. Органы территориального общественного самоуправления:</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1) представляют интересы населения, проживающего на соответствующей территории;</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2) обеспечивают исполнение решений, принятых на собраниях и конференциях граждан;</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80DB5" w:rsidRPr="00B80DB5" w:rsidRDefault="00B80DB5" w:rsidP="00B80DB5">
      <w:pPr>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 xml:space="preserve">4) вправе вносить в органы местного самоуправления проекты муниципальных правовых актов, подлежащие обязательному рассмотрению </w:t>
      </w:r>
      <w:r w:rsidRPr="00B80DB5">
        <w:rPr>
          <w:rFonts w:ascii="Times New Roman" w:eastAsia="Times New Roman" w:hAnsi="Times New Roman"/>
          <w:sz w:val="28"/>
          <w:szCs w:val="28"/>
          <w:lang w:eastAsia="ar-SA"/>
        </w:rPr>
        <w:lastRenderedPageBreak/>
        <w:t>этими органами и должностными лицами местного самоуправления, к компетенции которых отнесено принятие указанных актов;</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B80DB5">
        <w:rPr>
          <w:rFonts w:ascii="Times New Roman" w:eastAsia="Times New Roman" w:hAnsi="Times New Roman"/>
          <w:iCs/>
          <w:sz w:val="28"/>
          <w:szCs w:val="28"/>
          <w:lang w:eastAsia="ru-RU"/>
        </w:rPr>
        <w:t>5) могут выдвигать инициативный проект в качестве инициаторов проекта.</w:t>
      </w:r>
    </w:p>
    <w:p w:rsidR="00B80DB5" w:rsidRPr="00B80DB5" w:rsidRDefault="00B80DB5" w:rsidP="00B80DB5">
      <w:pPr>
        <w:suppressAutoHyphens/>
        <w:spacing w:after="0" w:line="240" w:lineRule="auto"/>
        <w:ind w:firstLine="709"/>
        <w:jc w:val="both"/>
        <w:rPr>
          <w:rFonts w:ascii="Times New Roman" w:eastAsia="Times New Roman" w:hAnsi="Times New Roman"/>
          <w:b/>
          <w:bCs/>
          <w:sz w:val="28"/>
          <w:szCs w:val="28"/>
          <w:lang w:eastAsia="ar-SA"/>
        </w:rPr>
      </w:pPr>
      <w:r w:rsidRPr="00B80DB5">
        <w:rPr>
          <w:rFonts w:ascii="Times New Roman" w:eastAsia="Times New Roman" w:hAnsi="Times New Roman"/>
          <w:sz w:val="28"/>
          <w:szCs w:val="28"/>
          <w:lang w:eastAsia="ar-SA"/>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b/>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b/>
          <w:sz w:val="28"/>
          <w:szCs w:val="28"/>
          <w:lang w:eastAsia="ru-RU"/>
        </w:rPr>
        <w:t>Статья 23. Староста сельского населенного пункта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 (далее – Староста).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Староста назначается Советом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Старостой не может быть назначено лицо:</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w:t>
      </w:r>
      <w:proofErr w:type="gramStart"/>
      <w:r w:rsidRPr="00B80DB5">
        <w:rPr>
          <w:rFonts w:ascii="Times New Roman" w:eastAsia="Times New Roman" w:hAnsi="Times New Roman"/>
          <w:sz w:val="28"/>
          <w:szCs w:val="28"/>
          <w:lang w:eastAsia="ru-RU"/>
        </w:rPr>
        <w:t>замещающее</w:t>
      </w:r>
      <w:proofErr w:type="gramEnd"/>
      <w:r w:rsidRPr="00B80DB5">
        <w:rPr>
          <w:rFonts w:ascii="Times New Roman" w:eastAsia="Times New Roman" w:hAnsi="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w:t>
      </w:r>
      <w:proofErr w:type="gramStart"/>
      <w:r w:rsidRPr="00B80DB5">
        <w:rPr>
          <w:rFonts w:ascii="Times New Roman" w:eastAsia="Times New Roman" w:hAnsi="Times New Roman"/>
          <w:sz w:val="28"/>
          <w:szCs w:val="28"/>
          <w:lang w:eastAsia="ru-RU"/>
        </w:rPr>
        <w:t>признанное</w:t>
      </w:r>
      <w:proofErr w:type="gramEnd"/>
      <w:r w:rsidRPr="00B80DB5">
        <w:rPr>
          <w:rFonts w:ascii="Times New Roman" w:eastAsia="Times New Roman" w:hAnsi="Times New Roman"/>
          <w:sz w:val="28"/>
          <w:szCs w:val="28"/>
          <w:lang w:eastAsia="ru-RU"/>
        </w:rPr>
        <w:t xml:space="preserve"> судом недееспособным или ограниченно дееспособным;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w:t>
      </w:r>
      <w:proofErr w:type="gramStart"/>
      <w:r w:rsidRPr="00B80DB5">
        <w:rPr>
          <w:rFonts w:ascii="Times New Roman" w:eastAsia="Times New Roman" w:hAnsi="Times New Roman"/>
          <w:sz w:val="28"/>
          <w:szCs w:val="28"/>
          <w:lang w:eastAsia="ru-RU"/>
        </w:rPr>
        <w:t>имеющее</w:t>
      </w:r>
      <w:proofErr w:type="gramEnd"/>
      <w:r w:rsidRPr="00B80DB5">
        <w:rPr>
          <w:rFonts w:ascii="Times New Roman" w:eastAsia="Times New Roman" w:hAnsi="Times New Roman"/>
          <w:sz w:val="28"/>
          <w:szCs w:val="28"/>
          <w:lang w:eastAsia="ru-RU"/>
        </w:rPr>
        <w:t xml:space="preserve"> непогашенную или неснятую судимость.</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Срок полномочий Старосты составляет пять лет</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6. Полномочия Старосты прекращаются досрочно по решению Совета муниципального округа по представлению схода граждан сельского населенного пункта, а также в случаях, установленных </w:t>
      </w:r>
      <w:hyperlink r:id="rId29" w:history="1">
        <w:r w:rsidRPr="00B80DB5">
          <w:rPr>
            <w:rFonts w:ascii="Times New Roman" w:eastAsia="Times New Roman" w:hAnsi="Times New Roman"/>
            <w:sz w:val="28"/>
            <w:szCs w:val="28"/>
            <w:lang w:eastAsia="ru-RU"/>
          </w:rPr>
          <w:t>пунктами 1</w:t>
        </w:r>
      </w:hyperlink>
      <w:r w:rsidRPr="00B80DB5">
        <w:rPr>
          <w:rFonts w:ascii="Times New Roman" w:eastAsia="Times New Roman" w:hAnsi="Times New Roman"/>
          <w:sz w:val="28"/>
          <w:szCs w:val="28"/>
          <w:lang w:eastAsia="ru-RU"/>
        </w:rPr>
        <w:t xml:space="preserve"> - </w:t>
      </w:r>
      <w:hyperlink r:id="rId30" w:history="1">
        <w:r w:rsidRPr="00B80DB5">
          <w:rPr>
            <w:rFonts w:ascii="Times New Roman" w:eastAsia="Times New Roman" w:hAnsi="Times New Roman"/>
            <w:sz w:val="28"/>
            <w:szCs w:val="28"/>
            <w:lang w:eastAsia="ru-RU"/>
          </w:rPr>
          <w:t>7 части 10 статьи 40</w:t>
        </w:r>
      </w:hyperlink>
      <w:r w:rsidRPr="00B80DB5">
        <w:rPr>
          <w:rFonts w:ascii="Times New Roman" w:eastAsia="Times New Roman" w:hAnsi="Times New Roman"/>
          <w:sz w:val="28"/>
          <w:szCs w:val="28"/>
          <w:lang w:eastAsia="ru-RU"/>
        </w:rPr>
        <w:t xml:space="preserve"> Федерального закона № 131-ФЗ.</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Староста для решения возложенных на него задач:</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4) содействует органам местного самоуправления в организации и проведении публичных слушаний и общественных обсуждений, опубликовании их результатов в сельском населенном пункте;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оказывает содействие органам местного самоуправления муниципального округа в пределах их полномочий по вопросам: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а) благоустройства территории сельского поселения;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б) предоставления населению услуг связи, общественного питания, торговли и бытового обслуживания, транспортных услуг;</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в) охраны общественного порядка;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г)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д) проведения праздничных мероприятий;</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80DB5">
        <w:rPr>
          <w:rFonts w:ascii="Times New Roman" w:eastAsia="Times New Roman" w:hAnsi="Times New Roman"/>
          <w:bCs/>
          <w:sz w:val="28"/>
          <w:szCs w:val="28"/>
          <w:lang w:eastAsia="ru-RU"/>
        </w:rPr>
        <w:t>е) доведения до жителей сельского населенного пункта информации об участниках государственной системы бесплатной юридической помощи в Республике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информирует органы местного самоуправления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а) о состоянии автомобильных дорог местного значения, искусственных дорожных сооружений, элементов обустройства автомобильных дорог;</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б) о жителях сельского населенного пункта, нуждающихся в оказании помощи социальных работников.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присутствует на заседаниях Совета муниципального округа в порядке, установленном Регламентом Совета муниципального округа;</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осуществляет иные полномочия и права, предусмотренные нормативным правовым актом Совета муниципального округа в соответствии с Законом Республики Коми от 02.11.2018 № 88-РЗ «О регулировании некоторых вопросов, связанных с деятельностью старост сельских населенных пунктов в Республике Коми».</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Гарантии деятельности и иные вопросы статуса старосты сельского населенного пункта могут устанавливаться нормативным правовым актом Совета муниципального округа в соответствии с законом Республики Коми от 02.11.2018 № 88-РЗ «О регулировании некоторых вопросов, связанных с деятельностью старост сельских населенных пунктов в Республике Коми».</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Староста осуществляет свою деятельность на общественных началах.</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Старосте сельского населенного пункта предоставляются следующие гарантии: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транспортное обслуживание, необходимое для осуществления полномочий старосты;</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компенсация на оплату телефонной связи;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предоставление твердого топлива;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возмещение расходов, связанных с деятельностью старосты.</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ar-SA"/>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ar-SA"/>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ar-SA"/>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b/>
          <w:bCs/>
          <w:sz w:val="28"/>
          <w:szCs w:val="28"/>
          <w:lang w:eastAsia="ar-SA"/>
        </w:rPr>
        <w:lastRenderedPageBreak/>
        <w:t>Статья 24. Публичные слушания, общественные обсуждения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p>
    <w:p w:rsidR="00B80DB5" w:rsidRPr="00B80DB5" w:rsidRDefault="00B80DB5" w:rsidP="00B80DB5">
      <w:pPr>
        <w:tabs>
          <w:tab w:val="left" w:pos="709"/>
        </w:tab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1. Для обсуждения проектов муниципальных правовых актов по вопросам местного значения с участием жителей муниципального округа Советом муниципального округа, главой округа могут проводиться публичные слушания.</w:t>
      </w:r>
    </w:p>
    <w:p w:rsidR="00B80DB5" w:rsidRPr="00B80DB5" w:rsidRDefault="00B80DB5" w:rsidP="00B80DB5">
      <w:pPr>
        <w:tabs>
          <w:tab w:val="left" w:pos="709"/>
        </w:tab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2. Публичные слушания проводятся по инициативе населения, Совета муниципального округа или главы округа.</w:t>
      </w:r>
    </w:p>
    <w:p w:rsidR="00B80DB5" w:rsidRPr="00B80DB5" w:rsidRDefault="00B80DB5" w:rsidP="00B80DB5">
      <w:pPr>
        <w:tabs>
          <w:tab w:val="left" w:pos="709"/>
        </w:tab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Публичные слушания, проводимые по инициативе населения или Совета муниципального округа, назначаются Советом муниципального округа, а по инициативе главы округа – главой округа.</w:t>
      </w:r>
    </w:p>
    <w:p w:rsidR="00B80DB5" w:rsidRPr="00B80DB5" w:rsidRDefault="00B80DB5" w:rsidP="00B80DB5">
      <w:pPr>
        <w:tabs>
          <w:tab w:val="left" w:pos="709"/>
        </w:tab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3. На публичные слушания в обязательном порядке выносятся: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1) проект устава муниципального округа, а также проект муниципального нормативного правового акта о внесении изменений и дополнений в Устав муниципального округа, кроме случаев, когда в Устав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муниципального округа в соответствие с этими нормативными правовыми актами;</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проект бюджета муниципального округа и отчет о его исполнении;</w:t>
      </w:r>
    </w:p>
    <w:p w:rsidR="00B80DB5" w:rsidRPr="00B80DB5" w:rsidRDefault="00B80DB5" w:rsidP="00B80DB5">
      <w:pPr>
        <w:tabs>
          <w:tab w:val="left" w:pos="709"/>
        </w:tab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3) прое</w:t>
      </w:r>
      <w:proofErr w:type="gramStart"/>
      <w:r w:rsidRPr="00B80DB5">
        <w:rPr>
          <w:rFonts w:ascii="Times New Roman" w:eastAsia="Times New Roman" w:hAnsi="Times New Roman"/>
          <w:sz w:val="28"/>
          <w:szCs w:val="28"/>
          <w:lang w:eastAsia="ar-SA"/>
        </w:rPr>
        <w:t>кт стр</w:t>
      </w:r>
      <w:proofErr w:type="gramEnd"/>
      <w:r w:rsidRPr="00B80DB5">
        <w:rPr>
          <w:rFonts w:ascii="Times New Roman" w:eastAsia="Times New Roman" w:hAnsi="Times New Roman"/>
          <w:sz w:val="28"/>
          <w:szCs w:val="28"/>
          <w:lang w:eastAsia="ar-SA"/>
        </w:rPr>
        <w:t>атегии социально-экономического развития муниципального образования;</w:t>
      </w:r>
    </w:p>
    <w:p w:rsidR="00B80DB5" w:rsidRPr="00B80DB5" w:rsidRDefault="00B80DB5" w:rsidP="00B80DB5">
      <w:pPr>
        <w:tabs>
          <w:tab w:val="left" w:pos="709"/>
        </w:tab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4) вопросы о преобразовании муниципального округа за исключением случаев, если в соответствии со статьей 13 Федерального закона № 131-ФЗ для преобразования муниципального округа требуется получение согласия населения муниципального округа, выраженного путем голосования либо на сходах граждан.</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Порядок организации и проведения публичных слушаний определяется решением Совета муниципального округа в соответствии с требованиями, установленными частью 4 статьи 28 Федерального закона № 131-ФЗ.</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5. </w:t>
      </w:r>
      <w:proofErr w:type="gramStart"/>
      <w:r w:rsidRPr="00B80DB5">
        <w:rPr>
          <w:rFonts w:ascii="Times New Roman" w:eastAsia="Times New Roman" w:hAnsi="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80DB5">
        <w:rPr>
          <w:rFonts w:ascii="Times New Roman" w:eastAsia="Times New Roman" w:hAnsi="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Итоги проведения публичных слушаний подлежат официальному опубликованию.</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keepNext/>
        <w:spacing w:after="0" w:line="240" w:lineRule="auto"/>
        <w:ind w:firstLine="709"/>
        <w:jc w:val="both"/>
        <w:outlineLvl w:val="2"/>
        <w:rPr>
          <w:rFonts w:ascii="Times New Roman" w:eastAsia="Times New Roman" w:hAnsi="Times New Roman"/>
          <w:b/>
          <w:sz w:val="28"/>
          <w:szCs w:val="28"/>
          <w:lang w:eastAsia="ar-SA"/>
        </w:rPr>
      </w:pPr>
      <w:r w:rsidRPr="00B80DB5">
        <w:rPr>
          <w:rFonts w:ascii="Times New Roman" w:eastAsia="Times New Roman" w:hAnsi="Times New Roman"/>
          <w:b/>
          <w:sz w:val="28"/>
          <w:szCs w:val="28"/>
          <w:lang w:eastAsia="ar-SA"/>
        </w:rPr>
        <w:lastRenderedPageBreak/>
        <w:t>Статья 25. Собрание граждан</w:t>
      </w:r>
    </w:p>
    <w:p w:rsidR="00B80DB5" w:rsidRPr="00B80DB5" w:rsidRDefault="00B80DB5" w:rsidP="00B80DB5">
      <w:pPr>
        <w:keepNext/>
        <w:spacing w:after="0" w:line="240" w:lineRule="auto"/>
        <w:ind w:firstLine="709"/>
        <w:jc w:val="both"/>
        <w:outlineLvl w:val="2"/>
        <w:rPr>
          <w:rFonts w:ascii="Times New Roman" w:eastAsia="Times New Roman" w:hAnsi="Times New Roman"/>
          <w:b/>
          <w:sz w:val="28"/>
          <w:szCs w:val="28"/>
          <w:lang w:eastAsia="ar-SA"/>
        </w:rPr>
      </w:pPr>
    </w:p>
    <w:p w:rsidR="00B80DB5" w:rsidRPr="00B80DB5" w:rsidRDefault="00B80DB5" w:rsidP="00B80DB5">
      <w:pPr>
        <w:keepNext/>
        <w:spacing w:after="0" w:line="240" w:lineRule="auto"/>
        <w:ind w:firstLine="709"/>
        <w:jc w:val="both"/>
        <w:outlineLvl w:val="2"/>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B80DB5">
        <w:rPr>
          <w:rFonts w:ascii="Times New Roman" w:eastAsia="Times New Roman" w:hAnsi="Times New Roman"/>
          <w:sz w:val="28"/>
          <w:szCs w:val="28"/>
          <w:lang w:eastAsia="ar-SA"/>
        </w:rPr>
        <w:t>на части территории</w:t>
      </w:r>
      <w:proofErr w:type="gramEnd"/>
      <w:r w:rsidRPr="00B80DB5">
        <w:rPr>
          <w:rFonts w:ascii="Times New Roman" w:eastAsia="Times New Roman" w:hAnsi="Times New Roman"/>
          <w:sz w:val="28"/>
          <w:szCs w:val="28"/>
          <w:lang w:eastAsia="ar-SA"/>
        </w:rPr>
        <w:t xml:space="preserve"> муниципального образования могут проводиться собрания граждан.</w:t>
      </w:r>
    </w:p>
    <w:p w:rsidR="00B80DB5" w:rsidRPr="00B80DB5" w:rsidRDefault="00B80DB5" w:rsidP="00B80DB5">
      <w:pPr>
        <w:keepNext/>
        <w:spacing w:after="0" w:line="240" w:lineRule="auto"/>
        <w:ind w:firstLine="709"/>
        <w:jc w:val="both"/>
        <w:outlineLvl w:val="2"/>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2. Собрание граждан проводится по инициативе населения, Совета муниципального округа, главы округа, а также в случаях, предусмотренных Уставом территориального общественного самоуправления.</w:t>
      </w:r>
    </w:p>
    <w:p w:rsidR="00B80DB5" w:rsidRPr="00B80DB5" w:rsidRDefault="00B80DB5" w:rsidP="00B80DB5">
      <w:pPr>
        <w:keepNext/>
        <w:spacing w:after="0" w:line="240" w:lineRule="auto"/>
        <w:ind w:firstLine="709"/>
        <w:jc w:val="both"/>
        <w:outlineLvl w:val="2"/>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Собрание граждан, проводимое по инициативе Совета муниципального округа или главы округа, назначается соответственно Советом муниципального округа или главой округа.</w:t>
      </w:r>
    </w:p>
    <w:p w:rsidR="00B80DB5" w:rsidRPr="00B80DB5" w:rsidRDefault="00B80DB5" w:rsidP="00B80DB5">
      <w:pPr>
        <w:keepNext/>
        <w:spacing w:after="0" w:line="240" w:lineRule="auto"/>
        <w:ind w:firstLine="709"/>
        <w:jc w:val="both"/>
        <w:outlineLvl w:val="2"/>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 xml:space="preserve">Собрание граждан, проводимое по инициативе населения, назначается Советом муниципального округа в </w:t>
      </w:r>
      <w:proofErr w:type="gramStart"/>
      <w:r w:rsidRPr="00B80DB5">
        <w:rPr>
          <w:rFonts w:ascii="Times New Roman" w:eastAsia="Times New Roman" w:hAnsi="Times New Roman"/>
          <w:sz w:val="28"/>
          <w:szCs w:val="28"/>
          <w:lang w:eastAsia="ar-SA"/>
        </w:rPr>
        <w:t>порядке</w:t>
      </w:r>
      <w:proofErr w:type="gramEnd"/>
      <w:r w:rsidRPr="00B80DB5">
        <w:rPr>
          <w:rFonts w:ascii="Times New Roman" w:eastAsia="Times New Roman" w:hAnsi="Times New Roman"/>
          <w:sz w:val="28"/>
          <w:szCs w:val="28"/>
          <w:lang w:eastAsia="ar-SA"/>
        </w:rPr>
        <w:t xml:space="preserve"> определяемом нормативным правовым актом Совета муниципального округа.</w:t>
      </w:r>
    </w:p>
    <w:p w:rsidR="00B80DB5" w:rsidRPr="00B80DB5" w:rsidRDefault="00B80DB5" w:rsidP="00B80DB5">
      <w:pPr>
        <w:keepNext/>
        <w:spacing w:after="0" w:line="240" w:lineRule="auto"/>
        <w:ind w:firstLine="709"/>
        <w:jc w:val="both"/>
        <w:outlineLvl w:val="2"/>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10. Итоги проведения собрания граждан подлежат официальному опубликованию (опубликованию).</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b/>
          <w:bCs/>
          <w:sz w:val="28"/>
          <w:szCs w:val="28"/>
          <w:lang w:eastAsia="ar-SA"/>
        </w:rPr>
        <w:t>Статья 26. Конференция граждан (собрание делегатов)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Для обсуждения вопросов местного значения, затрагивающих интересы всех жителей муниципального округа,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Конференции граждан также могут осуществлять полномочия собраний граждан (собранием делегатов).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Порядок назначения и проведения конференций граждан, избрание делегатов определяются нормативным правовым актом Совета муниципального округа, Уставом территориального общественного самоуправления.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Итоги проведения конференции граждан подлежат официальному опубликованию (опубликованию).</w:t>
      </w:r>
    </w:p>
    <w:p w:rsidR="00B80DB5" w:rsidRPr="00B80DB5" w:rsidRDefault="00B80DB5" w:rsidP="00B80DB5">
      <w:pPr>
        <w:autoSpaceDE w:val="0"/>
        <w:autoSpaceDN w:val="0"/>
        <w:adjustRightInd w:val="0"/>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keepNext/>
        <w:spacing w:after="0" w:line="240" w:lineRule="auto"/>
        <w:ind w:firstLine="709"/>
        <w:jc w:val="both"/>
        <w:outlineLvl w:val="2"/>
        <w:rPr>
          <w:rFonts w:ascii="Times New Roman" w:eastAsia="Times New Roman" w:hAnsi="Times New Roman"/>
          <w:b/>
          <w:sz w:val="28"/>
          <w:szCs w:val="28"/>
          <w:lang w:eastAsia="ar-SA"/>
        </w:rPr>
      </w:pPr>
      <w:r w:rsidRPr="00B80DB5">
        <w:rPr>
          <w:rFonts w:ascii="Times New Roman" w:eastAsia="Times New Roman" w:hAnsi="Times New Roman"/>
          <w:b/>
          <w:sz w:val="28"/>
          <w:szCs w:val="28"/>
          <w:lang w:eastAsia="ar-SA"/>
        </w:rPr>
        <w:t>Статья 27. Опрос граждан</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Опрос граждан проводится на всей территории или </w:t>
      </w:r>
      <w:proofErr w:type="gramStart"/>
      <w:r w:rsidRPr="00B80DB5">
        <w:rPr>
          <w:rFonts w:ascii="Times New Roman" w:eastAsia="Times New Roman" w:hAnsi="Times New Roman"/>
          <w:sz w:val="28"/>
          <w:szCs w:val="28"/>
          <w:lang w:eastAsia="ru-RU"/>
        </w:rPr>
        <w:t>на части территории</w:t>
      </w:r>
      <w:proofErr w:type="gramEnd"/>
      <w:r w:rsidRPr="00B80DB5">
        <w:rPr>
          <w:rFonts w:ascii="Times New Roman" w:eastAsia="Times New Roman" w:hAnsi="Times New Roman"/>
          <w:sz w:val="28"/>
          <w:szCs w:val="28"/>
          <w:lang w:eastAsia="ru-RU"/>
        </w:rPr>
        <w:t xml:space="preserve"> муниципального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Результаты опроса носят рекомендательный характер.</w:t>
      </w:r>
    </w:p>
    <w:p w:rsidR="00B80DB5" w:rsidRPr="00B80DB5" w:rsidRDefault="00B80DB5" w:rsidP="00B80DB5">
      <w:pPr>
        <w:numPr>
          <w:ilvl w:val="0"/>
          <w:numId w:val="10"/>
        </w:numPr>
        <w:tabs>
          <w:tab w:val="left" w:pos="851"/>
        </w:tabs>
        <w:spacing w:after="0" w:line="240" w:lineRule="auto"/>
        <w:ind w:firstLine="709"/>
        <w:contextualSpacing/>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В опросе граждан имеют право участвовать жители муниципального округа, обладающие избирательным правом.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Опрос граждан проводится по инициативе: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Совета муниципального округа или главы округа - по вопросам местного значения;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органов государственной власти Республики Коми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Порядок назначения и проведения опроса граждан определяется нормативным правовым актом Совета муниципального округа в соответствии с Законом Республики Коми от 03.03.2017 № 15-РЗ «О порядке назначения и проведения опроса граждан на территории муниципальных образований в Республике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Решение о назначении опроса граждан принимается Советом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Для проведения опроса граждан может использоваться официальный сайт муниципального округа в информационно-телекоммуникационной сети «Интернет».</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Жители муниципального округа должны быть проинформированы о проведении опроса граждан не менее чем за 10 (десять) дней до его проведения.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Финансирование мероприятий, связанных с подготовкой и проведением опроса граждан, осуществляется: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за счет средств местного бюджета - при проведении опроса по инициативе органов местного самоуправления или жителей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за счет средств бюджета Республики Коми - при проведении опроса по инициативе органов государственной власти Республики Коми.</w:t>
      </w:r>
    </w:p>
    <w:p w:rsidR="00B80DB5" w:rsidRPr="00B80DB5" w:rsidRDefault="00B80DB5" w:rsidP="00B80DB5">
      <w:pPr>
        <w:widowControl w:val="0"/>
        <w:autoSpaceDE w:val="0"/>
        <w:autoSpaceDN w:val="0"/>
        <w:adjustRightInd w:val="0"/>
        <w:spacing w:after="0" w:line="216" w:lineRule="auto"/>
        <w:ind w:firstLine="709"/>
        <w:jc w:val="both"/>
        <w:rPr>
          <w:rFonts w:ascii="Times New Roman" w:eastAsia="Times New Roman" w:hAnsi="Times New Roman"/>
          <w:sz w:val="28"/>
          <w:szCs w:val="28"/>
          <w:lang w:eastAsia="ru-RU"/>
        </w:rPr>
      </w:pPr>
    </w:p>
    <w:p w:rsidR="00B80DB5" w:rsidRPr="00B80DB5" w:rsidRDefault="00B80DB5" w:rsidP="00B80DB5">
      <w:pPr>
        <w:keepNext/>
        <w:spacing w:after="0" w:line="216" w:lineRule="auto"/>
        <w:ind w:firstLine="709"/>
        <w:jc w:val="both"/>
        <w:outlineLvl w:val="2"/>
        <w:rPr>
          <w:rFonts w:ascii="Times New Roman" w:eastAsia="Times New Roman" w:hAnsi="Times New Roman"/>
          <w:b/>
          <w:sz w:val="28"/>
          <w:szCs w:val="28"/>
          <w:lang w:eastAsia="ar-SA"/>
        </w:rPr>
      </w:pPr>
      <w:r w:rsidRPr="00B80DB5">
        <w:rPr>
          <w:rFonts w:ascii="Times New Roman" w:eastAsia="Times New Roman" w:hAnsi="Times New Roman"/>
          <w:b/>
          <w:sz w:val="28"/>
          <w:szCs w:val="28"/>
          <w:lang w:eastAsia="ar-SA"/>
        </w:rPr>
        <w:t>Статья 28. Обращения граждан в органы местного самоуправления муниципального округа</w:t>
      </w:r>
    </w:p>
    <w:p w:rsidR="00B80DB5" w:rsidRPr="00B80DB5" w:rsidRDefault="00B80DB5" w:rsidP="00B80DB5">
      <w:pPr>
        <w:widowControl w:val="0"/>
        <w:suppressAutoHyphens/>
        <w:spacing w:after="0" w:line="216" w:lineRule="auto"/>
        <w:ind w:firstLine="709"/>
        <w:jc w:val="both"/>
        <w:rPr>
          <w:rFonts w:ascii="Times New Roman" w:eastAsia="Times New Roman" w:hAnsi="Times New Roman"/>
          <w:sz w:val="28"/>
          <w:szCs w:val="28"/>
          <w:lang w:eastAsia="ar-SA"/>
        </w:rPr>
      </w:pPr>
    </w:p>
    <w:p w:rsidR="00B80DB5" w:rsidRPr="00B80DB5" w:rsidRDefault="00B80DB5" w:rsidP="00B80DB5">
      <w:pPr>
        <w:widowControl w:val="0"/>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1. Граждане имеют право на индивидуальные и коллективные обращения в органы местного самоуправления.</w:t>
      </w:r>
    </w:p>
    <w:p w:rsidR="00B80DB5" w:rsidRPr="00B80DB5" w:rsidRDefault="00B80DB5" w:rsidP="00B80DB5">
      <w:pPr>
        <w:widowControl w:val="0"/>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80DB5" w:rsidRPr="00B80DB5" w:rsidRDefault="00B80DB5" w:rsidP="00B80DB5">
      <w:pPr>
        <w:widowControl w:val="0"/>
        <w:suppressAutoHyphens/>
        <w:spacing w:after="0" w:line="240"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80DB5" w:rsidRPr="00B80DB5" w:rsidRDefault="00B80DB5" w:rsidP="00B80DB5">
      <w:pPr>
        <w:widowControl w:val="0"/>
        <w:autoSpaceDE w:val="0"/>
        <w:autoSpaceDN w:val="0"/>
        <w:adjustRightInd w:val="0"/>
        <w:spacing w:after="0" w:line="216" w:lineRule="auto"/>
        <w:ind w:firstLine="709"/>
        <w:jc w:val="both"/>
        <w:rPr>
          <w:rFonts w:ascii="Times New Roman" w:eastAsia="Times New Roman" w:hAnsi="Times New Roman"/>
          <w:sz w:val="28"/>
          <w:szCs w:val="28"/>
          <w:lang w:eastAsia="ru-RU"/>
        </w:rPr>
      </w:pPr>
    </w:p>
    <w:p w:rsidR="00B80DB5" w:rsidRPr="00B80DB5" w:rsidRDefault="00B80DB5" w:rsidP="00B80DB5">
      <w:pPr>
        <w:keepNext/>
        <w:spacing w:after="0" w:line="216" w:lineRule="auto"/>
        <w:ind w:firstLine="709"/>
        <w:jc w:val="both"/>
        <w:outlineLvl w:val="2"/>
        <w:rPr>
          <w:rFonts w:ascii="Times New Roman" w:eastAsia="Times New Roman" w:hAnsi="Times New Roman"/>
          <w:b/>
          <w:sz w:val="28"/>
          <w:szCs w:val="28"/>
          <w:lang w:eastAsia="ar-SA"/>
        </w:rPr>
      </w:pPr>
      <w:r w:rsidRPr="00B80DB5">
        <w:rPr>
          <w:rFonts w:ascii="Times New Roman" w:eastAsia="Times New Roman" w:hAnsi="Times New Roman"/>
          <w:b/>
          <w:sz w:val="28"/>
          <w:szCs w:val="28"/>
          <w:lang w:eastAsia="ar-SA"/>
        </w:rPr>
        <w:t>Статья 29. Другие формы непосредственного осуществления населением местного самоуправления и участия в его осуществлении</w:t>
      </w:r>
    </w:p>
    <w:p w:rsidR="00B80DB5" w:rsidRPr="00B80DB5" w:rsidRDefault="00B80DB5" w:rsidP="00B80DB5">
      <w:pPr>
        <w:spacing w:after="0" w:line="216" w:lineRule="auto"/>
        <w:ind w:firstLine="709"/>
        <w:jc w:val="both"/>
        <w:rPr>
          <w:rFonts w:ascii="Times New Roman" w:eastAsia="Times New Roman" w:hAnsi="Times New Roman"/>
          <w:sz w:val="28"/>
          <w:szCs w:val="28"/>
          <w:lang w:eastAsia="ar-SA"/>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w:t>
      </w:r>
      <w:proofErr w:type="gramStart"/>
      <w:r w:rsidRPr="00B80DB5">
        <w:rPr>
          <w:rFonts w:ascii="Times New Roman" w:eastAsia="Times New Roman" w:hAnsi="Times New Roman"/>
          <w:sz w:val="28"/>
          <w:szCs w:val="28"/>
          <w:lang w:eastAsia="ru-RU"/>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31" w:history="1">
        <w:r w:rsidRPr="00B80DB5">
          <w:rPr>
            <w:rFonts w:ascii="Times New Roman" w:eastAsia="Times New Roman" w:hAnsi="Times New Roman"/>
            <w:sz w:val="28"/>
            <w:szCs w:val="28"/>
            <w:lang w:eastAsia="ru-RU"/>
          </w:rPr>
          <w:t>Конституции</w:t>
        </w:r>
      </w:hyperlink>
      <w:r w:rsidRPr="00B80DB5">
        <w:rPr>
          <w:rFonts w:ascii="Times New Roman" w:eastAsia="Times New Roman" w:hAnsi="Times New Roman"/>
          <w:sz w:val="28"/>
          <w:szCs w:val="28"/>
          <w:lang w:eastAsia="ru-RU"/>
        </w:rPr>
        <w:t xml:space="preserve"> Российской Федерации и </w:t>
      </w:r>
      <w:hyperlink r:id="rId32" w:history="1">
        <w:r w:rsidRPr="00B80DB5">
          <w:rPr>
            <w:rFonts w:ascii="Times New Roman" w:eastAsia="Times New Roman" w:hAnsi="Times New Roman"/>
            <w:sz w:val="28"/>
            <w:szCs w:val="28"/>
            <w:lang w:eastAsia="ru-RU"/>
          </w:rPr>
          <w:t>Конституции</w:t>
        </w:r>
      </w:hyperlink>
      <w:r w:rsidRPr="00B80DB5">
        <w:rPr>
          <w:rFonts w:ascii="Times New Roman" w:eastAsia="Times New Roman" w:hAnsi="Times New Roman"/>
          <w:sz w:val="28"/>
          <w:szCs w:val="28"/>
          <w:lang w:eastAsia="ru-RU"/>
        </w:rPr>
        <w:t xml:space="preserve"> Республики Коми, законодательству Российской Федерации и Республики Коми.</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Органы местного самоуправления и должностные лица местного самоуправления муниципального округа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80DB5" w:rsidRPr="00B80DB5" w:rsidRDefault="00B80DB5" w:rsidP="00B80DB5">
      <w:pPr>
        <w:spacing w:after="0" w:line="216" w:lineRule="auto"/>
        <w:ind w:firstLine="709"/>
        <w:jc w:val="both"/>
        <w:rPr>
          <w:rFonts w:ascii="Times New Roman" w:eastAsia="Times New Roman" w:hAnsi="Times New Roman"/>
          <w:b/>
          <w:bCs/>
          <w:sz w:val="28"/>
          <w:szCs w:val="28"/>
          <w:lang w:eastAsia="ar-SA"/>
        </w:rPr>
      </w:pPr>
    </w:p>
    <w:p w:rsidR="00B80DB5" w:rsidRPr="00B80DB5" w:rsidRDefault="00B80DB5" w:rsidP="00B80DB5">
      <w:pPr>
        <w:spacing w:after="0" w:line="216" w:lineRule="auto"/>
        <w:jc w:val="center"/>
        <w:rPr>
          <w:rFonts w:ascii="Times New Roman" w:eastAsia="Times New Roman" w:hAnsi="Times New Roman"/>
          <w:sz w:val="28"/>
          <w:szCs w:val="28"/>
          <w:lang w:eastAsia="ar-SA"/>
        </w:rPr>
      </w:pPr>
      <w:r w:rsidRPr="00B80DB5">
        <w:rPr>
          <w:rFonts w:ascii="Times New Roman" w:eastAsia="Times New Roman" w:hAnsi="Times New Roman"/>
          <w:b/>
          <w:bCs/>
          <w:sz w:val="28"/>
          <w:szCs w:val="28"/>
          <w:lang w:eastAsia="ar-SA"/>
        </w:rPr>
        <w:t>Глава 4. Органы местного самоуправления и должностные лица местного самоуправления</w:t>
      </w:r>
    </w:p>
    <w:p w:rsidR="00B80DB5" w:rsidRPr="00B80DB5" w:rsidRDefault="00B80DB5" w:rsidP="00B80DB5">
      <w:pPr>
        <w:spacing w:after="0" w:line="216" w:lineRule="auto"/>
        <w:ind w:firstLine="709"/>
        <w:jc w:val="both"/>
        <w:rPr>
          <w:rFonts w:ascii="Times New Roman" w:eastAsia="Times New Roman" w:hAnsi="Times New Roman"/>
          <w:sz w:val="28"/>
          <w:szCs w:val="28"/>
          <w:lang w:eastAsia="ar-SA"/>
        </w:rPr>
      </w:pPr>
    </w:p>
    <w:p w:rsidR="00B80DB5" w:rsidRPr="00B80DB5" w:rsidRDefault="00B80DB5" w:rsidP="00B80DB5">
      <w:pPr>
        <w:spacing w:after="0" w:line="216" w:lineRule="auto"/>
        <w:ind w:firstLine="709"/>
        <w:jc w:val="both"/>
        <w:rPr>
          <w:rFonts w:ascii="Times New Roman" w:eastAsia="Times New Roman" w:hAnsi="Times New Roman"/>
          <w:sz w:val="28"/>
          <w:szCs w:val="28"/>
          <w:lang w:eastAsia="ar-SA"/>
        </w:rPr>
      </w:pPr>
      <w:r w:rsidRPr="00B80DB5">
        <w:rPr>
          <w:rFonts w:ascii="Times New Roman" w:eastAsia="Times New Roman" w:hAnsi="Times New Roman"/>
          <w:b/>
          <w:bCs/>
          <w:sz w:val="28"/>
          <w:szCs w:val="28"/>
          <w:lang w:eastAsia="ar-SA"/>
        </w:rPr>
        <w:t>Статья 30. Органы местного самоуправления</w:t>
      </w:r>
    </w:p>
    <w:p w:rsidR="00B80DB5" w:rsidRPr="00B80DB5" w:rsidRDefault="00B80DB5" w:rsidP="00B80DB5">
      <w:pPr>
        <w:spacing w:after="0" w:line="216" w:lineRule="auto"/>
        <w:ind w:firstLine="709"/>
        <w:jc w:val="both"/>
        <w:rPr>
          <w:rFonts w:ascii="Times New Roman" w:eastAsia="Times New Roman" w:hAnsi="Times New Roman"/>
          <w:sz w:val="28"/>
          <w:szCs w:val="28"/>
          <w:lang w:eastAsia="ar-SA"/>
        </w:rPr>
      </w:pPr>
    </w:p>
    <w:p w:rsidR="00B80DB5" w:rsidRPr="00B80DB5" w:rsidRDefault="00B80DB5" w:rsidP="00F81D76">
      <w:pPr>
        <w:numPr>
          <w:ilvl w:val="0"/>
          <w:numId w:val="11"/>
        </w:numPr>
        <w:tabs>
          <w:tab w:val="left" w:pos="1134"/>
        </w:tabs>
        <w:spacing w:after="0" w:line="240" w:lineRule="auto"/>
        <w:ind w:left="0"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lastRenderedPageBreak/>
        <w:t>Структуру органов местного самоуправления муниципального округа составляют:</w:t>
      </w:r>
    </w:p>
    <w:p w:rsidR="00B80DB5" w:rsidRPr="00B80DB5" w:rsidRDefault="00B80DB5" w:rsidP="00F81D76">
      <w:pPr>
        <w:numPr>
          <w:ilvl w:val="0"/>
          <w:numId w:val="12"/>
        </w:numPr>
        <w:tabs>
          <w:tab w:val="left" w:pos="851"/>
          <w:tab w:val="left" w:pos="1134"/>
        </w:tabs>
        <w:spacing w:after="0" w:line="240" w:lineRule="auto"/>
        <w:ind w:left="0"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Совет муниципального образования муниципального округа «Усинск» Республики Коми - представительный орган муниципального округа (сокращенное наименование - Совет округа «Усинск»);</w:t>
      </w:r>
    </w:p>
    <w:p w:rsidR="00B80DB5" w:rsidRPr="00B80DB5" w:rsidRDefault="00B80DB5" w:rsidP="00F81D76">
      <w:pPr>
        <w:numPr>
          <w:ilvl w:val="0"/>
          <w:numId w:val="12"/>
        </w:numPr>
        <w:tabs>
          <w:tab w:val="left" w:pos="993"/>
          <w:tab w:val="left" w:pos="1134"/>
        </w:tabs>
        <w:spacing w:after="0" w:line="240" w:lineRule="auto"/>
        <w:ind w:left="0"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Глава муниципального образования муниципального округа «Усинск» Республики Коми - глава администрации (сокращенное наименование – глава округа «Усинск»);</w:t>
      </w:r>
    </w:p>
    <w:p w:rsidR="00B80DB5" w:rsidRPr="00B80DB5" w:rsidRDefault="00B80DB5" w:rsidP="00F81D76">
      <w:pPr>
        <w:numPr>
          <w:ilvl w:val="0"/>
          <w:numId w:val="12"/>
        </w:numPr>
        <w:tabs>
          <w:tab w:val="left" w:pos="0"/>
          <w:tab w:val="left" w:pos="993"/>
          <w:tab w:val="left" w:pos="1134"/>
        </w:tabs>
        <w:spacing w:after="0" w:line="240" w:lineRule="auto"/>
        <w:ind w:left="0"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Администрация муниципального образования муниципального округа «Усинск» Республики Коми - исполнительно-распорядительный орган (сокращенное наименование – администрация округа «Усинск»);</w:t>
      </w:r>
    </w:p>
    <w:p w:rsidR="00B80DB5" w:rsidRPr="00B80DB5" w:rsidRDefault="00B80DB5" w:rsidP="00F81D76">
      <w:pPr>
        <w:numPr>
          <w:ilvl w:val="0"/>
          <w:numId w:val="12"/>
        </w:numPr>
        <w:tabs>
          <w:tab w:val="left" w:pos="851"/>
          <w:tab w:val="left" w:pos="1134"/>
        </w:tabs>
        <w:spacing w:after="0" w:line="240" w:lineRule="auto"/>
        <w:ind w:left="0" w:firstLine="709"/>
        <w:jc w:val="both"/>
        <w:rPr>
          <w:rFonts w:ascii="Times New Roman" w:eastAsia="Times New Roman" w:hAnsi="Times New Roman"/>
          <w:sz w:val="28"/>
          <w:szCs w:val="28"/>
          <w:lang w:eastAsia="ar-SA"/>
        </w:rPr>
      </w:pPr>
      <w:r w:rsidRPr="00B80DB5">
        <w:rPr>
          <w:rFonts w:ascii="Times New Roman" w:eastAsia="Times New Roman" w:hAnsi="Times New Roman"/>
          <w:sz w:val="28"/>
          <w:szCs w:val="28"/>
          <w:lang w:eastAsia="ar-SA"/>
        </w:rPr>
        <w:t>Контрольно-счетная палата муниципального округа «Усинск» Республики Коми.</w:t>
      </w:r>
    </w:p>
    <w:p w:rsidR="00B80DB5" w:rsidRPr="00B80DB5" w:rsidRDefault="00B80DB5" w:rsidP="00B80DB5">
      <w:pPr>
        <w:spacing w:after="0" w:line="240" w:lineRule="auto"/>
        <w:ind w:firstLine="709"/>
        <w:contextualSpacing/>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B80DB5" w:rsidRPr="00B80DB5" w:rsidRDefault="00B80DB5" w:rsidP="00B80DB5">
      <w:pPr>
        <w:spacing w:after="0" w:line="240" w:lineRule="auto"/>
        <w:ind w:firstLine="709"/>
        <w:contextualSpacing/>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Органы местного самоуправления муниципального округа не входят в систему органов государственной власти.</w:t>
      </w:r>
    </w:p>
    <w:p w:rsidR="00B80DB5" w:rsidRPr="00B80DB5" w:rsidRDefault="00B80DB5" w:rsidP="00B80DB5">
      <w:pPr>
        <w:spacing w:after="0" w:line="240" w:lineRule="auto"/>
        <w:ind w:firstLine="709"/>
        <w:contextualSpacing/>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Изменение структуры органов местного самоуправления муниципального округа осуществляется не иначе как путем внесения изменений в настоящий Устав.</w:t>
      </w:r>
    </w:p>
    <w:p w:rsidR="00B80DB5" w:rsidRPr="00B80DB5" w:rsidRDefault="00B80DB5" w:rsidP="00B80DB5">
      <w:pPr>
        <w:spacing w:after="0" w:line="240" w:lineRule="auto"/>
        <w:ind w:firstLine="709"/>
        <w:contextualSpacing/>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Решение Совета муниципального округа об изменении структуры органов местного самоуправления муниципального округа вступает в силу не ранее, чем по истечении срока полномочий Совета муниципального округа, принявшего указанное решение, за исключением случаев, предусмотренных Федеральным </w:t>
      </w:r>
      <w:hyperlink r:id="rId33"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6 октября 2003 года № 131-ФЗ.</w:t>
      </w:r>
    </w:p>
    <w:p w:rsidR="00B80DB5" w:rsidRPr="00B80DB5" w:rsidRDefault="00B80DB5" w:rsidP="00B80DB5">
      <w:pPr>
        <w:spacing w:after="0" w:line="240" w:lineRule="auto"/>
        <w:ind w:firstLine="709"/>
        <w:contextualSpacing/>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Финансовое обеспечение деятельности органов местного самоуправления муниципального округа осуществляется исключительно за счет собственных доходов бюджета муниципального округа.</w:t>
      </w:r>
    </w:p>
    <w:p w:rsidR="00B80DB5" w:rsidRPr="00B80DB5" w:rsidRDefault="00B80DB5" w:rsidP="00B80DB5">
      <w:pPr>
        <w:spacing w:after="0" w:line="240" w:lineRule="auto"/>
        <w:ind w:firstLine="709"/>
        <w:contextualSpacing/>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Органы местного самоуправления, которые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31. Совет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tabs>
          <w:tab w:val="left" w:pos="993"/>
        </w:tabs>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Совет муниципального округа является представительным органом муниципального округа. Срок полномочий Совета муниципального округа - 5 (пять) лет.</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Совет муниципального округа обладает правами юридического лица, имеет печать и штампы со своим наименованием, бланки со своими реквизитами, имеет лицевые счета, открываемые в финансовом органе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Основанием для государственной регистрации Совета муниципального округа является Устав муниципального округа и решение Совета муниципального округа о его создании с правами юридического лица.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Совет муниципального округа является муниципальным казенным учреждением, образуемым для осуществления управленческих функций.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Совет муниципального округа состоит из «21» (двадцати одного) депутата, избираемых населением муниципального округа на основе всеобщего, равного и прямого избирательного права при тайном голосовании сроком на 5 (пять) лет.</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Совет муниципального округа собирается на первое заседание на 15 (пятнадцатый) день после избрания не менее 2/3 (двух третей) от установленного численного состава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Заседание Совета муниципального округа правомочно, если на нем присутствует не менее 2/3 (двух третей) от установленной численности депутатов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Решения Совета 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Совета муниципального округа, если иное не установлено Федеральным </w:t>
      </w:r>
      <w:hyperlink r:id="rId34"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06.10.2003 № 131-ФЗ.</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Совет муниципального округа по вопросам, отнесенным к его компетенции федеральными законами, законами Республики Коми, настоящим Уставом, принимает решения, устанавливающие правила, обязательные для исполнения на территории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6. Совет муниципального округа принимает </w:t>
      </w:r>
      <w:hyperlink r:id="rId35" w:history="1">
        <w:r w:rsidRPr="00B80DB5">
          <w:rPr>
            <w:rFonts w:ascii="Times New Roman" w:eastAsia="Times New Roman" w:hAnsi="Times New Roman"/>
            <w:sz w:val="28"/>
            <w:szCs w:val="28"/>
            <w:lang w:eastAsia="ru-RU"/>
          </w:rPr>
          <w:t>Регламент</w:t>
        </w:r>
      </w:hyperlink>
      <w:r w:rsidRPr="00B80DB5">
        <w:rPr>
          <w:rFonts w:ascii="Times New Roman" w:eastAsia="Times New Roman" w:hAnsi="Times New Roman"/>
          <w:sz w:val="28"/>
          <w:szCs w:val="28"/>
          <w:lang w:eastAsia="ru-RU"/>
        </w:rPr>
        <w:t>, регулирующий вопросы его организации и деятельности.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Расходы на обеспечение деятельности Совета муниципального округа предусматриваются в бюджете муниципального округа отдельной строкой в соответствии с классификацией расходов бюджетов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Совету муниципального округа принадлежит право от лица всего населения города принимать решения по вопросам своего ведения.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В случае добровольного сложения с себя депутатских полномочий кем-либо из депутатов Совета муниципального округа либо невозможности исполнения обязанностей депутата Совет муниципального округа имеет право работать в уменьшенном составе (но не менее 2/3 (двух третей) установленной численности депутатов Совета муниципального округа) до проведения дополнительных выборов депутатов по освободившимся округам.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В этом случае </w:t>
      </w:r>
      <w:hyperlink r:id="rId36" w:history="1">
        <w:r w:rsidRPr="00B80DB5">
          <w:rPr>
            <w:rFonts w:ascii="Times New Roman" w:eastAsia="Times New Roman" w:hAnsi="Times New Roman"/>
            <w:sz w:val="28"/>
            <w:szCs w:val="28"/>
            <w:lang w:eastAsia="ru-RU"/>
          </w:rPr>
          <w:t>Регламент</w:t>
        </w:r>
      </w:hyperlink>
      <w:r w:rsidRPr="00B80DB5">
        <w:rPr>
          <w:rFonts w:ascii="Times New Roman" w:eastAsia="Times New Roman" w:hAnsi="Times New Roman"/>
          <w:sz w:val="28"/>
          <w:szCs w:val="28"/>
          <w:lang w:eastAsia="ru-RU"/>
        </w:rPr>
        <w:t xml:space="preserve"> работы Совета муниципального округа исполняется ими в полном объеме, исходя из принятия оставшегося количества избранных депутатов за 100 (сто) процентов.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 xml:space="preserve">Статья 32. Структура Совета </w:t>
      </w:r>
      <w:r w:rsidRPr="00B80DB5">
        <w:rPr>
          <w:rFonts w:ascii="Times New Roman" w:eastAsia="Times New Roman" w:hAnsi="Times New Roman"/>
          <w:b/>
          <w:sz w:val="28"/>
          <w:szCs w:val="28"/>
          <w:lang w:eastAsia="ru-RU"/>
        </w:rPr>
        <w:t>муниципального</w:t>
      </w:r>
      <w:r w:rsidRPr="00B80DB5">
        <w:rPr>
          <w:rFonts w:ascii="Times New Roman" w:eastAsia="Times New Roman" w:hAnsi="Times New Roman"/>
          <w:b/>
          <w:bCs/>
          <w:sz w:val="28"/>
          <w:szCs w:val="28"/>
          <w:lang w:eastAsia="ru-RU"/>
        </w:rPr>
        <w:t xml:space="preserve"> округа</w:t>
      </w:r>
    </w:p>
    <w:p w:rsidR="00B80DB5" w:rsidRPr="00B80DB5" w:rsidRDefault="00B80DB5" w:rsidP="00B80DB5">
      <w:pPr>
        <w:spacing w:after="0" w:line="240" w:lineRule="auto"/>
        <w:ind w:firstLine="709"/>
        <w:jc w:val="both"/>
        <w:rPr>
          <w:rFonts w:ascii="Times New Roman" w:eastAsia="Times New Roman" w:hAnsi="Times New Roman"/>
          <w:b/>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Совет муниципального округа самостоятельно определяет свою структуру.</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Структуру Совета муниципального округа составляют:</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президиум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2) постоянные комиссии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временные комиссии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Порядок формирования, полномочия и организация работы постоянных и временных комиссий определяются </w:t>
      </w:r>
      <w:hyperlink r:id="rId37" w:history="1">
        <w:r w:rsidRPr="00B80DB5">
          <w:rPr>
            <w:rFonts w:ascii="Times New Roman" w:eastAsia="Times New Roman" w:hAnsi="Times New Roman"/>
            <w:sz w:val="28"/>
            <w:szCs w:val="28"/>
            <w:lang w:eastAsia="ru-RU"/>
          </w:rPr>
          <w:t>Регламентом</w:t>
        </w:r>
      </w:hyperlink>
      <w:r w:rsidRPr="00B80DB5">
        <w:rPr>
          <w:rFonts w:ascii="Times New Roman" w:eastAsia="Times New Roman" w:hAnsi="Times New Roman"/>
          <w:sz w:val="28"/>
          <w:szCs w:val="28"/>
          <w:lang w:eastAsia="ru-RU"/>
        </w:rPr>
        <w:t xml:space="preserve">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 xml:space="preserve">Статья 33. Компетенция Совета </w:t>
      </w:r>
      <w:r w:rsidRPr="00B80DB5">
        <w:rPr>
          <w:rFonts w:ascii="Times New Roman" w:eastAsia="Times New Roman" w:hAnsi="Times New Roman"/>
          <w:b/>
          <w:sz w:val="28"/>
          <w:szCs w:val="28"/>
          <w:lang w:eastAsia="ru-RU"/>
        </w:rPr>
        <w:t>муниципального</w:t>
      </w:r>
      <w:r w:rsidRPr="00B80DB5">
        <w:rPr>
          <w:rFonts w:ascii="Times New Roman" w:eastAsia="Times New Roman" w:hAnsi="Times New Roman"/>
          <w:b/>
          <w:bCs/>
          <w:sz w:val="28"/>
          <w:szCs w:val="28"/>
          <w:lang w:eastAsia="ru-RU"/>
        </w:rPr>
        <w:t xml:space="preserve">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В исключительной компетенции Совета муниципального округа находятся: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принятие устава муниципального округа и внесение в него изменений и дополнений;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утверждение местного бюджета и отчета об его исполнении;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утверждение стратегии социально-экономического развития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определение порядка управления и распоряжения имуществом, находящимся в муниципальной собственности;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определение порядка участия муниципального округа в организациях межмуниципального сотрудничества;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9) </w:t>
      </w:r>
      <w:proofErr w:type="gramStart"/>
      <w:r w:rsidRPr="00B80DB5">
        <w:rPr>
          <w:rFonts w:ascii="Times New Roman" w:eastAsia="Times New Roman" w:hAnsi="Times New Roman"/>
          <w:sz w:val="28"/>
          <w:szCs w:val="28"/>
          <w:lang w:eastAsia="ru-RU"/>
        </w:rPr>
        <w:t>контроль за</w:t>
      </w:r>
      <w:proofErr w:type="gramEnd"/>
      <w:r w:rsidRPr="00B80DB5">
        <w:rPr>
          <w:rFonts w:ascii="Times New Roman" w:eastAsia="Times New Roman" w:hAnsi="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принятие решения об удалении главы округа в отставку;</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11) утверждение правил благоустройства территории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К полномочиям Совета муниципального округа относится: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установление официальных символов муниципального округа и порядка их использования;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внесение в органы государственной власти Республики Коми законодательных инициатив, оформленных в виде решений Совета муниципального округа, в том числе внесение инициатив об установлении и изменении границ муниципального округа, преобразования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принятие решения о назначении местного референдума, муниципальных выборов;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инициирование проведения референдума совместно с главой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назначение голосования по вопросам изменения границ муниципального округа, преобразования муниципального округа, голосования по отзыву депутата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6) инициирование и назначение проведения публичных слушаний, опросов, собраний граждан, конференций граждан;</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утверждение порядка организации и проведения публичных слушаний;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утверждение порядка назначения и проведения собраний и конференций граждан; рассмотрение принятых на собраниях граждан обращений по вопросам, решение которых отнесено к компетенции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определение порядка назначения и проведения опроса граждан;</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10) определение порядка внесения в Совет муниципального округа проектов муниципальных правовых актов, перечня и </w:t>
      </w:r>
      <w:proofErr w:type="gramStart"/>
      <w:r w:rsidRPr="00B80DB5">
        <w:rPr>
          <w:rFonts w:ascii="Times New Roman" w:eastAsia="Times New Roman" w:hAnsi="Times New Roman"/>
          <w:sz w:val="28"/>
          <w:szCs w:val="28"/>
          <w:lang w:eastAsia="ru-RU"/>
        </w:rPr>
        <w:t>формы</w:t>
      </w:r>
      <w:proofErr w:type="gramEnd"/>
      <w:r w:rsidRPr="00B80DB5">
        <w:rPr>
          <w:rFonts w:ascii="Times New Roman" w:eastAsia="Times New Roman" w:hAnsi="Times New Roman"/>
          <w:sz w:val="28"/>
          <w:szCs w:val="28"/>
          <w:lang w:eastAsia="ru-RU"/>
        </w:rPr>
        <w:t xml:space="preserve"> прилагаемых к ним документов; определение порядка рассмотрения Советом муниципального округа проектов муниципальных правовых актов, внесенных в порядке реализации правотворческой инициативы граждан;</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11) определение порядка организации и осуществления территориального общественного самоуправления, установление условий и порядка выделения необходимых средств из местного бюджета; установление границ территории, на которой осуществляется территориальное общественное самоуправление, по предложению населения, проживающего на данной территории;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12) содействие населению и определение иных форм участия населения в осуществлении местного самоуправления, не противоречащих </w:t>
      </w:r>
      <w:hyperlink r:id="rId38" w:history="1">
        <w:r w:rsidRPr="00B80DB5">
          <w:rPr>
            <w:rFonts w:ascii="Times New Roman" w:eastAsia="Times New Roman" w:hAnsi="Times New Roman"/>
            <w:sz w:val="28"/>
            <w:szCs w:val="28"/>
            <w:lang w:eastAsia="ru-RU"/>
          </w:rPr>
          <w:t>Конституции</w:t>
        </w:r>
      </w:hyperlink>
      <w:r w:rsidRPr="00B80DB5">
        <w:rPr>
          <w:rFonts w:ascii="Times New Roman" w:eastAsia="Times New Roman" w:hAnsi="Times New Roman"/>
          <w:sz w:val="28"/>
          <w:szCs w:val="28"/>
          <w:lang w:eastAsia="ru-RU"/>
        </w:rPr>
        <w:t xml:space="preserve"> Российской Федерации, федеральному законодательству, законам Республики Коми и настоящему Уставу;</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13) утверждение и изменение структуры органов местного самоуправления муниципального округа, за исключением случаев, предусмотренных федеральным законодательством;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14) принятие решения о самороспуске;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15) избрание из своего состава председателя Совета муниципального округа, заместителя (заместителей) председателя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16) утверждение в установленном порядке условий контракта для должностных лиц местного самоуправления в части, касающейся осуществления полномочий по решению вопросов местного значения;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17) установление порядка проведения конкурса, общего числа членов конкурсной комиссии по проведению конкурса по отбору кандидатур на должность главы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18) избрание главы округа из числа кандидатов, представленных конкурсной комиссией по результатам конкурса;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19) утверждение структуры администрации округа; утверждение структуры Контрольно-счетной палаты;</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20) утверждение Положений об органах местного самоуправления муниципального округа, структурных подразделениях администрации округа, наделяемых правами юридического лица;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21) формирование состава контрольно-счетной палаты; утверждение порядка предоставления органами местного самоуправления муниципального округа и должностными лицами местного самоуправления по требованию Контрольно-счетной палаты муниципального округа необходимой информации и документов по вопросам, относящимся к их компетенции;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22) осуществление в соответствии с федеральным законодательством и законами Республики Коми правового регулирования муниципальной службы, включая требования к должностям муниципальной службы, определение статуса муниципального служащего, условий и порядка прохождения муниципальной службы;</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23) принятие положений о мерах социальной поддержки и предоставлении льгот, гарантий, компенсаций и надбавок отдельным категориям граждан;</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24) принятие концепции развития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25) утверждение генеральных планов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26) утверждение нормативных правовых актов, технических регламентов и определение размера финансирования муниципальных программ в области защиты населения и территории муниципального образования от чрезвычайных ситуаций природного и техногенного характера, проведения аварийно-спасательных работ в области гражданской обороны, пожарной безопасности, деятельности муниципальной милиции, обеспечения безопасности дорожного движения;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27) определение порядка предоставления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28) утверждение порядка награждения муниципальными наградами, установки памятников, мемориальных досок и иных памятных знаков;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29) учреждение муниципального печатного средства массовой информации для опубликования муниципальных правовых актов муниципального округа, иной официальной информации;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30) установление порядка привлечения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31) принятие решения о досрочном прекращении полномочий депутатов Совета муниципального округа, главы округа, председателя Совета муниципального округа, заместителя председателя Совета муниципального округа, председателя контрольно-счетной палаты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32) разработка и утверждение Регламента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33) образование постоянных комиссий, формирование и изменение состава постоянных комиссий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34) установление порядка привлечения заемных средств, в том числе за счет выпуска муниципальных ценных бумаг, в соответствии с требованиями федерального законодательства и иных нормативных правовых актов федеральных органов государственной власти;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35) утверждение порядка обращения за пенсией за выслугу лет, ее назначения и выплаты лицу, замещавшему муниципальную должность в муниципальной округе.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Совет муниципального округа заслушивает ежегодные отчеты главы округа о результатах своей деятельности и деятельности Администрации округа, в том числе о решении вопросов, поставленных Советом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4. Совет муниципального округа обладает иными полномочиями, отнесенными к ведению представительного органа муниципального округа федеральным законодательством, законами Республики Коми, настоящим Уставом.</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34. Формы работы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Заседания Совета муниципального округа являются основной формой работы Совета муниципального округа как представительного органа местного самоуправления.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На заседаниях Совета муниципального округа решаются все вопросы, отнесенные к его ведению.</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Очередные заседания Совета муниципального округа созываются не реже 1 (одного) раза в квартал и проводятся председателем Совета муниципального округа или заместителем председателя Совета муниципального округа по его поручению.</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4. Заседания, созываемые в иные, кроме </w:t>
      </w:r>
      <w:proofErr w:type="gramStart"/>
      <w:r w:rsidRPr="00B80DB5">
        <w:rPr>
          <w:rFonts w:ascii="Times New Roman" w:eastAsia="Times New Roman" w:hAnsi="Times New Roman"/>
          <w:sz w:val="28"/>
          <w:szCs w:val="28"/>
          <w:lang w:eastAsia="ru-RU"/>
        </w:rPr>
        <w:t>установленных</w:t>
      </w:r>
      <w:proofErr w:type="gramEnd"/>
      <w:r w:rsidRPr="00B80DB5">
        <w:rPr>
          <w:rFonts w:ascii="Times New Roman" w:eastAsia="Times New Roman" w:hAnsi="Times New Roman"/>
          <w:sz w:val="28"/>
          <w:szCs w:val="28"/>
          <w:lang w:eastAsia="ru-RU"/>
        </w:rPr>
        <w:t>, сроки, являются внеочередными. Внеочередные заседания Совета муниципального округа могут проводиться по инициативе председателя, президиума либо не менее половины избранных депутатов Совета муниципального округа, главы округа, председателя Контрольно-счетной палаты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Для предварительного обсуждения вопросов повестки дня, выявления и согласования мнений депутатов Совет муниципального округа 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Порядок созыва, подготовки и проведения заседаний Совета муниципального округа, а также формы его работы устанавливаются Регламентом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 xml:space="preserve">Статья 35. Председатель Совета </w:t>
      </w:r>
      <w:r w:rsidRPr="00B80DB5">
        <w:rPr>
          <w:rFonts w:ascii="Times New Roman" w:eastAsia="Times New Roman" w:hAnsi="Times New Roman"/>
          <w:b/>
          <w:sz w:val="28"/>
          <w:szCs w:val="28"/>
          <w:lang w:eastAsia="ru-RU"/>
        </w:rPr>
        <w:t>муниципального</w:t>
      </w:r>
      <w:r w:rsidRPr="00B80DB5">
        <w:rPr>
          <w:rFonts w:ascii="Times New Roman" w:eastAsia="Times New Roman" w:hAnsi="Times New Roman"/>
          <w:b/>
          <w:bCs/>
          <w:sz w:val="28"/>
          <w:szCs w:val="28"/>
          <w:lang w:eastAsia="ru-RU"/>
        </w:rPr>
        <w:t xml:space="preserve">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Председатель Совета муниципального округа - депутат, замещающий должность в Совете муниципального округа, который наделяется настоящим Уставом собственными полномочиями, осуществляет свои полномочия на не постоянной основе.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Председатель Совета муниципального округа избирается Советом муниципального округа из своего состава в порядке, установленном настоящим Уставом и Регламентом Совета муниципального округа, на срок полномочий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Полномочия председателя Совета муниципального округа начинаются со дня его избрания и прекращаются одновременно с окончанием срока полномочий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4. Председатель Совета муниципального округа не может одновременно исполнять полномочия депутата представительного округа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39"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 131-ФЗ.</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 xml:space="preserve">5. Председатель Совета муниципального округа должен соблюдать ограничения и запреты и исполнять обязанности, которые установлены Федеральным </w:t>
      </w:r>
      <w:hyperlink r:id="rId40"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 противодействии коррупции» и другими федеральными законами.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6. </w:t>
      </w:r>
      <w:proofErr w:type="gramStart"/>
      <w:r w:rsidRPr="00B80DB5">
        <w:rPr>
          <w:rFonts w:ascii="Times New Roman" w:eastAsia="Times New Roman" w:hAnsi="Times New Roman"/>
          <w:sz w:val="28"/>
          <w:szCs w:val="28"/>
          <w:lang w:eastAsia="ru-RU"/>
        </w:rPr>
        <w:t>Гарантии прав председателя Совета муниципального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него,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B80DB5">
        <w:rPr>
          <w:rFonts w:ascii="Times New Roman" w:eastAsia="Times New Roman" w:hAnsi="Times New Roman"/>
          <w:sz w:val="28"/>
          <w:szCs w:val="28"/>
          <w:lang w:eastAsia="ru-RU"/>
        </w:rPr>
        <w:t xml:space="preserve"> законами.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В соответствии с федеральным законодательством председатель Совета 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муниципального округа, в том числе по истечении срока его полномочий. Данное положение не распространяется на случаи, когда председателем Совета муниципального округа были допущены публичные оскорбления, клевета или иные нарушения, ответственность за которые предусмотрена федеральным законом.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Председатель Совета муниципального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Председатель Совета муниципального округа в своей деятельности подконтролен и подотчетен населению и Совету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В случае отсутствия председателя Совета муниципального округа или невозможности исполнения председателем Совета муниципального округа своих полномочий, полномочия председателя Совета муниципального округа временно исполняет первый заместитель председателя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В случае отсутствия председателя и первого заместителя председателя Совета муниципального округа или невозможности исполнения ими своих полномочий, полномочия председателя Совета муниципального округа исполняет заместитель председателя Совета муниципального округа по его поручению.</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b/>
          <w:bCs/>
          <w:sz w:val="28"/>
          <w:szCs w:val="28"/>
          <w:lang w:eastAsia="ru-RU"/>
        </w:rPr>
        <w:t>Статья 36. Полномочия председателя Совета</w:t>
      </w:r>
      <w:r w:rsidRPr="00B80DB5">
        <w:rPr>
          <w:rFonts w:ascii="Times New Roman" w:eastAsia="Times New Roman" w:hAnsi="Times New Roman"/>
          <w:sz w:val="28"/>
          <w:szCs w:val="28"/>
          <w:lang w:eastAsia="ru-RU"/>
        </w:rPr>
        <w:t xml:space="preserve">  </w:t>
      </w:r>
      <w:r w:rsidRPr="00B80DB5">
        <w:rPr>
          <w:rFonts w:ascii="Times New Roman" w:eastAsia="Times New Roman" w:hAnsi="Times New Roman"/>
          <w:b/>
          <w:sz w:val="28"/>
          <w:szCs w:val="28"/>
          <w:lang w:eastAsia="ru-RU"/>
        </w:rPr>
        <w:t>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Председатель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представляет Совет муниципального округа в отношениях с органами государственной власти и органами местного самоуправления, предприятиями, учреждениями, организациями, с территориальным общественным самоуправлением, жителями муниципального округа, без доверенности действует от имени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подписывает решения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3) издает постановления и распоряжения по вопросам организации деятельности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вносит предложения о созыве внеочередного заседания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Компетенция председателя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в соответствии с федеральным законодательством и законами Республики Коми отменяет или приостанавливает действие правовых актов, принятых его заместителем при временном исполнении полномочий в период отсутствия председателя Совета муниципального округа, если они противоречат </w:t>
      </w:r>
      <w:hyperlink r:id="rId41" w:history="1">
        <w:r w:rsidRPr="00B80DB5">
          <w:rPr>
            <w:rFonts w:ascii="Times New Roman" w:eastAsia="Times New Roman" w:hAnsi="Times New Roman"/>
            <w:sz w:val="28"/>
            <w:szCs w:val="28"/>
            <w:lang w:eastAsia="ru-RU"/>
          </w:rPr>
          <w:t>Конституции</w:t>
        </w:r>
      </w:hyperlink>
      <w:r w:rsidRPr="00B80DB5">
        <w:rPr>
          <w:rFonts w:ascii="Times New Roman" w:eastAsia="Times New Roman" w:hAnsi="Times New Roman"/>
          <w:sz w:val="28"/>
          <w:szCs w:val="28"/>
          <w:lang w:eastAsia="ru-RU"/>
        </w:rPr>
        <w:t xml:space="preserve"> Российской Федерации, федеральному законодательству, законам Республики Коми, настоящему Уставу, а также решениям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организует проверку и контроль деятельности администрации округа в соответствии с федеральным законодательством, законами Республики Коми и настоящим Уставом;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обладает правом внесения в органы местного самоуправления муниципального округа проектов муниципальных правовых актов;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обеспечивает гласность и учет общественного мнения в деятельности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организует и осуществляет прием граждан, рассмотрение их обращений, предложений, заявлений и жалоб;</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принимает меры по обеспечению и защите интересов Совета муниципального округа в судебных органах, от имени Совета муниципального округа подписывает заявления, жалобы и обращения;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организует деятельность Совета муниципального округа в соответствии с Регламентом Совета муниципального округа и другими решениями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председательствует на заседаниях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руководит подготовкой вопросов, вносимых на рассмотрение Совета муниципального округа, формирует повестку дня заседания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организует процесс подготовки и принятия решений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11) осуществляет созыв, подготовку и проведение заседаний Совета муниципального округа, а также иных форм деятельности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12) подписывает протокол заседания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13) оказывает содействие депутатам Совета муниципального округа в осуществлении ими своих полномочий;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14) координирует деятельность комиссий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15) принимает меры по информированию жителей муниципального округа о работе Совета муниципального округа и учету общественного мнения;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16) в соответствии с расходами, предусмотренными в местном бюджете на содержание Совета муниципального округа, утверждает штатное расписание, осуществляет подписание контрактов, назначение на должность и освобождение от должности лиц, исполняющих свои обязанности в Совете муниципального округа на постоянной основе;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17) осуществляет функции распорядителя бюджетных сре</w:t>
      </w:r>
      <w:proofErr w:type="gramStart"/>
      <w:r w:rsidRPr="00B80DB5">
        <w:rPr>
          <w:rFonts w:ascii="Times New Roman" w:eastAsia="Times New Roman" w:hAnsi="Times New Roman"/>
          <w:sz w:val="28"/>
          <w:szCs w:val="28"/>
          <w:lang w:eastAsia="ru-RU"/>
        </w:rPr>
        <w:t>дств пр</w:t>
      </w:r>
      <w:proofErr w:type="gramEnd"/>
      <w:r w:rsidRPr="00B80DB5">
        <w:rPr>
          <w:rFonts w:ascii="Times New Roman" w:eastAsia="Times New Roman" w:hAnsi="Times New Roman"/>
          <w:sz w:val="28"/>
          <w:szCs w:val="28"/>
          <w:lang w:eastAsia="ru-RU"/>
        </w:rPr>
        <w:t>и утверждении и исполнении местного бюджета в соответствии с федеральным бюджетным законодательством по расходам, связанным с деятельностью депутатов Совета муниципального округа; открывает и закрывает расчетные счета Совета муниципального округа в банках, распоряжается финансовыми средствами Совета муниципального округа в пределах своей компетенции;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18) выступает стороной в договорах, соглашениях, иных актах, заключаемых с предприятиями, учреждениями и организациями от имени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Председатель Совета муниципального округа обладает иными полномочиями, отнесенными к его компетенции федеральным законодательством, законами Республики Коми, настоящим Уставом.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bCs/>
          <w:sz w:val="28"/>
          <w:szCs w:val="28"/>
          <w:lang w:eastAsia="ru-RU"/>
        </w:rPr>
        <w:t xml:space="preserve">Статья 37. Досрочное прекращение полномочий председателя Совета </w:t>
      </w:r>
      <w:r w:rsidRPr="00B80DB5">
        <w:rPr>
          <w:rFonts w:ascii="Times New Roman" w:eastAsia="Times New Roman" w:hAnsi="Times New Roman"/>
          <w:b/>
          <w:sz w:val="28"/>
          <w:szCs w:val="28"/>
          <w:lang w:eastAsia="ru-RU"/>
        </w:rPr>
        <w:t>муниципального</w:t>
      </w:r>
      <w:r w:rsidRPr="00B80DB5">
        <w:rPr>
          <w:rFonts w:ascii="Times New Roman" w:eastAsia="Times New Roman" w:hAnsi="Times New Roman"/>
          <w:b/>
          <w:bCs/>
          <w:sz w:val="28"/>
          <w:szCs w:val="28"/>
          <w:lang w:eastAsia="ru-RU"/>
        </w:rPr>
        <w:t xml:space="preserve">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bookmarkStart w:id="2" w:name="p141"/>
      <w:bookmarkEnd w:id="2"/>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Полномочия председателя Совета муниципального округа прекращаются досрочно в случае: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смерти;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отставки по собственному желанию;</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признания судом недееспособным или ограниченно дееспособным;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признания судом безвестно отсутствующим или объявления умершим;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вступления в отношении его в законную силу обвинительного приговора суда;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выезда за пределы Российской Федерации на постоянное место жительства;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80DB5">
        <w:rPr>
          <w:rFonts w:ascii="Times New Roman" w:eastAsia="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досрочного прекращения полномочий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призыва на военную службу или направления на заменяющую ее альтернативную гражданскую службу;</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отзыва избирателями;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11) в случае несоблюдения ограничений, установленных Федеральным </w:t>
      </w:r>
      <w:hyperlink r:id="rId42"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 131-ФЗ;</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12) в иных случаях, установленных Федеральным </w:t>
      </w:r>
      <w:hyperlink r:id="rId43"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 131-ФЗ и иными федеральными законами.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Решение Совета муниципального округа о досрочном прекращении полномочий председателя Совета муниципального округа принимается не </w:t>
      </w:r>
      <w:r w:rsidRPr="00B80DB5">
        <w:rPr>
          <w:rFonts w:ascii="Times New Roman" w:eastAsia="Times New Roman" w:hAnsi="Times New Roman"/>
          <w:sz w:val="28"/>
          <w:szCs w:val="28"/>
          <w:lang w:eastAsia="ru-RU"/>
        </w:rPr>
        <w:lastRenderedPageBreak/>
        <w:t>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округа, - не позднее чем через три месяца со дня появления такого основания.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В случае досрочного </w:t>
      </w:r>
      <w:proofErr w:type="gramStart"/>
      <w:r w:rsidRPr="00B80DB5">
        <w:rPr>
          <w:rFonts w:ascii="Times New Roman" w:eastAsia="Times New Roman" w:hAnsi="Times New Roman"/>
          <w:sz w:val="28"/>
          <w:szCs w:val="28"/>
          <w:lang w:eastAsia="ru-RU"/>
        </w:rPr>
        <w:t>прекращения полномочий председателя Совета муниципального округа</w:t>
      </w:r>
      <w:proofErr w:type="gramEnd"/>
      <w:r w:rsidRPr="00B80DB5">
        <w:rPr>
          <w:rFonts w:ascii="Times New Roman" w:eastAsia="Times New Roman" w:hAnsi="Times New Roman"/>
          <w:sz w:val="28"/>
          <w:szCs w:val="28"/>
          <w:lang w:eastAsia="ru-RU"/>
        </w:rPr>
        <w:t xml:space="preserve"> по основаниям, указанным в </w:t>
      </w:r>
      <w:hyperlink w:anchor="p141" w:history="1">
        <w:r w:rsidRPr="00B80DB5">
          <w:rPr>
            <w:rFonts w:ascii="Times New Roman" w:eastAsia="Times New Roman" w:hAnsi="Times New Roman"/>
            <w:sz w:val="28"/>
            <w:szCs w:val="28"/>
            <w:lang w:eastAsia="ru-RU"/>
          </w:rPr>
          <w:t>части 1</w:t>
        </w:r>
      </w:hyperlink>
      <w:r w:rsidRPr="00B80DB5">
        <w:rPr>
          <w:rFonts w:ascii="Times New Roman" w:eastAsia="Times New Roman" w:hAnsi="Times New Roman"/>
          <w:sz w:val="28"/>
          <w:szCs w:val="28"/>
          <w:lang w:eastAsia="ru-RU"/>
        </w:rPr>
        <w:t xml:space="preserve"> настоящей статьи, до избрания нового председателя Совета муниципального округа его полномочия временно осуществляет заместитель председателя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bCs/>
          <w:sz w:val="28"/>
          <w:szCs w:val="28"/>
          <w:lang w:eastAsia="ru-RU"/>
        </w:rPr>
        <w:t xml:space="preserve">Статья 38. Президиум Совета </w:t>
      </w:r>
      <w:r w:rsidRPr="00B80DB5">
        <w:rPr>
          <w:rFonts w:ascii="Times New Roman" w:eastAsia="Times New Roman" w:hAnsi="Times New Roman"/>
          <w:b/>
          <w:sz w:val="28"/>
          <w:szCs w:val="28"/>
          <w:lang w:eastAsia="ru-RU"/>
        </w:rPr>
        <w:t>муниципального</w:t>
      </w:r>
      <w:r w:rsidRPr="00B80DB5">
        <w:rPr>
          <w:rFonts w:ascii="Times New Roman" w:eastAsia="Times New Roman" w:hAnsi="Times New Roman"/>
          <w:b/>
          <w:bCs/>
          <w:sz w:val="28"/>
          <w:szCs w:val="28"/>
          <w:lang w:eastAsia="ru-RU"/>
        </w:rPr>
        <w:t xml:space="preserve">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Для координации деятельности органов Совета муниципального округа, утверждения повестки дня очередных и внеочередных заседаний, а также для решения иных организационных вопросов решением Совета муниципального округа формируется его президиум.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Порядок формирования, деятельности и полномочия президиума Совета муниципального округа определяется </w:t>
      </w:r>
      <w:hyperlink r:id="rId44" w:history="1">
        <w:r w:rsidRPr="00B80DB5">
          <w:rPr>
            <w:rFonts w:ascii="Times New Roman" w:eastAsia="Times New Roman" w:hAnsi="Times New Roman"/>
            <w:sz w:val="28"/>
            <w:szCs w:val="28"/>
            <w:lang w:eastAsia="ru-RU"/>
          </w:rPr>
          <w:t>Регламентом</w:t>
        </w:r>
      </w:hyperlink>
      <w:r w:rsidRPr="00B80DB5">
        <w:rPr>
          <w:rFonts w:ascii="Times New Roman" w:eastAsia="Times New Roman" w:hAnsi="Times New Roman"/>
          <w:sz w:val="28"/>
          <w:szCs w:val="28"/>
          <w:lang w:eastAsia="ru-RU"/>
        </w:rPr>
        <w:t xml:space="preserve">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b/>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b/>
          <w:sz w:val="28"/>
          <w:szCs w:val="28"/>
          <w:lang w:eastAsia="ru-RU"/>
        </w:rPr>
        <w:t>Статья 39. Постоянные комиссии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По отдельным направлениям своей деятельности Совет муниципального округа из состава депутатов формирует постоянные комиссии.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Решение о формировании постоянных комиссий, об их количественном составе и названии комиссии принимается Советом муниципального округа на его заседании в порядке, предусмотренном законодательством о местном самоуправлении, Уставом муниципального округа и регламентом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sz w:val="28"/>
          <w:szCs w:val="28"/>
          <w:lang w:eastAsia="ru-RU"/>
        </w:rPr>
        <w:t>3. Функции и полномочия постоянных комиссий, а также организация их работы определяются Регламентом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b/>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sz w:val="28"/>
          <w:szCs w:val="28"/>
          <w:lang w:eastAsia="ru-RU"/>
        </w:rPr>
        <w:t>Статья 40. Временные комиссии Совета муниципального округа</w:t>
      </w:r>
    </w:p>
    <w:p w:rsidR="00B80DB5" w:rsidRPr="00B80DB5" w:rsidRDefault="00B80DB5" w:rsidP="00B80DB5">
      <w:pPr>
        <w:tabs>
          <w:tab w:val="left" w:pos="851"/>
        </w:tabs>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tabs>
          <w:tab w:val="left" w:pos="851"/>
        </w:tabs>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Для решения отдельных вопросов Совет муниципального округа может создавать временные комиссии из числа депутатов и иных лиц.</w:t>
      </w:r>
    </w:p>
    <w:p w:rsidR="00B80DB5" w:rsidRPr="00B80DB5" w:rsidRDefault="00B80DB5" w:rsidP="00B80DB5">
      <w:pPr>
        <w:tabs>
          <w:tab w:val="left" w:pos="851"/>
        </w:tabs>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Задачи комиссии определяются Советом муниципального округа при их создании.</w:t>
      </w:r>
    </w:p>
    <w:p w:rsidR="00B80DB5" w:rsidRPr="00B80DB5" w:rsidRDefault="00B80DB5" w:rsidP="00B80DB5">
      <w:pPr>
        <w:tabs>
          <w:tab w:val="left" w:pos="851"/>
        </w:tabs>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sz w:val="28"/>
          <w:szCs w:val="28"/>
          <w:lang w:eastAsia="ru-RU"/>
        </w:rPr>
        <w:t>3. Порядок деятельности и полномочия временных комиссий определяется Регламентом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b/>
          <w:sz w:val="28"/>
          <w:szCs w:val="28"/>
          <w:lang w:eastAsia="ru-RU"/>
        </w:rPr>
        <w:t>Статья 41. Регламент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По вопросам организации своей деятельности Совета муниципального округа принимает Регламент в соответствии с законодательством Российской Федерации и Уставом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bCs/>
          <w:sz w:val="28"/>
          <w:szCs w:val="28"/>
          <w:lang w:eastAsia="ru-RU"/>
        </w:rPr>
        <w:lastRenderedPageBreak/>
        <w:t>Статья 42. Порядок осуществления Советом муниципального округа законодательной инициативы в Государственном Совете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Правом разработки и внесения проектов законов Республики Коми на рассмотрение Совета муниципального округа обладают глава округа, депутаты Совета муниципального округа, общественные объединения, органы территориального общественного самоуправления, группы граждан численностью не менее 30 (тридцати) человек.</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Порядок внесения и рассмотрения предоставленного законопроекта определяется Регламентом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По результатам рассмотрения предоставленного законопроекта принимается одно из следующих решений: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о внесении законопроекта в Государственный Совет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о доработке законопроекта и внесения его на повторное рассмотрение;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об отказе внесения законопроекта в Государственный Совет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Законопроект и сопроводительные документы к нему направляются в Государственный Совет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Направляемый законопроект и сопроводительные документы к нему должны быть оформлены в соответствии с </w:t>
      </w:r>
      <w:hyperlink r:id="rId45" w:history="1">
        <w:r w:rsidRPr="00B80DB5">
          <w:rPr>
            <w:rFonts w:ascii="Times New Roman" w:eastAsia="Times New Roman" w:hAnsi="Times New Roman"/>
            <w:sz w:val="28"/>
            <w:szCs w:val="28"/>
            <w:lang w:eastAsia="ru-RU"/>
          </w:rPr>
          <w:t>регламентом</w:t>
        </w:r>
      </w:hyperlink>
      <w:r w:rsidRPr="00B80DB5">
        <w:rPr>
          <w:rFonts w:ascii="Times New Roman" w:eastAsia="Times New Roman" w:hAnsi="Times New Roman"/>
          <w:sz w:val="28"/>
          <w:szCs w:val="28"/>
          <w:lang w:eastAsia="ru-RU"/>
        </w:rPr>
        <w:t xml:space="preserve"> Государственного Совета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bCs/>
          <w:sz w:val="28"/>
          <w:szCs w:val="28"/>
          <w:lang w:eastAsia="ru-RU"/>
        </w:rPr>
        <w:t>Статья 43. Досрочное прекращение полномочий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Порядок и основания прекращения полномочий Совета муниципального округа как представительного органа местного самоуправления определяются и регулируются федеральным законодательством, законами Республики Коми, настоящим Уставом.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Полномочия Совета муниципального округа также могут быть прекращены:</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в случае принятия решения о самороспуске, при этом решение о самороспуске принимается не менее чем 2/3 (двумя третями) голосов от установленного числа депутатов;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в случае вступления в силу решения Верховного Суда Республики Коми о неправомочности данного состава депутатов Совета муниципального округа, в том числе в связи со сложением депутатами своих полномочий;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в случае преобразования муниципального округа, осуществляемого в порядке, предусмотренном действующим законодательством, а также в случае упразднения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Досрочное прекращение полномочий Совета муниципального округа влечет досрочное прекращение полномочий его депутатов.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3. В случае досрочного прекращения полномочий Совета муниципального округа досрочные муниципальные выборы в Совет муниципального округа проводятся в сроки, установленные федеральным законом.</w:t>
      </w:r>
    </w:p>
    <w:p w:rsidR="00B80DB5" w:rsidRPr="00B80DB5" w:rsidRDefault="00B80DB5" w:rsidP="00B80DB5">
      <w:pPr>
        <w:spacing w:after="0" w:line="216"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16"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bCs/>
          <w:sz w:val="28"/>
          <w:szCs w:val="28"/>
          <w:lang w:eastAsia="ru-RU"/>
        </w:rPr>
        <w:t>Статья 44. Статус депутата Совета муниципального округа</w:t>
      </w:r>
    </w:p>
    <w:p w:rsidR="00B80DB5" w:rsidRPr="00B80DB5" w:rsidRDefault="00B80DB5" w:rsidP="00B80DB5">
      <w:pPr>
        <w:spacing w:after="0" w:line="216"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Срок полномочий депутата Совета муниципального округа начинается со дня избрания его депутатом Совета муниципального округа и прекращается со дня </w:t>
      </w:r>
      <w:proofErr w:type="gramStart"/>
      <w:r w:rsidRPr="00B80DB5">
        <w:rPr>
          <w:rFonts w:ascii="Times New Roman" w:eastAsia="Times New Roman" w:hAnsi="Times New Roman"/>
          <w:sz w:val="28"/>
          <w:szCs w:val="28"/>
          <w:lang w:eastAsia="ru-RU"/>
        </w:rPr>
        <w:t>начала работы Совета муниципального округа нового созыва</w:t>
      </w:r>
      <w:proofErr w:type="gramEnd"/>
      <w:r w:rsidRPr="00B80DB5">
        <w:rPr>
          <w:rFonts w:ascii="Times New Roman" w:eastAsia="Times New Roman" w:hAnsi="Times New Roman"/>
          <w:sz w:val="28"/>
          <w:szCs w:val="28"/>
          <w:lang w:eastAsia="ru-RU"/>
        </w:rPr>
        <w:t>. Срок полномочий депутата Совета муниципального округа составляет пять лет.</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Условия и гарантии депутатской деятельности устанавливаются федеральным законодательством, законами Республики Коми и настоящим Уставом.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Депутаты Совета муниципального округа осуществляют свои полномочия, как правило, на непостоянной основе.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На постоянной основе могут работать не более 10 процентов депутатов от установленной численности депутатов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Осуществляющие свои полномочия на постоянной основе депутаты не вправе: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заниматься предпринимательской деятельностью лично или через доверенных лиц;</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Главой Республики Коми в</w:t>
      </w:r>
      <w:proofErr w:type="gramEnd"/>
      <w:r w:rsidRPr="00B80DB5">
        <w:rPr>
          <w:rFonts w:ascii="Times New Roman" w:eastAsia="Times New Roman" w:hAnsi="Times New Roman"/>
          <w:sz w:val="28"/>
          <w:szCs w:val="28"/>
          <w:lang w:eastAsia="ru-RU"/>
        </w:rPr>
        <w:t xml:space="preserve"> </w:t>
      </w:r>
      <w:proofErr w:type="gramStart"/>
      <w:r w:rsidRPr="00B80DB5">
        <w:rPr>
          <w:rFonts w:ascii="Times New Roman" w:eastAsia="Times New Roman" w:hAnsi="Times New Roman"/>
          <w:sz w:val="28"/>
          <w:szCs w:val="28"/>
          <w:lang w:eastAsia="ru-RU"/>
        </w:rPr>
        <w:t>порядке</w:t>
      </w:r>
      <w:proofErr w:type="gramEnd"/>
      <w:r w:rsidRPr="00B80DB5">
        <w:rPr>
          <w:rFonts w:ascii="Times New Roman" w:eastAsia="Times New Roman" w:hAnsi="Times New Roman"/>
          <w:sz w:val="28"/>
          <w:szCs w:val="28"/>
          <w:lang w:eastAsia="ru-RU"/>
        </w:rPr>
        <w:t>, установленном законом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B80DB5">
        <w:rPr>
          <w:rFonts w:ascii="Times New Roman" w:eastAsia="Times New Roman" w:hAnsi="Times New Roman"/>
          <w:sz w:val="28"/>
          <w:szCs w:val="28"/>
          <w:lang w:eastAsia="ru-RU"/>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д) иные случаи, предусмотренные федеральными законами;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4. </w:t>
      </w:r>
      <w:proofErr w:type="gramStart"/>
      <w:r w:rsidRPr="00B80DB5">
        <w:rPr>
          <w:rFonts w:ascii="Times New Roman" w:eastAsia="Times New Roman" w:hAnsi="Times New Roman"/>
          <w:sz w:val="28"/>
          <w:szCs w:val="28"/>
          <w:lang w:eastAsia="ru-RU"/>
        </w:rPr>
        <w:t xml:space="preserve">Депутат Совета муниципального округа должен соблюдать ограничения, запреты, исполнять обязанности, которые установлены Федеральным </w:t>
      </w:r>
      <w:hyperlink r:id="rId46"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25 декабря 2008 года № 273-ФЗ «О противодействии коррупции», Федеральным </w:t>
      </w:r>
      <w:hyperlink r:id="rId47"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8"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7 мая 2013 года № 79-ФЗ «О запрете отдельным категориям лиц открывать и</w:t>
      </w:r>
      <w:proofErr w:type="gramEnd"/>
      <w:r w:rsidRPr="00B80DB5">
        <w:rPr>
          <w:rFonts w:ascii="Times New Roman" w:eastAsia="Times New Roman" w:hAnsi="Times New Roman"/>
          <w:sz w:val="28"/>
          <w:szCs w:val="28"/>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49"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 131-ФЗ.</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Коми в порядке, установленном законом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6. </w:t>
      </w:r>
      <w:proofErr w:type="gramStart"/>
      <w:r w:rsidRPr="00B80DB5">
        <w:rPr>
          <w:rFonts w:ascii="Times New Roman" w:eastAsia="Times New Roman" w:hAnsi="Times New Roman"/>
          <w:sz w:val="28"/>
          <w:szCs w:val="28"/>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Совета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7. </w:t>
      </w:r>
      <w:proofErr w:type="gramStart"/>
      <w:r w:rsidRPr="00B80DB5">
        <w:rPr>
          <w:rFonts w:ascii="Times New Roman" w:eastAsia="Times New Roman" w:hAnsi="Times New Roman"/>
          <w:sz w:val="28"/>
          <w:szCs w:val="28"/>
          <w:lang w:eastAsia="ru-RU"/>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w:t>
      </w:r>
      <w:r w:rsidRPr="00B80DB5">
        <w:rPr>
          <w:rFonts w:ascii="Times New Roman" w:eastAsia="Times New Roman" w:hAnsi="Times New Roman"/>
          <w:sz w:val="28"/>
          <w:szCs w:val="28"/>
          <w:lang w:eastAsia="ru-RU"/>
        </w:rPr>
        <w:lastRenderedPageBreak/>
        <w:t>принадлежащих им документов устанавливаются федеральным законодательством.</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В соответствии с федеральным законом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Депутат Совета муниципального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10. Депутат Совета муниципального округа подотчетен своим избирателям. В пределах депутатских полномочий рассматривает поступившие в его адрес заявления, жалобы и предложения избирателей, способствует их своевременному разрешению в соответствии с действующим законодательством, ведет прием граждан и отчитывается перед своими избирателями в порядке, определенном Регламентом Совета </w:t>
      </w:r>
      <w:proofErr w:type="gramStart"/>
      <w:r w:rsidRPr="00B80DB5">
        <w:rPr>
          <w:rFonts w:ascii="Times New Roman" w:eastAsia="Times New Roman" w:hAnsi="Times New Roman"/>
          <w:sz w:val="28"/>
          <w:szCs w:val="28"/>
          <w:lang w:eastAsia="ru-RU"/>
        </w:rPr>
        <w:t>г</w:t>
      </w:r>
      <w:proofErr w:type="gramEnd"/>
      <w:r w:rsidRPr="00B80DB5">
        <w:rPr>
          <w:rFonts w:ascii="Times New Roman" w:eastAsia="Times New Roman" w:hAnsi="Times New Roman"/>
          <w:sz w:val="28"/>
          <w:szCs w:val="28"/>
          <w:lang w:eastAsia="ru-RU"/>
        </w:rPr>
        <w:t xml:space="preserve">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11. </w:t>
      </w:r>
      <w:proofErr w:type="gramStart"/>
      <w:r w:rsidRPr="00B80DB5">
        <w:rPr>
          <w:rFonts w:ascii="Times New Roman" w:eastAsia="Times New Roman" w:hAnsi="Times New Roman"/>
          <w:sz w:val="28"/>
          <w:szCs w:val="28"/>
          <w:lang w:eastAsia="ru-RU"/>
        </w:rPr>
        <w:t xml:space="preserve">Встречи депутата с избирателями проводятся в помещениях, специально отведенных местах, а также на </w:t>
      </w:r>
      <w:proofErr w:type="spellStart"/>
      <w:r w:rsidRPr="00B80DB5">
        <w:rPr>
          <w:rFonts w:ascii="Times New Roman" w:eastAsia="Times New Roman" w:hAnsi="Times New Roman"/>
          <w:sz w:val="28"/>
          <w:szCs w:val="28"/>
          <w:lang w:eastAsia="ru-RU"/>
        </w:rPr>
        <w:t>внутридворовых</w:t>
      </w:r>
      <w:proofErr w:type="spellEnd"/>
      <w:r w:rsidRPr="00B80DB5">
        <w:rPr>
          <w:rFonts w:ascii="Times New Roman" w:eastAsia="Times New Roman" w:hAnsi="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80DB5">
        <w:rPr>
          <w:rFonts w:ascii="Times New Roman" w:eastAsia="Times New Roman" w:hAnsi="Times New Roman"/>
          <w:sz w:val="28"/>
          <w:szCs w:val="28"/>
          <w:lang w:eastAsia="ru-RU"/>
        </w:rPr>
        <w:t xml:space="preserve"> Уведомление органов исполнительной власти Республики Коми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14. Депутат Совета муниципального округа обязан принимать участие в заседаниях Совета муниципального округа, в проводимых в период между ними заседаниях комиссий Совета муниципального округа.</w:t>
      </w:r>
    </w:p>
    <w:p w:rsidR="00B80DB5" w:rsidRPr="00B80DB5" w:rsidRDefault="00B80DB5" w:rsidP="00B80DB5">
      <w:pPr>
        <w:spacing w:after="0" w:line="216"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16"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bCs/>
          <w:sz w:val="28"/>
          <w:szCs w:val="28"/>
          <w:lang w:eastAsia="ru-RU"/>
        </w:rPr>
        <w:t xml:space="preserve">Статья 45. Гарантии осуществления полномочий депутата, члена выборного органа местного самоуправления, выборного должностного лица местного самоуправления </w:t>
      </w:r>
      <w:r w:rsidRPr="00B80DB5">
        <w:rPr>
          <w:rFonts w:ascii="Times New Roman" w:eastAsia="Times New Roman" w:hAnsi="Times New Roman"/>
          <w:b/>
          <w:sz w:val="28"/>
          <w:szCs w:val="28"/>
          <w:lang w:eastAsia="ru-RU"/>
        </w:rPr>
        <w:t>муниципального</w:t>
      </w:r>
      <w:r w:rsidRPr="00B80DB5">
        <w:rPr>
          <w:rFonts w:ascii="Times New Roman" w:eastAsia="Times New Roman" w:hAnsi="Times New Roman"/>
          <w:b/>
          <w:bCs/>
          <w:sz w:val="28"/>
          <w:szCs w:val="28"/>
          <w:lang w:eastAsia="ru-RU"/>
        </w:rPr>
        <w:t xml:space="preserve"> округа</w:t>
      </w:r>
    </w:p>
    <w:p w:rsidR="00B80DB5" w:rsidRPr="00B80DB5" w:rsidRDefault="00B80DB5" w:rsidP="00B80DB5">
      <w:pPr>
        <w:spacing w:after="0" w:line="216"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Депутатам Совета муниципального округа, осуществляющим полномочия на непостоянной основе, устанавливаются следующие гарантии: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1) доступ к информации, необходимой для осуществления полномочий, в соответствии с законодательством;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предоставление служебного помещения, сре</w:t>
      </w:r>
      <w:proofErr w:type="gramStart"/>
      <w:r w:rsidRPr="00B80DB5">
        <w:rPr>
          <w:rFonts w:ascii="Times New Roman" w:eastAsia="Times New Roman" w:hAnsi="Times New Roman"/>
          <w:sz w:val="28"/>
          <w:szCs w:val="28"/>
          <w:lang w:eastAsia="ru-RU"/>
        </w:rPr>
        <w:t>дств св</w:t>
      </w:r>
      <w:proofErr w:type="gramEnd"/>
      <w:r w:rsidRPr="00B80DB5">
        <w:rPr>
          <w:rFonts w:ascii="Times New Roman" w:eastAsia="Times New Roman" w:hAnsi="Times New Roman"/>
          <w:sz w:val="28"/>
          <w:szCs w:val="28"/>
          <w:lang w:eastAsia="ru-RU"/>
        </w:rPr>
        <w:t>язи и необходимой оргтехники для осуществления полномочий;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транспортное обслуживание, обеспечиваемое в связи с осуществлением полномочий;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подготовка, переподготовка и повышение квалификации.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bookmarkStart w:id="3" w:name="p233"/>
      <w:bookmarkEnd w:id="3"/>
      <w:r w:rsidRPr="00B80DB5">
        <w:rPr>
          <w:rFonts w:ascii="Times New Roman" w:eastAsia="Times New Roman" w:hAnsi="Times New Roman"/>
          <w:sz w:val="28"/>
          <w:szCs w:val="28"/>
          <w:lang w:eastAsia="ru-RU"/>
        </w:rPr>
        <w:t xml:space="preserve">2. </w:t>
      </w:r>
      <w:proofErr w:type="gramStart"/>
      <w:r w:rsidRPr="00B80DB5">
        <w:rPr>
          <w:rFonts w:ascii="Times New Roman" w:eastAsia="Times New Roman" w:hAnsi="Times New Roman"/>
          <w:sz w:val="28"/>
          <w:szCs w:val="28"/>
          <w:lang w:eastAsia="ru-RU"/>
        </w:rPr>
        <w:t>Депутату Совета муниципального округа для осуществления своих полномочий на непостоянной основе в целях обеспечения его участия в заседании Совета муниципального округа, заседании комиссии Совета муниципального округа, членом которой он является, иных официальных мероприятиях Совета муниципального округа, встречи депутата с избирателями гарантируется сохранение места работы (должности) на период продолжительностью в совокупности 6 рабочих дней в месяц.</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 xml:space="preserve">Основанием для освобождения депутата от основной работы или службы на период осуществления им депутатской деятельности в Совете муниципального округа является официальное уведомление за подписью председателя Совета муниципального округа, его заместителя либо председателя или руководителя соответствующей комиссии Совета муниципального округа с указанием даты, времени и места проведения заседания или иного мероприятия, указанных в </w:t>
      </w:r>
      <w:hyperlink w:anchor="p233" w:history="1">
        <w:r w:rsidRPr="00B80DB5">
          <w:rPr>
            <w:rFonts w:ascii="Times New Roman" w:eastAsia="Times New Roman" w:hAnsi="Times New Roman"/>
            <w:sz w:val="28"/>
            <w:szCs w:val="28"/>
            <w:lang w:eastAsia="ru-RU"/>
          </w:rPr>
          <w:t>абзаце первом</w:t>
        </w:r>
      </w:hyperlink>
      <w:r w:rsidRPr="00B80DB5">
        <w:rPr>
          <w:rFonts w:ascii="Times New Roman" w:eastAsia="Times New Roman" w:hAnsi="Times New Roman"/>
          <w:sz w:val="28"/>
          <w:szCs w:val="28"/>
          <w:lang w:eastAsia="ru-RU"/>
        </w:rPr>
        <w:t xml:space="preserve"> настоящей части.</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Депутату, члену выборного органа местного самоуправления, выборному должностному лицу местного самоуправления муниципального округа, осуществляющим полномочия на постоянной основе, устанавливаются следующие гарантии: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предоставление служебного помещения, сре</w:t>
      </w:r>
      <w:proofErr w:type="gramStart"/>
      <w:r w:rsidRPr="00B80DB5">
        <w:rPr>
          <w:rFonts w:ascii="Times New Roman" w:eastAsia="Times New Roman" w:hAnsi="Times New Roman"/>
          <w:sz w:val="28"/>
          <w:szCs w:val="28"/>
          <w:lang w:eastAsia="ru-RU"/>
        </w:rPr>
        <w:t>дств св</w:t>
      </w:r>
      <w:proofErr w:type="gramEnd"/>
      <w:r w:rsidRPr="00B80DB5">
        <w:rPr>
          <w:rFonts w:ascii="Times New Roman" w:eastAsia="Times New Roman" w:hAnsi="Times New Roman"/>
          <w:sz w:val="28"/>
          <w:szCs w:val="28"/>
          <w:lang w:eastAsia="ru-RU"/>
        </w:rPr>
        <w:t>язи и необходимой оргтехники для осуществления полномочий;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пенсионное обеспечение в соответствии с законодательством;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предоставление медицинского обеспечения, в том числе после выхода на пенсию, в порядке и на условиях, установленных муниципальными правовыми актами;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подготовку, переподготовку и повышение квалификации;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своевременное и в полном объеме получение денежного содержания.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Финансовое обеспечение гарантий, закрепленных в настоящей статье, осуществляется за счет средств бюджета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bCs/>
          <w:sz w:val="28"/>
          <w:szCs w:val="28"/>
          <w:lang w:eastAsia="ru-RU"/>
        </w:rPr>
        <w:t>Статья 46. Фракции в Совете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bookmarkStart w:id="4" w:name="p250"/>
      <w:bookmarkEnd w:id="4"/>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Депутаты Совета муниципального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253" w:history="1">
        <w:r w:rsidRPr="00B80DB5">
          <w:rPr>
            <w:rFonts w:ascii="Times New Roman" w:eastAsia="Times New Roman" w:hAnsi="Times New Roman"/>
            <w:sz w:val="28"/>
            <w:szCs w:val="28"/>
            <w:lang w:eastAsia="ru-RU"/>
          </w:rPr>
          <w:t>частью 3</w:t>
        </w:r>
      </w:hyperlink>
      <w:r w:rsidRPr="00B80DB5">
        <w:rPr>
          <w:rFonts w:ascii="Times New Roman" w:eastAsia="Times New Roman" w:hAnsi="Times New Roman"/>
          <w:sz w:val="28"/>
          <w:szCs w:val="28"/>
          <w:lang w:eastAsia="ru-RU"/>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253" w:history="1">
        <w:r w:rsidRPr="00B80DB5">
          <w:rPr>
            <w:rFonts w:ascii="Times New Roman" w:eastAsia="Times New Roman" w:hAnsi="Times New Roman"/>
            <w:sz w:val="28"/>
            <w:szCs w:val="28"/>
            <w:lang w:eastAsia="ru-RU"/>
          </w:rPr>
          <w:t>части 3</w:t>
        </w:r>
      </w:hyperlink>
      <w:r w:rsidRPr="00B80DB5">
        <w:rPr>
          <w:rFonts w:ascii="Times New Roman" w:eastAsia="Times New Roman" w:hAnsi="Times New Roman"/>
          <w:sz w:val="28"/>
          <w:szCs w:val="28"/>
          <w:lang w:eastAsia="ru-RU"/>
        </w:rPr>
        <w:t xml:space="preserve"> настоящей статьи.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Порядок деятельности фракций устанавливается Регламентом Совета муниципального округа либо иным актом представительного органа муниципального образования.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bookmarkStart w:id="5" w:name="p253"/>
      <w:bookmarkEnd w:id="5"/>
      <w:r w:rsidRPr="00B80DB5">
        <w:rPr>
          <w:rFonts w:ascii="Times New Roman" w:eastAsia="Times New Roman" w:hAnsi="Times New Roman"/>
          <w:sz w:val="28"/>
          <w:szCs w:val="28"/>
          <w:lang w:eastAsia="ru-RU"/>
        </w:rPr>
        <w:t>3. В случае прекращения деятельности политической партии в связи с ее ликвидацией или реорганизацией деятельность ее фракции в Совете муниципального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bookmarkStart w:id="6" w:name="p254"/>
      <w:bookmarkEnd w:id="6"/>
      <w:r w:rsidRPr="00B80DB5">
        <w:rPr>
          <w:rFonts w:ascii="Times New Roman" w:eastAsia="Times New Roman" w:hAnsi="Times New Roman"/>
          <w:sz w:val="28"/>
          <w:szCs w:val="28"/>
          <w:lang w:eastAsia="ru-RU"/>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250" w:history="1">
        <w:r w:rsidRPr="00B80DB5">
          <w:rPr>
            <w:rFonts w:ascii="Times New Roman" w:eastAsia="Times New Roman" w:hAnsi="Times New Roman"/>
            <w:sz w:val="28"/>
            <w:szCs w:val="28"/>
            <w:lang w:eastAsia="ru-RU"/>
          </w:rPr>
          <w:t>частью 1</w:t>
        </w:r>
      </w:hyperlink>
      <w:r w:rsidRPr="00B80DB5">
        <w:rPr>
          <w:rFonts w:ascii="Times New Roman" w:eastAsia="Times New Roman" w:hAnsi="Times New Roman"/>
          <w:sz w:val="28"/>
          <w:szCs w:val="28"/>
          <w:lang w:eastAsia="ru-RU"/>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253" w:history="1">
        <w:r w:rsidRPr="00B80DB5">
          <w:rPr>
            <w:rFonts w:ascii="Times New Roman" w:eastAsia="Times New Roman" w:hAnsi="Times New Roman"/>
            <w:sz w:val="28"/>
            <w:szCs w:val="28"/>
            <w:lang w:eastAsia="ru-RU"/>
          </w:rPr>
          <w:t>части 3</w:t>
        </w:r>
      </w:hyperlink>
      <w:r w:rsidRPr="00B80DB5">
        <w:rPr>
          <w:rFonts w:ascii="Times New Roman" w:eastAsia="Times New Roman" w:hAnsi="Times New Roman"/>
          <w:sz w:val="28"/>
          <w:szCs w:val="28"/>
          <w:lang w:eastAsia="ru-RU"/>
        </w:rPr>
        <w:t xml:space="preserve"> настоящей </w:t>
      </w:r>
      <w:r w:rsidRPr="00B80DB5">
        <w:rPr>
          <w:rFonts w:ascii="Times New Roman" w:eastAsia="Times New Roman" w:hAnsi="Times New Roman"/>
          <w:sz w:val="28"/>
          <w:szCs w:val="28"/>
          <w:lang w:eastAsia="ru-RU"/>
        </w:rPr>
        <w:lastRenderedPageBreak/>
        <w:t>статьи, и входящий во фракцию, может быть членом только той политической партии, во фракцию которой он входит.</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bookmarkStart w:id="7" w:name="p256"/>
      <w:bookmarkEnd w:id="7"/>
      <w:r w:rsidRPr="00B80DB5">
        <w:rPr>
          <w:rFonts w:ascii="Times New Roman" w:eastAsia="Times New Roman" w:hAnsi="Times New Roman"/>
          <w:sz w:val="28"/>
          <w:szCs w:val="28"/>
          <w:lang w:eastAsia="ru-RU"/>
        </w:rPr>
        <w:t xml:space="preserve">6. Депутат, избранный в составе списка кандидатов политической партии, указанной в </w:t>
      </w:r>
      <w:hyperlink w:anchor="p253" w:history="1">
        <w:r w:rsidRPr="00B80DB5">
          <w:rPr>
            <w:rFonts w:ascii="Times New Roman" w:eastAsia="Times New Roman" w:hAnsi="Times New Roman"/>
            <w:sz w:val="28"/>
            <w:szCs w:val="28"/>
            <w:lang w:eastAsia="ru-RU"/>
          </w:rPr>
          <w:t>части 3</w:t>
        </w:r>
      </w:hyperlink>
      <w:r w:rsidRPr="00B80DB5">
        <w:rPr>
          <w:rFonts w:ascii="Times New Roman" w:eastAsia="Times New Roman" w:hAnsi="Times New Roman"/>
          <w:sz w:val="28"/>
          <w:szCs w:val="28"/>
          <w:lang w:eastAsia="ru-RU"/>
        </w:rPr>
        <w:t xml:space="preserve"> настоящей статьи, и вступивший в политическую партию, которая имеет свою фракцию в Совете муниципального округа, входит в данную фракцию и не вправе выйти из нее.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7. Несоблюдение требований, предусмотренных </w:t>
      </w:r>
      <w:hyperlink w:anchor="p254" w:history="1">
        <w:r w:rsidRPr="00B80DB5">
          <w:rPr>
            <w:rFonts w:ascii="Times New Roman" w:eastAsia="Times New Roman" w:hAnsi="Times New Roman"/>
            <w:sz w:val="28"/>
            <w:szCs w:val="28"/>
            <w:lang w:eastAsia="ru-RU"/>
          </w:rPr>
          <w:t>частями 4</w:t>
        </w:r>
      </w:hyperlink>
      <w:r w:rsidRPr="00B80DB5">
        <w:rPr>
          <w:rFonts w:ascii="Times New Roman" w:eastAsia="Times New Roman" w:hAnsi="Times New Roman"/>
          <w:sz w:val="28"/>
          <w:szCs w:val="28"/>
          <w:lang w:eastAsia="ru-RU"/>
        </w:rPr>
        <w:t xml:space="preserve"> - </w:t>
      </w:r>
      <w:hyperlink w:anchor="p256" w:history="1">
        <w:r w:rsidRPr="00B80DB5">
          <w:rPr>
            <w:rFonts w:ascii="Times New Roman" w:eastAsia="Times New Roman" w:hAnsi="Times New Roman"/>
            <w:sz w:val="28"/>
            <w:szCs w:val="28"/>
            <w:lang w:eastAsia="ru-RU"/>
          </w:rPr>
          <w:t>6</w:t>
        </w:r>
      </w:hyperlink>
      <w:r w:rsidRPr="00B80DB5">
        <w:rPr>
          <w:rFonts w:ascii="Times New Roman" w:eastAsia="Times New Roman" w:hAnsi="Times New Roman"/>
          <w:sz w:val="28"/>
          <w:szCs w:val="28"/>
          <w:lang w:eastAsia="ru-RU"/>
        </w:rPr>
        <w:t xml:space="preserve"> настоящей статьи, влечет за собой прекращение депутатских полномочий.</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bCs/>
          <w:sz w:val="28"/>
          <w:szCs w:val="28"/>
          <w:lang w:eastAsia="ru-RU"/>
        </w:rPr>
        <w:t>Статья 47. Досрочное прекращение полномочий депутата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Порядок и основания </w:t>
      </w:r>
      <w:proofErr w:type="gramStart"/>
      <w:r w:rsidRPr="00B80DB5">
        <w:rPr>
          <w:rFonts w:ascii="Times New Roman" w:eastAsia="Times New Roman" w:hAnsi="Times New Roman"/>
          <w:sz w:val="28"/>
          <w:szCs w:val="28"/>
          <w:lang w:eastAsia="ru-RU"/>
        </w:rPr>
        <w:t>прекращения полномочий депутатов Совета муниципального округа</w:t>
      </w:r>
      <w:proofErr w:type="gramEnd"/>
      <w:r w:rsidRPr="00B80DB5">
        <w:rPr>
          <w:rFonts w:ascii="Times New Roman" w:eastAsia="Times New Roman" w:hAnsi="Times New Roman"/>
          <w:sz w:val="28"/>
          <w:szCs w:val="28"/>
          <w:lang w:eastAsia="ru-RU"/>
        </w:rPr>
        <w:t xml:space="preserve"> определяются и регулируются федеральным законодательством, законодательством Республики Коми, настоящим Уставом.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Полномочия депутата Совета муниципального округа прекращаются досрочно в случае: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смерти;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отставки по собственному желанию;</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признания судом недееспособным или ограниченно дееспособным;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признания судом безвестно отсутствующим или объявления умершим;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вступления в отношении его в законную силу обвинительного приговора суда;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выезда за пределы Российской Федерации на постоянное место жительства;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80DB5">
        <w:rPr>
          <w:rFonts w:ascii="Times New Roman" w:eastAsia="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отзыва избирателями;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досрочного прекращения полномочий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призыва на военную службу или направления на заменяющую ее альтернативную гражданскую службу;</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11) в иных случаях, установленных федеральным законодательством.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w:t>
      </w:r>
      <w:proofErr w:type="gramStart"/>
      <w:r w:rsidRPr="00B80DB5">
        <w:rPr>
          <w:rFonts w:ascii="Times New Roman" w:eastAsia="Times New Roman" w:hAnsi="Times New Roman"/>
          <w:sz w:val="28"/>
          <w:szCs w:val="28"/>
          <w:lang w:eastAsia="ru-RU"/>
        </w:rPr>
        <w:t xml:space="preserve">Полномочия депутата прекращаются досрочно в случае несоблюдения ограничений, запретов, не исполнения обязанностей, установленных Федеральным </w:t>
      </w:r>
      <w:hyperlink r:id="rId50"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25 декабря 2008 года № 273-ФЗ «О противодействии коррупции», Федеральным </w:t>
      </w:r>
      <w:hyperlink r:id="rId51"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2"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7 мая 2013 года </w:t>
      </w:r>
      <w:r w:rsidRPr="00B80DB5">
        <w:rPr>
          <w:rFonts w:ascii="Times New Roman" w:eastAsia="Times New Roman" w:hAnsi="Times New Roman"/>
          <w:sz w:val="28"/>
          <w:szCs w:val="28"/>
          <w:lang w:eastAsia="ru-RU"/>
        </w:rPr>
        <w:lastRenderedPageBreak/>
        <w:t>№ 79-ФЗ «О запрете отдельным категориям лиц открывать</w:t>
      </w:r>
      <w:proofErr w:type="gramEnd"/>
      <w:r w:rsidRPr="00B80DB5">
        <w:rPr>
          <w:rFonts w:ascii="Times New Roman" w:eastAsia="Times New Roman" w:hAnsi="Times New Roman"/>
          <w:sz w:val="28"/>
          <w:szCs w:val="28"/>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53"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 131-ФЗ.</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Полномочия депутата Совета муниципального округа прекращаются со дня принятия об этом решения Совета муниципального округа (за исключением основания, указанного в пункте 9 части 2 настоящей статьи).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Решение Совета муниципального округа о досрочном прекращении полномочий депутата Совета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муниципального округа, - не позднее чем через три месяца со дня появления такого основания.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В случае обращения Главы Республики Коми с заявлением о досрочном прекращении полномочий депутата Совета муниципального округа днем появления основания для досрочного прекращения полномочий является день поступления в Совет муниципального округа данного заявления.</w:t>
      </w:r>
    </w:p>
    <w:p w:rsidR="00B80DB5" w:rsidRPr="00B80DB5" w:rsidRDefault="00B80DB5" w:rsidP="00B80DB5">
      <w:pPr>
        <w:spacing w:after="0" w:line="216"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16"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bCs/>
          <w:sz w:val="28"/>
          <w:szCs w:val="28"/>
          <w:lang w:eastAsia="ru-RU"/>
        </w:rPr>
        <w:t>Статья 48. Глава округа</w:t>
      </w:r>
    </w:p>
    <w:p w:rsidR="00B80DB5" w:rsidRPr="00B80DB5" w:rsidRDefault="00B80DB5" w:rsidP="00B80DB5">
      <w:pPr>
        <w:spacing w:after="0" w:line="216"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Глава округа является высшим должностным лицом муниципального округа и наделяется настоящим Уставом собственными полномочиями по решению вопросов местного значения и осуществляет полномочия главы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Глава округа избирается Советом муниципального округа по результатам тайного голосования из числа кандидатов, представленных конкурсной комиссией по результатам конкурса, и одновременно возглавляет администрацию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Для отбора кандидатур на должность главы округа проводится конкурс в соответствии с установленным Советом муниципального округа порядком.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Решение о проведении конкурса по отбору кандидатур на должность главы округа принимает Совет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Общее число членов конкурсной комиссии устанавливается Советом муниципального округа. Половина членов конкурсной комиссии назначается Советом муниципального округа, а другая половина - Главой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Условия конкурса, сведения о дате, времени и месте его проведения публикуются не позднее, чем за 20 дней до дня проведения конкурса.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Совету муниципального округа для проведения голосования по кандидатурам на должность главы округа представляется не менее двух зарегистрированных конкурсной комиссией кандидатов.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Кандидатом на должность главы округа может быть зарегистрирован гражданин, который на день проведения конкурса не имеет в соответствии с Федеральным </w:t>
      </w:r>
      <w:hyperlink r:id="rId54"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12 июня 2002 года № 67-ФЗ</w:t>
      </w:r>
      <w:proofErr w:type="gramStart"/>
      <w:r w:rsidRPr="00B80DB5">
        <w:rPr>
          <w:rFonts w:ascii="Times New Roman" w:eastAsia="Times New Roman" w:hAnsi="Times New Roman"/>
          <w:sz w:val="28"/>
          <w:szCs w:val="28"/>
          <w:lang w:eastAsia="ru-RU"/>
        </w:rPr>
        <w:t xml:space="preserve"> №О</w:t>
      </w:r>
      <w:proofErr w:type="gramEnd"/>
      <w:r w:rsidRPr="00B80DB5">
        <w:rPr>
          <w:rFonts w:ascii="Times New Roman" w:eastAsia="Times New Roman" w:hAnsi="Times New Roman"/>
          <w:sz w:val="28"/>
          <w:szCs w:val="28"/>
          <w:lang w:eastAsia="ru-RU"/>
        </w:rPr>
        <w:t>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3. Полномочия главы округа начинаются со дня его вступления в должность и прекращаются в день вступления в должность вновь избранного главы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Срок полномочий главы округа составляет пять лет.</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В случае досрочного прекращения полномочий главы округа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его временного отсутствия (отпуск, болезнь и т.д.) его полномочия временно исполняет первый заместитель (заместитель) главы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В случае досрочного прекращения полномочий главы округа избрание главы округа, избираемого Советом муниципального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При этом если до истечения срока полномочий Совета муниципального округа осталось менее шести месяцев, избрание главы округа из числа кандидатов, представленных конкурсной комиссией по результатам конкурса, осуществляется на первом заседании вновь избранного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В случае</w:t>
      </w:r>
      <w:proofErr w:type="gramStart"/>
      <w:r w:rsidRPr="00B80DB5">
        <w:rPr>
          <w:rFonts w:ascii="Times New Roman" w:eastAsia="Times New Roman" w:hAnsi="Times New Roman"/>
          <w:sz w:val="28"/>
          <w:szCs w:val="28"/>
          <w:lang w:eastAsia="ru-RU"/>
        </w:rPr>
        <w:t>,</w:t>
      </w:r>
      <w:proofErr w:type="gramEnd"/>
      <w:r w:rsidRPr="00B80DB5">
        <w:rPr>
          <w:rFonts w:ascii="Times New Roman" w:eastAsia="Times New Roman" w:hAnsi="Times New Roman"/>
          <w:sz w:val="28"/>
          <w:szCs w:val="28"/>
          <w:lang w:eastAsia="ru-RU"/>
        </w:rPr>
        <w:t xml:space="preserve"> если глава округа, полномочия которого прекращены досрочно на основании правового акта Главы Республики Коми об отрешении от должности главы округа либо на основании решения Совета муниципального округа об удалении главы округа в отставку, обжалует данные правовой акт или решение в судебном порядке, Совет муниципального округа не вправе принимать решение об избрании главы округа, избираемого Советом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Глава округа не вправе: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заниматься предпринимательской деятельностью лично или через доверенных лиц;</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B80DB5">
        <w:rPr>
          <w:rFonts w:ascii="Times New Roman" w:eastAsia="Times New Roman" w:hAnsi="Times New Roman"/>
          <w:sz w:val="28"/>
          <w:szCs w:val="28"/>
          <w:lang w:eastAsia="ru-RU"/>
        </w:rPr>
        <w:lastRenderedPageBreak/>
        <w:t>собственников недвижимости) с предварительным уведомлением Главой Республики Коми в</w:t>
      </w:r>
      <w:proofErr w:type="gramEnd"/>
      <w:r w:rsidRPr="00B80DB5">
        <w:rPr>
          <w:rFonts w:ascii="Times New Roman" w:eastAsia="Times New Roman" w:hAnsi="Times New Roman"/>
          <w:sz w:val="28"/>
          <w:szCs w:val="28"/>
          <w:lang w:eastAsia="ru-RU"/>
        </w:rPr>
        <w:t xml:space="preserve"> </w:t>
      </w:r>
      <w:proofErr w:type="gramStart"/>
      <w:r w:rsidRPr="00B80DB5">
        <w:rPr>
          <w:rFonts w:ascii="Times New Roman" w:eastAsia="Times New Roman" w:hAnsi="Times New Roman"/>
          <w:sz w:val="28"/>
          <w:szCs w:val="28"/>
          <w:lang w:eastAsia="ru-RU"/>
        </w:rPr>
        <w:t>порядке</w:t>
      </w:r>
      <w:proofErr w:type="gramEnd"/>
      <w:r w:rsidRPr="00B80DB5">
        <w:rPr>
          <w:rFonts w:ascii="Times New Roman" w:eastAsia="Times New Roman" w:hAnsi="Times New Roman"/>
          <w:sz w:val="28"/>
          <w:szCs w:val="28"/>
          <w:lang w:eastAsia="ru-RU"/>
        </w:rPr>
        <w:t>, установленном законом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д) иные случаи, предусмотренные федеральными законами;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9. </w:t>
      </w:r>
      <w:proofErr w:type="gramStart"/>
      <w:r w:rsidRPr="00B80DB5">
        <w:rPr>
          <w:rFonts w:ascii="Times New Roman" w:eastAsia="Times New Roman" w:hAnsi="Times New Roman"/>
          <w:sz w:val="28"/>
          <w:szCs w:val="28"/>
          <w:lang w:eastAsia="ru-RU"/>
        </w:rPr>
        <w:t xml:space="preserve">Глава округа должен соблюдать ограничения, запреты, исполнять обязанности, которые установлены Федеральным </w:t>
      </w:r>
      <w:hyperlink r:id="rId55"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25 декабря 2008 года № 273-ФЗ «О противодействии коррупции», Федеральным </w:t>
      </w:r>
      <w:hyperlink r:id="rId56"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7"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7 мая 2013 года № 79-ФЗ «О запрете отдельным категориям лиц открывать и иметь счета</w:t>
      </w:r>
      <w:proofErr w:type="gramEnd"/>
      <w:r w:rsidRPr="00B80DB5">
        <w:rPr>
          <w:rFonts w:ascii="Times New Roman" w:eastAsia="Times New Roman" w:hAnsi="Times New Roman"/>
          <w:sz w:val="28"/>
          <w:szCs w:val="28"/>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Глава округа подконтролен и подотчетен населению и Совету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11. Глава округа представляет Совету муниципального округа ежегодные отчеты о результатах своей деятельности, деятельности администрации округа и иных подведомственных ему органов местного самоуправления, в том числе о решении вопросов, поставленных Советом муниципального округа.</w:t>
      </w:r>
    </w:p>
    <w:p w:rsidR="00B80DB5" w:rsidRPr="00B80DB5" w:rsidRDefault="00B80DB5" w:rsidP="00F81D76">
      <w:pPr>
        <w:spacing w:after="0" w:line="204" w:lineRule="auto"/>
        <w:ind w:firstLine="709"/>
        <w:jc w:val="both"/>
        <w:rPr>
          <w:rFonts w:ascii="Times New Roman" w:eastAsia="Times New Roman" w:hAnsi="Times New Roman"/>
          <w:sz w:val="28"/>
          <w:szCs w:val="28"/>
          <w:lang w:eastAsia="ru-RU"/>
        </w:rPr>
      </w:pPr>
    </w:p>
    <w:p w:rsidR="00B80DB5" w:rsidRPr="00B80DB5" w:rsidRDefault="00B80DB5" w:rsidP="00F81D76">
      <w:pPr>
        <w:spacing w:after="0" w:line="204"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bCs/>
          <w:sz w:val="28"/>
          <w:szCs w:val="28"/>
          <w:lang w:eastAsia="ru-RU"/>
        </w:rPr>
        <w:t>Статья 49. Полномочия главы округа</w:t>
      </w:r>
    </w:p>
    <w:p w:rsidR="00B80DB5" w:rsidRPr="00B80DB5" w:rsidRDefault="00B80DB5" w:rsidP="00F81D76">
      <w:pPr>
        <w:spacing w:after="0" w:line="204"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1. Глава округа в пределах полномочий, установленных настоящим Уставом: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представляет муниципальный округ в отношениях с органами государственной власти, органами местного самоуправления других муниципальных образований, гражданами и организациями, без доверенности действует от имени муниципальный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подписывает и опубликовывает в порядке, установленном настоящим Уставом, нормативные правовые акты, принятые Советом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представляет администрацию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организует работу по обеспечению прав граждан на местное самоуправление;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обеспечивает выполнение решений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обеспечивает в соответствии с решениями Совета муниципального округа организацию проведения местных референдумов, публичных слушаний; обращается в суд с требованием назначить местный референдум в случае, если референдум не назначен Советом муниципального округа в установленные сроки;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инициирует публичные слушания; назначает и проводит публичные слушания, проводимые по собственной инициативе;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инициирует собрания граждан, конференций граждан; назначает и проводит собрания граждан, конференций граждан (собрание делегатов), проводимые по собственной инициативе;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инициирует проведение опроса граждан по вопросам местного значения;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вправе привлекать население муниципального округа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11) устанавливает порядок внесения главе округа на рассмотрение проектов правовых актов, перечень и форму прилагаемых к ним документов;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12) выступает стороной социального партнерства в качестве представителя работодателей, уполномоченного на представительство законодательством или работодателями, разрабатывает и заключает от их имени соглашения, устанавливающие общие условия труда, трудовые гарантии и льготы работникам на территории муниципального округа, подписывает трехсторонние соглашения, выступает стороной в сделках от имени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13) издает в пределах своих полномочий правовые акты;</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14) обладает правом внесения в Совет муниципального </w:t>
      </w:r>
      <w:proofErr w:type="gramStart"/>
      <w:r w:rsidRPr="00B80DB5">
        <w:rPr>
          <w:rFonts w:ascii="Times New Roman" w:eastAsia="Times New Roman" w:hAnsi="Times New Roman"/>
          <w:sz w:val="28"/>
          <w:szCs w:val="28"/>
          <w:lang w:eastAsia="ru-RU"/>
        </w:rPr>
        <w:t>округа проектов решений Совета муниципального округа</w:t>
      </w:r>
      <w:proofErr w:type="gramEnd"/>
      <w:r w:rsidRPr="00B80DB5">
        <w:rPr>
          <w:rFonts w:ascii="Times New Roman" w:eastAsia="Times New Roman" w:hAnsi="Times New Roman"/>
          <w:sz w:val="28"/>
          <w:szCs w:val="28"/>
          <w:lang w:eastAsia="ru-RU"/>
        </w:rPr>
        <w:t>;</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15) организует выполнение решений Совета муниципального округа в пределах своих полномочий;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16) представляет на рассмотрение и утверждение Совета муниципального округа проект бюджета муниципального</w:t>
      </w:r>
      <w:r w:rsidRPr="00B80DB5">
        <w:rPr>
          <w:rFonts w:ascii="Times New Roman" w:eastAsia="Times New Roman" w:hAnsi="Times New Roman"/>
          <w:sz w:val="20"/>
          <w:szCs w:val="20"/>
          <w:lang w:eastAsia="ru-RU"/>
        </w:rPr>
        <w:t xml:space="preserve"> </w:t>
      </w:r>
      <w:r w:rsidRPr="00B80DB5">
        <w:rPr>
          <w:rFonts w:ascii="Times New Roman" w:eastAsia="Times New Roman" w:hAnsi="Times New Roman"/>
          <w:sz w:val="28"/>
          <w:szCs w:val="28"/>
          <w:lang w:eastAsia="ru-RU"/>
        </w:rPr>
        <w:t>округа и отчет о его исполнении;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17) организует исполнение местного бюджета; осуществляет функции распорядителя бюджетных сре</w:t>
      </w:r>
      <w:proofErr w:type="gramStart"/>
      <w:r w:rsidRPr="00B80DB5">
        <w:rPr>
          <w:rFonts w:ascii="Times New Roman" w:eastAsia="Times New Roman" w:hAnsi="Times New Roman"/>
          <w:sz w:val="28"/>
          <w:szCs w:val="28"/>
          <w:lang w:eastAsia="ru-RU"/>
        </w:rPr>
        <w:t>дств пр</w:t>
      </w:r>
      <w:proofErr w:type="gramEnd"/>
      <w:r w:rsidRPr="00B80DB5">
        <w:rPr>
          <w:rFonts w:ascii="Times New Roman" w:eastAsia="Times New Roman" w:hAnsi="Times New Roman"/>
          <w:sz w:val="28"/>
          <w:szCs w:val="28"/>
          <w:lang w:eastAsia="ru-RU"/>
        </w:rPr>
        <w:t>и исполнении утвержденного местного бюджета в соответствии с утвержденным Советом муниципального округа бюджетом и федеральным бюджетным законодательством (за исключением средств по расходам, связанным с деятельностью Совета муниципального округа и других органов местного самоуправления);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18) представляет на рассмотрение Совета муниципального округа проекты нормативных правовых актов о введении или отмене местных налогов и сборов, а также другие нормативные правовые акты, предусматривающие расходы, покрываемые за счет бюджета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19) представляет на утверждение Совета муниципального округа структуру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20) формирует администрацию округа, руководит ее деятельностью в соответствии с федеральным законодательством, законами Республики Коми, решениями Совета муниципального округа и настоящим Уставом, утверждает штатное расписание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21) назначает и освобождает от должности первого заместителя, заместителей главы округа; назначает и освобождает от должности руководителей структурных подразделений администрации округа, руководителей муниципальных предприятий и учреждений в установленном порядке;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22) рассматривает отчеты и доклады руководителей структурных подразделений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23) организует проверку деятельности структурных подразделений администрации округа в соответствии с федеральным законодательством, законами Республики Коми и настоящим Уставом;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24) принимает меры поощрения и дисциплинарной ответственности к назначенным им лицам;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25) организует и обеспечивает исполнение полномочий администрации округа по решению вопросов местного значения;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26) представляет на утверждение Совета муниципального округа стратегии социально-экономического развития муниципального округа, отчеты об их исполнении;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27) организует и обеспечивает исполнение отдельных государственных полномочий, переданных в ведение администрации округа федеральным законодательством и законами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28) принимает меры по обеспечению и защите интересов муниципального округа, имущества муниципального округа в судебных органах, от имени администрации округа подписывает исковые заявления;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29) от имени администрации округа приобретает и осуществляет имущественные и иные права и обязанности, выступает в суде без доверенности;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30) в соответствии с федеральным законодательством и законами Республики Коми отменяет или приостанавливает действие приказов и распоряжений, принятых руководителями структурных подразделений администрации округа в случае, если они противоречат </w:t>
      </w:r>
      <w:hyperlink r:id="rId58" w:history="1">
        <w:r w:rsidRPr="00B80DB5">
          <w:rPr>
            <w:rFonts w:ascii="Times New Roman" w:eastAsia="Times New Roman" w:hAnsi="Times New Roman"/>
            <w:sz w:val="28"/>
            <w:szCs w:val="28"/>
            <w:lang w:eastAsia="ru-RU"/>
          </w:rPr>
          <w:t>Конституции</w:t>
        </w:r>
      </w:hyperlink>
      <w:r w:rsidRPr="00B80DB5">
        <w:rPr>
          <w:rFonts w:ascii="Times New Roman" w:eastAsia="Times New Roman" w:hAnsi="Times New Roman"/>
          <w:sz w:val="28"/>
          <w:szCs w:val="28"/>
          <w:lang w:eastAsia="ru-RU"/>
        </w:rPr>
        <w:t xml:space="preserve"> Российской Федерации, федеральным законам, законам Республики Коми, настоящему Уставу, а также решениям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31) заключает договоры и соглашения с предприятиями, учреждениями, организациями и гражданами в пределах своей компетенции;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32) получает от предприятий, учреждений и организаций, расположенных на территории муниципального округа, сведения, необходимые для анализа социально-экономического развития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33) осуществляет организацию и материально-техническое обеспечение проведения социально значимых работ;</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34) осуществляет функции распорядителя бюджетных средств по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35)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36) вправе требовать созыва внеочередного заседания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В качестве совещательных органов при главе округа могут создаваться коллегии, комиссии, рабочие группы, консультативные общественные советы.</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Глава округа обладает иными полномочиями, отнесенными к его компетенции федеральным законодательством, законодательством Республики Коми, настоящим Уставом.</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bCs/>
          <w:sz w:val="28"/>
          <w:szCs w:val="28"/>
          <w:lang w:eastAsia="ru-RU"/>
        </w:rPr>
        <w:t>Статья 50. Досрочное прекращение полномочий главы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Полномочия главы округа прекращаются в соответствии с федеральным законодательством.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Полномочия главы округа прекращаются досрочно в случае: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смерти;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отставки по собственному желанию;</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удаления в отставку в соответствии со </w:t>
      </w:r>
      <w:hyperlink r:id="rId59" w:history="1">
        <w:r w:rsidRPr="00B80DB5">
          <w:rPr>
            <w:rFonts w:ascii="Times New Roman" w:eastAsia="Times New Roman" w:hAnsi="Times New Roman"/>
            <w:sz w:val="28"/>
            <w:szCs w:val="28"/>
            <w:lang w:eastAsia="ru-RU"/>
          </w:rPr>
          <w:t>статьей 74.1</w:t>
        </w:r>
      </w:hyperlink>
      <w:r w:rsidRPr="00B80DB5">
        <w:rPr>
          <w:rFonts w:ascii="Times New Roman" w:eastAsia="Times New Roman" w:hAnsi="Times New Roman"/>
          <w:sz w:val="28"/>
          <w:szCs w:val="28"/>
          <w:lang w:eastAsia="ru-RU"/>
        </w:rPr>
        <w:t xml:space="preserve"> Федерального закона № 131-ФЗ;</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4) отрешения от должности в соответствии со </w:t>
      </w:r>
      <w:hyperlink r:id="rId60" w:history="1">
        <w:r w:rsidRPr="00B80DB5">
          <w:rPr>
            <w:rFonts w:ascii="Times New Roman" w:eastAsia="Times New Roman" w:hAnsi="Times New Roman"/>
            <w:sz w:val="28"/>
            <w:szCs w:val="28"/>
            <w:lang w:eastAsia="ru-RU"/>
          </w:rPr>
          <w:t>статьей 74</w:t>
        </w:r>
      </w:hyperlink>
      <w:r w:rsidRPr="00B80DB5">
        <w:rPr>
          <w:rFonts w:ascii="Times New Roman" w:eastAsia="Times New Roman" w:hAnsi="Times New Roman"/>
          <w:sz w:val="28"/>
          <w:szCs w:val="28"/>
          <w:lang w:eastAsia="ru-RU"/>
        </w:rPr>
        <w:t xml:space="preserve"> Федерального закона № 131-ФЗ;</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признания судом недееспособным или ограниченно дееспособным;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признания судом безвестно отсутствующим или объявления умершим;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вступления в отношении его в законную силу обвинительного приговора суда;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выезда за пределы Российской Федерации на постоянное место жительства;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B80DB5">
        <w:rPr>
          <w:rFonts w:ascii="Times New Roman" w:eastAsia="Times New Roman" w:hAnsi="Times New Roman"/>
          <w:sz w:val="28"/>
          <w:szCs w:val="28"/>
          <w:lang w:eastAsia="ru-RU"/>
        </w:rPr>
        <w:lastRenderedPageBreak/>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80DB5">
        <w:rPr>
          <w:rFonts w:ascii="Times New Roman" w:eastAsia="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установленной в судебном порядке стойкой неспособности по состоянию здоровья осуществлять полномочия главы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11) преобразования муниципального образования, осуществляемого в соответствии со </w:t>
      </w:r>
      <w:hyperlink r:id="rId61" w:history="1">
        <w:r w:rsidRPr="00B80DB5">
          <w:rPr>
            <w:rFonts w:ascii="Times New Roman" w:eastAsia="Times New Roman" w:hAnsi="Times New Roman"/>
            <w:sz w:val="28"/>
            <w:szCs w:val="28"/>
            <w:lang w:eastAsia="ru-RU"/>
          </w:rPr>
          <w:t>статьей 13</w:t>
        </w:r>
      </w:hyperlink>
      <w:r w:rsidRPr="00B80DB5">
        <w:rPr>
          <w:rFonts w:ascii="Times New Roman" w:eastAsia="Times New Roman" w:hAnsi="Times New Roman"/>
          <w:sz w:val="28"/>
          <w:szCs w:val="28"/>
          <w:lang w:eastAsia="ru-RU"/>
        </w:rPr>
        <w:t xml:space="preserve"> Федерального закона № 131-ФЗ, а также в случае упразднения муниципального образования;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муниципальным округом.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w:t>
      </w:r>
      <w:proofErr w:type="gramStart"/>
      <w:r w:rsidRPr="00B80DB5">
        <w:rPr>
          <w:rFonts w:ascii="Times New Roman" w:eastAsia="Times New Roman" w:hAnsi="Times New Roman"/>
          <w:sz w:val="28"/>
          <w:szCs w:val="28"/>
          <w:lang w:eastAsia="ru-RU"/>
        </w:rPr>
        <w:t xml:space="preserve">Полномочия главы округа прекращаются досрочно также в связи с утратой доверия Президента Российской Федерации в случае несоблюдения главой округа, его супругой (супругом) и несовершеннолетними детьми запрета, установленного Федеральным </w:t>
      </w:r>
      <w:hyperlink r:id="rId62"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B80DB5">
        <w:rPr>
          <w:rFonts w:ascii="Times New Roman" w:eastAsia="Times New Roman" w:hAnsi="Times New Roman"/>
          <w:sz w:val="28"/>
          <w:szCs w:val="28"/>
          <w:lang w:eastAsia="ru-RU"/>
        </w:rPr>
        <w:t xml:space="preserve"> инструментами».</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bCs/>
          <w:sz w:val="28"/>
          <w:szCs w:val="28"/>
          <w:lang w:eastAsia="ru-RU"/>
        </w:rPr>
        <w:t>Статья 51. Администрация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Администрация округа является исполнительно-распорядительным органом местного самоуправления муниципального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Администрацию округа возглавляет глава округа на принципах единоначалия.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Администрация округа обладает правами юридического лица.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Основанием для государственной регистрации администрации округа в качестве юридического лица являются устав муниципального округа и решение Совета муниципального округа об учреждении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Администрация округа осуществляет свою деятельность в соответствии с законами и иными нормативными актами Российской Федерации и Республики Коми, настоящим Уставом, решениями Совета муниципального округа, нормативными правовыми и иными правовыми актами главы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Администрация округа правомочна осуществлять функции и полномочия учредителя в отношении муниципальных предприятий и учреждений.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Администрация округа осуществляет муниципальные заимствования от имени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7. Администрация округа осуществляет управление муниципальным долгом.</w:t>
      </w:r>
    </w:p>
    <w:p w:rsidR="00B80DB5" w:rsidRPr="00B80DB5" w:rsidRDefault="00B80DB5" w:rsidP="00B80DB5">
      <w:pPr>
        <w:spacing w:after="0" w:line="240" w:lineRule="auto"/>
        <w:ind w:firstLine="709"/>
        <w:jc w:val="both"/>
        <w:rPr>
          <w:rFonts w:ascii="Times New Roman" w:eastAsia="Times New Roman" w:hAnsi="Times New Roman"/>
          <w:bCs/>
          <w:sz w:val="28"/>
          <w:szCs w:val="28"/>
          <w:lang w:eastAsia="ar-SA"/>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52. Структура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Администрация округа формируется главой округа в соответствии с федеральными законами, законами Республики Коми и настоящим Уставом.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Структура администрации округа утверждается Советом муниципального округа по представлению главы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Администрация округа состоит </w:t>
      </w:r>
      <w:proofErr w:type="gramStart"/>
      <w:r w:rsidRPr="00B80DB5">
        <w:rPr>
          <w:rFonts w:ascii="Times New Roman" w:eastAsia="Times New Roman" w:hAnsi="Times New Roman"/>
          <w:sz w:val="28"/>
          <w:szCs w:val="28"/>
          <w:lang w:eastAsia="ru-RU"/>
        </w:rPr>
        <w:t>из</w:t>
      </w:r>
      <w:proofErr w:type="gramEnd"/>
      <w:r w:rsidRPr="00B80DB5">
        <w:rPr>
          <w:rFonts w:ascii="Times New Roman" w:eastAsia="Times New Roman" w:hAnsi="Times New Roman"/>
          <w:sz w:val="28"/>
          <w:szCs w:val="28"/>
          <w:lang w:eastAsia="ru-RU"/>
        </w:rPr>
        <w:t>:</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должностных лиц администрации округа и структурных подразделений администрации округа, не являющихся самостоятельными юридическими лицами;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отраслевых (функциональных) органов администрации округа, являющихся юридическими лицами;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территориальных органов администрации округа, являющихся юридическими лицами.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Основанием для государственной регистрации отраслевых (функциональных) и территориальных органов администрации округа является решение Совета муниципального округа об учреждении соответствующего органа.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Органы администрации округа осуществляют свою деятельность на основании Положений, утверждаемых Советом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Заместители главы округа, руководители отраслевых (функциональных) и территориальных органов администрации округа назначаются и освобождаются от должности главой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В качестве совещательных органов при администрации округа (и ее подразделениях) могут создаваться коллегии и (или) консультативные общественные советы.</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Должностные инструкции для сотрудников администрации округа, ее отраслевых и территориальных органов утверждаются руководителем соответствующего органа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Количественный и штатный состав администрации округа и его подразделений определяется главой округа самостоятельно в пределах, предусмотренных на эти цели ассигнований в бюджете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Финансирование администрации округа, ее отраслевых (функциональных) и территориальных органов осуществляется в соответствии с утвержденным Советом муниципального округа бюджетом и выделенными бюджетными ассигнованиями на указанные цели.</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bCs/>
          <w:sz w:val="28"/>
          <w:szCs w:val="28"/>
          <w:lang w:eastAsia="ru-RU"/>
        </w:rPr>
        <w:t>Статья 53. Территориальные органы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Территориальными органами администрации округа являются: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Администрация поселка городского типа Парма с входящими в его административное подчинение поселками сельского типа </w:t>
      </w:r>
      <w:proofErr w:type="spellStart"/>
      <w:r w:rsidRPr="00B80DB5">
        <w:rPr>
          <w:rFonts w:ascii="Times New Roman" w:eastAsia="Times New Roman" w:hAnsi="Times New Roman"/>
          <w:sz w:val="28"/>
          <w:szCs w:val="28"/>
          <w:lang w:eastAsia="ru-RU"/>
        </w:rPr>
        <w:t>Усадор</w:t>
      </w:r>
      <w:proofErr w:type="spellEnd"/>
      <w:r w:rsidRPr="00B80DB5">
        <w:rPr>
          <w:rFonts w:ascii="Times New Roman" w:eastAsia="Times New Roman" w:hAnsi="Times New Roman"/>
          <w:sz w:val="28"/>
          <w:szCs w:val="28"/>
          <w:lang w:eastAsia="ru-RU"/>
        </w:rPr>
        <w:t xml:space="preserve">, </w:t>
      </w:r>
      <w:proofErr w:type="spellStart"/>
      <w:r w:rsidRPr="00B80DB5">
        <w:rPr>
          <w:rFonts w:ascii="Times New Roman" w:eastAsia="Times New Roman" w:hAnsi="Times New Roman"/>
          <w:sz w:val="28"/>
          <w:szCs w:val="28"/>
          <w:lang w:eastAsia="ru-RU"/>
        </w:rPr>
        <w:t>Мичаель</w:t>
      </w:r>
      <w:proofErr w:type="spellEnd"/>
      <w:r w:rsidRPr="00B80DB5">
        <w:rPr>
          <w:rFonts w:ascii="Times New Roman" w:eastAsia="Times New Roman" w:hAnsi="Times New Roman"/>
          <w:sz w:val="28"/>
          <w:szCs w:val="28"/>
          <w:lang w:eastAsia="ru-RU"/>
        </w:rPr>
        <w:t xml:space="preserve">, </w:t>
      </w:r>
      <w:proofErr w:type="gramStart"/>
      <w:r w:rsidRPr="00B80DB5">
        <w:rPr>
          <w:rFonts w:ascii="Times New Roman" w:eastAsia="Times New Roman" w:hAnsi="Times New Roman"/>
          <w:sz w:val="28"/>
          <w:szCs w:val="28"/>
          <w:lang w:eastAsia="ru-RU"/>
        </w:rPr>
        <w:t>Приполярный</w:t>
      </w:r>
      <w:proofErr w:type="gramEnd"/>
      <w:r w:rsidRPr="00B80DB5">
        <w:rPr>
          <w:rFonts w:ascii="Times New Roman" w:eastAsia="Times New Roman" w:hAnsi="Times New Roman"/>
          <w:sz w:val="28"/>
          <w:szCs w:val="28"/>
          <w:lang w:eastAsia="ru-RU"/>
        </w:rPr>
        <w:t xml:space="preserve">, </w:t>
      </w:r>
      <w:proofErr w:type="spellStart"/>
      <w:r w:rsidRPr="00B80DB5">
        <w:rPr>
          <w:rFonts w:ascii="Times New Roman" w:eastAsia="Times New Roman" w:hAnsi="Times New Roman"/>
          <w:sz w:val="28"/>
          <w:szCs w:val="28"/>
          <w:lang w:eastAsia="ru-RU"/>
        </w:rPr>
        <w:t>Возей</w:t>
      </w:r>
      <w:proofErr w:type="spellEnd"/>
      <w:r w:rsidRPr="00B80DB5">
        <w:rPr>
          <w:rFonts w:ascii="Times New Roman" w:eastAsia="Times New Roman" w:hAnsi="Times New Roman"/>
          <w:sz w:val="28"/>
          <w:szCs w:val="28"/>
          <w:lang w:eastAsia="ru-RU"/>
        </w:rPr>
        <w:t xml:space="preserve">, </w:t>
      </w:r>
      <w:proofErr w:type="spellStart"/>
      <w:r w:rsidRPr="00B80DB5">
        <w:rPr>
          <w:rFonts w:ascii="Times New Roman" w:eastAsia="Times New Roman" w:hAnsi="Times New Roman"/>
          <w:sz w:val="28"/>
          <w:szCs w:val="28"/>
          <w:lang w:eastAsia="ru-RU"/>
        </w:rPr>
        <w:t>Верхнеколвинск</w:t>
      </w:r>
      <w:proofErr w:type="spellEnd"/>
      <w:r w:rsidRPr="00B80DB5">
        <w:rPr>
          <w:rFonts w:ascii="Times New Roman" w:eastAsia="Times New Roman" w:hAnsi="Times New Roman"/>
          <w:sz w:val="28"/>
          <w:szCs w:val="28"/>
          <w:lang w:eastAsia="ru-RU"/>
        </w:rPr>
        <w:t>;</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 xml:space="preserve">2) Администрация села </w:t>
      </w:r>
      <w:proofErr w:type="spellStart"/>
      <w:r w:rsidRPr="00B80DB5">
        <w:rPr>
          <w:rFonts w:ascii="Times New Roman" w:eastAsia="Times New Roman" w:hAnsi="Times New Roman"/>
          <w:sz w:val="28"/>
          <w:szCs w:val="28"/>
          <w:lang w:eastAsia="ru-RU"/>
        </w:rPr>
        <w:t>Колва</w:t>
      </w:r>
      <w:proofErr w:type="spellEnd"/>
      <w:r w:rsidRPr="00B80DB5">
        <w:rPr>
          <w:rFonts w:ascii="Times New Roman" w:eastAsia="Times New Roman" w:hAnsi="Times New Roman"/>
          <w:sz w:val="28"/>
          <w:szCs w:val="28"/>
          <w:lang w:eastAsia="ru-RU"/>
        </w:rPr>
        <w:t xml:space="preserve"> с входящим в его административное подчинение деревней </w:t>
      </w:r>
      <w:proofErr w:type="spellStart"/>
      <w:r w:rsidRPr="00B80DB5">
        <w:rPr>
          <w:rFonts w:ascii="Times New Roman" w:eastAsia="Times New Roman" w:hAnsi="Times New Roman"/>
          <w:sz w:val="28"/>
          <w:szCs w:val="28"/>
          <w:lang w:eastAsia="ru-RU"/>
        </w:rPr>
        <w:t>Сынянырд</w:t>
      </w:r>
      <w:proofErr w:type="spellEnd"/>
      <w:r w:rsidRPr="00B80DB5">
        <w:rPr>
          <w:rFonts w:ascii="Times New Roman" w:eastAsia="Times New Roman" w:hAnsi="Times New Roman"/>
          <w:sz w:val="28"/>
          <w:szCs w:val="28"/>
          <w:lang w:eastAsia="ru-RU"/>
        </w:rPr>
        <w:t>;</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Администрация села Усть-Уса с входящей в его административное подчинение деревней </w:t>
      </w:r>
      <w:proofErr w:type="spellStart"/>
      <w:r w:rsidRPr="00B80DB5">
        <w:rPr>
          <w:rFonts w:ascii="Times New Roman" w:eastAsia="Times New Roman" w:hAnsi="Times New Roman"/>
          <w:sz w:val="28"/>
          <w:szCs w:val="28"/>
          <w:lang w:eastAsia="ru-RU"/>
        </w:rPr>
        <w:t>Новикбож</w:t>
      </w:r>
      <w:proofErr w:type="spellEnd"/>
      <w:r w:rsidRPr="00B80DB5">
        <w:rPr>
          <w:rFonts w:ascii="Times New Roman" w:eastAsia="Times New Roman" w:hAnsi="Times New Roman"/>
          <w:sz w:val="28"/>
          <w:szCs w:val="28"/>
          <w:lang w:eastAsia="ru-RU"/>
        </w:rPr>
        <w:t>;</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4) Администрация села </w:t>
      </w:r>
      <w:proofErr w:type="spellStart"/>
      <w:r w:rsidRPr="00B80DB5">
        <w:rPr>
          <w:rFonts w:ascii="Times New Roman" w:eastAsia="Times New Roman" w:hAnsi="Times New Roman"/>
          <w:sz w:val="28"/>
          <w:szCs w:val="28"/>
          <w:lang w:eastAsia="ru-RU"/>
        </w:rPr>
        <w:t>Усть</w:t>
      </w:r>
      <w:proofErr w:type="spellEnd"/>
      <w:r w:rsidRPr="00B80DB5">
        <w:rPr>
          <w:rFonts w:ascii="Times New Roman" w:eastAsia="Times New Roman" w:hAnsi="Times New Roman"/>
          <w:sz w:val="28"/>
          <w:szCs w:val="28"/>
          <w:lang w:eastAsia="ru-RU"/>
        </w:rPr>
        <w:t xml:space="preserve">-Лыжа с входящей в его административное подчинение деревней </w:t>
      </w:r>
      <w:proofErr w:type="spellStart"/>
      <w:r w:rsidRPr="00B80DB5">
        <w:rPr>
          <w:rFonts w:ascii="Times New Roman" w:eastAsia="Times New Roman" w:hAnsi="Times New Roman"/>
          <w:sz w:val="28"/>
          <w:szCs w:val="28"/>
          <w:lang w:eastAsia="ru-RU"/>
        </w:rPr>
        <w:t>Акись</w:t>
      </w:r>
      <w:proofErr w:type="spellEnd"/>
      <w:r w:rsidRPr="00B80DB5">
        <w:rPr>
          <w:rFonts w:ascii="Times New Roman" w:eastAsia="Times New Roman" w:hAnsi="Times New Roman"/>
          <w:sz w:val="28"/>
          <w:szCs w:val="28"/>
          <w:lang w:eastAsia="ru-RU"/>
        </w:rPr>
        <w:t>;</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5) Администрация села Щельябож с входящими в его административное подчинение деревнями </w:t>
      </w:r>
      <w:proofErr w:type="spellStart"/>
      <w:r w:rsidRPr="00B80DB5">
        <w:rPr>
          <w:rFonts w:ascii="Times New Roman" w:eastAsia="Times New Roman" w:hAnsi="Times New Roman"/>
          <w:sz w:val="28"/>
          <w:szCs w:val="28"/>
          <w:lang w:eastAsia="ru-RU"/>
        </w:rPr>
        <w:t>Захарвань</w:t>
      </w:r>
      <w:proofErr w:type="spellEnd"/>
      <w:r w:rsidRPr="00B80DB5">
        <w:rPr>
          <w:rFonts w:ascii="Times New Roman" w:eastAsia="Times New Roman" w:hAnsi="Times New Roman"/>
          <w:sz w:val="28"/>
          <w:szCs w:val="28"/>
          <w:lang w:eastAsia="ru-RU"/>
        </w:rPr>
        <w:t xml:space="preserve">, </w:t>
      </w:r>
      <w:proofErr w:type="spellStart"/>
      <w:r w:rsidRPr="00B80DB5">
        <w:rPr>
          <w:rFonts w:ascii="Times New Roman" w:eastAsia="Times New Roman" w:hAnsi="Times New Roman"/>
          <w:sz w:val="28"/>
          <w:szCs w:val="28"/>
          <w:lang w:eastAsia="ru-RU"/>
        </w:rPr>
        <w:t>Праскан</w:t>
      </w:r>
      <w:proofErr w:type="spellEnd"/>
      <w:r w:rsidRPr="00B80DB5">
        <w:rPr>
          <w:rFonts w:ascii="Times New Roman" w:eastAsia="Times New Roman" w:hAnsi="Times New Roman"/>
          <w:sz w:val="28"/>
          <w:szCs w:val="28"/>
          <w:lang w:eastAsia="ru-RU"/>
        </w:rPr>
        <w:t xml:space="preserve">, </w:t>
      </w:r>
      <w:proofErr w:type="spellStart"/>
      <w:r w:rsidRPr="00B80DB5">
        <w:rPr>
          <w:rFonts w:ascii="Times New Roman" w:eastAsia="Times New Roman" w:hAnsi="Times New Roman"/>
          <w:sz w:val="28"/>
          <w:szCs w:val="28"/>
          <w:lang w:eastAsia="ru-RU"/>
        </w:rPr>
        <w:t>Кушшор</w:t>
      </w:r>
      <w:proofErr w:type="spellEnd"/>
      <w:r w:rsidRPr="00B80DB5">
        <w:rPr>
          <w:rFonts w:ascii="Times New Roman" w:eastAsia="Times New Roman" w:hAnsi="Times New Roman"/>
          <w:sz w:val="28"/>
          <w:szCs w:val="28"/>
          <w:lang w:eastAsia="ru-RU"/>
        </w:rPr>
        <w:t>;</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Администрация села Мутный Материк с входящими в его административное подчинение деревнями Денисовка, Васькино.</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Территориальные органы администрации округа возглавляют руководители территориальных органов администрации округа. Координацию деятельности и общее руководство территориальными органами администрации округа осуществляет глава округа.</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54. Полномочия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Администрация округа осуществляет свою деятельность в соответствии с законодательными и иными нормативными актами Российской Федерации и Республики Коми, настоящим Уставом, решениями Совета муниципального округа, постановлениями и распоряжениями главы округа и иными правовыми актами муниципального образования.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Администрация округа обладает правами юридического лица.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Администрация округа в пределах своей компетенции осуществляет следующие полномочия: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организация исполнения на территории муниципального округа </w:t>
      </w:r>
      <w:hyperlink r:id="rId63" w:history="1">
        <w:r w:rsidRPr="00B80DB5">
          <w:rPr>
            <w:rFonts w:ascii="Times New Roman" w:eastAsia="Times New Roman" w:hAnsi="Times New Roman"/>
            <w:sz w:val="28"/>
            <w:szCs w:val="28"/>
            <w:lang w:eastAsia="ru-RU"/>
          </w:rPr>
          <w:t>Конституции</w:t>
        </w:r>
      </w:hyperlink>
      <w:r w:rsidRPr="00B80DB5">
        <w:rPr>
          <w:rFonts w:ascii="Times New Roman" w:eastAsia="Times New Roman" w:hAnsi="Times New Roman"/>
          <w:sz w:val="28"/>
          <w:szCs w:val="28"/>
          <w:lang w:eastAsia="ru-RU"/>
        </w:rPr>
        <w:t xml:space="preserve"> Российской Федерации, федерального законодательства, </w:t>
      </w:r>
      <w:hyperlink r:id="rId64" w:history="1">
        <w:r w:rsidRPr="00B80DB5">
          <w:rPr>
            <w:rFonts w:ascii="Times New Roman" w:eastAsia="Times New Roman" w:hAnsi="Times New Roman"/>
            <w:sz w:val="28"/>
            <w:szCs w:val="28"/>
            <w:lang w:eastAsia="ru-RU"/>
          </w:rPr>
          <w:t>Конституции</w:t>
        </w:r>
      </w:hyperlink>
      <w:r w:rsidRPr="00B80DB5">
        <w:rPr>
          <w:rFonts w:ascii="Times New Roman" w:eastAsia="Times New Roman" w:hAnsi="Times New Roman"/>
          <w:sz w:val="28"/>
          <w:szCs w:val="28"/>
          <w:lang w:eastAsia="ru-RU"/>
        </w:rPr>
        <w:t xml:space="preserve"> Республики Коми, законов Республики Коми и других нормативных правовых актов государственных органов, настоящего Устава, решений Совета муниципального округа, изданных в пределах его компетенции; исполнение контрольных функций в пределах своих полномочий;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исполнение полномочий органов местного самоуправления по решению вопросов местного значения муниципального округа, за исключением вопросов, отнесенных настоящим Уставом к компетенции Совета муниципального округа и Контрольно-счетной палаты;</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осуществление отдельных государственных полномочий, переданных администрации округа в соответствии с действующим законодательством;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организация сбора статистических показателей, характеризующих состояние экономики и социальной сферы муниципального округа и представление указанных данных органам государственной власти в установленном порядке;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обеспечение на территории муниципального округа охраны прав и свобод граждан; осуществление контроля соблюдения предприятиями, учреждениями, организациями и гражданами постановлений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6) составление и исполнение бюджета муниципального округа, составление отчета об исполнении бюджета муниципального округа в </w:t>
      </w:r>
      <w:r w:rsidRPr="00B80DB5">
        <w:rPr>
          <w:rFonts w:ascii="Times New Roman" w:eastAsia="Times New Roman" w:hAnsi="Times New Roman"/>
          <w:sz w:val="28"/>
          <w:szCs w:val="28"/>
          <w:lang w:eastAsia="ru-RU"/>
        </w:rPr>
        <w:lastRenderedPageBreak/>
        <w:t>соответствии с порядком ведения бюджетного процесса; осуществление муниципальных внутренних заимствований;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разработка и организация исполнения стратегии социально-экономического развития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обеспечение реализации основных направлений государственной политики в области охраны труда в пределах своих полномочий;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9) предъявление в суд или арбитражный суд требований о признании </w:t>
      </w:r>
      <w:proofErr w:type="gramStart"/>
      <w:r w:rsidRPr="00B80DB5">
        <w:rPr>
          <w:rFonts w:ascii="Times New Roman" w:eastAsia="Times New Roman" w:hAnsi="Times New Roman"/>
          <w:sz w:val="28"/>
          <w:szCs w:val="28"/>
          <w:lang w:eastAsia="ru-RU"/>
        </w:rPr>
        <w:t>недействительными</w:t>
      </w:r>
      <w:proofErr w:type="gramEnd"/>
      <w:r w:rsidRPr="00B80DB5">
        <w:rPr>
          <w:rFonts w:ascii="Times New Roman" w:eastAsia="Times New Roman" w:hAnsi="Times New Roman"/>
          <w:sz w:val="28"/>
          <w:szCs w:val="28"/>
          <w:lang w:eastAsia="ru-RU"/>
        </w:rPr>
        <w:t xml:space="preserve"> актов органов государственной власти, предприятий, учреждений, организаций, нарушающих права и законные интересы жителей муниципального округа, а также права органов местного самоуправления;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разработка проектов нормативных правовых актов, принимаемых Советом муниципального округа в соответствии с действующим законодательством;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11) участие в работе межведомственных комиссий, создаваемых для решения вопросов, требующих участия федеральных контролирующих и правоохранительных органов;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12) управление муниципальной собственностью муниципального округа в соответствии с порядком, установленным Советом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13) учет и распределение муниципального жилищного фонда;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14) осуществление </w:t>
      </w:r>
      <w:proofErr w:type="gramStart"/>
      <w:r w:rsidRPr="00B80DB5">
        <w:rPr>
          <w:rFonts w:ascii="Times New Roman" w:eastAsia="Times New Roman" w:hAnsi="Times New Roman"/>
          <w:sz w:val="28"/>
          <w:szCs w:val="28"/>
          <w:lang w:eastAsia="ru-RU"/>
        </w:rPr>
        <w:t>контроля за</w:t>
      </w:r>
      <w:proofErr w:type="gramEnd"/>
      <w:r w:rsidRPr="00B80DB5">
        <w:rPr>
          <w:rFonts w:ascii="Times New Roman" w:eastAsia="Times New Roman" w:hAnsi="Times New Roman"/>
          <w:sz w:val="28"/>
          <w:szCs w:val="28"/>
          <w:lang w:eastAsia="ru-RU"/>
        </w:rPr>
        <w:t xml:space="preserve">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15) разработка проекта прогнозного плана (программы) приватизации муниципального имущества;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16) содействие созданию на территории муниципального округа предприятий различных форм собственности, занятых обслуживанием жителей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17) осуществление </w:t>
      </w:r>
      <w:proofErr w:type="gramStart"/>
      <w:r w:rsidRPr="00B80DB5">
        <w:rPr>
          <w:rFonts w:ascii="Times New Roman" w:eastAsia="Times New Roman" w:hAnsi="Times New Roman"/>
          <w:sz w:val="28"/>
          <w:szCs w:val="28"/>
          <w:lang w:eastAsia="ru-RU"/>
        </w:rPr>
        <w:t>контроля за</w:t>
      </w:r>
      <w:proofErr w:type="gramEnd"/>
      <w:r w:rsidRPr="00B80DB5">
        <w:rPr>
          <w:rFonts w:ascii="Times New Roman" w:eastAsia="Times New Roman" w:hAnsi="Times New Roman"/>
          <w:sz w:val="28"/>
          <w:szCs w:val="28"/>
          <w:lang w:eastAsia="ru-RU"/>
        </w:rPr>
        <w:t xml:space="preserve"> надлежащей эксплуатацией жилищного фонда, объектов коммунального хозяйства, обеспечение бесперебойного коммунального обслуживания жителей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18) организация в границах муниципального округа электро-, тепл</w:t>
      </w:r>
      <w:proofErr w:type="gramStart"/>
      <w:r w:rsidRPr="00B80DB5">
        <w:rPr>
          <w:rFonts w:ascii="Times New Roman" w:eastAsia="Times New Roman" w:hAnsi="Times New Roman"/>
          <w:sz w:val="28"/>
          <w:szCs w:val="28"/>
          <w:lang w:eastAsia="ru-RU"/>
        </w:rPr>
        <w:t>о-</w:t>
      </w:r>
      <w:proofErr w:type="gramEnd"/>
      <w:r w:rsidRPr="00B80DB5">
        <w:rPr>
          <w:rFonts w:ascii="Times New Roman" w:eastAsia="Times New Roman" w:hAnsi="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19) осуществление муниципального </w:t>
      </w:r>
      <w:proofErr w:type="gramStart"/>
      <w:r w:rsidRPr="00B80DB5">
        <w:rPr>
          <w:rFonts w:ascii="Times New Roman" w:eastAsia="Times New Roman" w:hAnsi="Times New Roman"/>
          <w:sz w:val="28"/>
          <w:szCs w:val="28"/>
          <w:lang w:eastAsia="ru-RU"/>
        </w:rPr>
        <w:t>контроля за</w:t>
      </w:r>
      <w:proofErr w:type="gramEnd"/>
      <w:r w:rsidRPr="00B80DB5">
        <w:rPr>
          <w:rFonts w:ascii="Times New Roman" w:eastAsia="Times New Roman" w:hAnsi="Times New Roman"/>
          <w:sz w:val="28"/>
          <w:szCs w:val="28"/>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20)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roofErr w:type="gramEnd"/>
      <w:r w:rsidRPr="00B80DB5">
        <w:rPr>
          <w:rFonts w:ascii="Times New Roman" w:eastAsia="Times New Roman" w:hAnsi="Times New Roman"/>
          <w:sz w:val="28"/>
          <w:szCs w:val="28"/>
          <w:lang w:eastAsia="ru-RU"/>
        </w:rPr>
        <w:t xml:space="preserve">), организация благоустройства территории муниципального округа в соответствии </w:t>
      </w:r>
      <w:r w:rsidRPr="00B80DB5">
        <w:rPr>
          <w:rFonts w:ascii="Times New Roman" w:eastAsia="Times New Roman" w:hAnsi="Times New Roman"/>
          <w:sz w:val="28"/>
          <w:szCs w:val="28"/>
          <w:lang w:eastAsia="ru-RU"/>
        </w:rPr>
        <w:lastRenderedPageBreak/>
        <w:t>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21) организация транспортного обслуживания населения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23) ведение в установленном порядке учета граждан в качестве нуждающихся в жилых помещениях, предоставляемых по договорам социального найма;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24) обеспечение проживающих в муниципального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в соответствии с жилищным законодательством;</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25) участие в предупреждении и ликвидации последствий чрезвычайных ситуаций на территории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26) принятие предусмотренных законодательством мер, связанных с проведением собраний, митингов, шествий, демонстраций и пикетирования, организацией спортивных, зрелищных и других массовых общественных мероприятий;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27) управление долями, акциями хозяйственных обществ, находящихся в муниципальной собственности в соответствии с порядком управления и распоряжения собственностью муниципального образования, утвержденным Советом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28) организация мероприятий по охране окружающей среды в границах муниципального округа «Усинск»;</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29) информирование жителей муниципального округа об экологической обстановке, принятие в случае стихийных бедствий и аварий мер по обеспечению безопасности жителей муниципального округа; сообщение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30)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80DB5">
        <w:rPr>
          <w:rFonts w:ascii="Times New Roman" w:eastAsia="Times New Roman" w:hAnsi="Times New Roman"/>
          <w:sz w:val="28"/>
          <w:szCs w:val="28"/>
          <w:lang w:eastAsia="ru-RU"/>
        </w:rPr>
        <w:t xml:space="preserve"> субъекта Российской </w:t>
      </w:r>
      <w:r w:rsidRPr="00B80DB5">
        <w:rPr>
          <w:rFonts w:ascii="Times New Roman" w:eastAsia="Times New Roman" w:hAnsi="Times New Roman"/>
          <w:sz w:val="28"/>
          <w:szCs w:val="28"/>
          <w:lang w:eastAsia="ru-RU"/>
        </w:rPr>
        <w:lastRenderedPageBreak/>
        <w:t>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31)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33) организация работы по обеспечению населения услугами связи, общественного питания, торговли и бытового обслуживания жителей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34) организация проведения общегородских мероприятий в области образования, культуры и спорта; организация мероприятий, связанных с проведением ежегодного Дня города, Дня Республики Коми, официальных государственных праздников;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35) организация подготовки генеральных планов муниципального округа, утверждение правил землепользования и застройки, утверждение местных нормативов градостроительного проектирования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36) осуществление функций заказчика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 строительство зданий и сооружений муниципальных образовательных учреждений, муниципальных организаций культуры, физической культуры и спорта;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37) выдача разрешений на строительство (за исключением случаев, предусмотренных Градостроительным </w:t>
      </w:r>
      <w:hyperlink r:id="rId65" w:history="1">
        <w:r w:rsidRPr="00B80DB5">
          <w:rPr>
            <w:rFonts w:ascii="Times New Roman" w:eastAsia="Times New Roman" w:hAnsi="Times New Roman"/>
            <w:sz w:val="28"/>
            <w:szCs w:val="28"/>
            <w:lang w:eastAsia="ru-RU"/>
          </w:rPr>
          <w:t>кодексом</w:t>
        </w:r>
      </w:hyperlink>
      <w:r w:rsidRPr="00B80DB5">
        <w:rPr>
          <w:rFonts w:ascii="Times New Roman" w:eastAsia="Times New Roman" w:hAnsi="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38) организация на территории муниципального округа работы культурно-просветительных учреждений;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39) принятие в установленном порядке решений о переводе жилых помещений в нежилые помещения и нежилых помещений в жилые помещения;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40) согласование переустройства и перепланировки жилых помещений;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41) признание в установленном порядке жилых помещений муниципального жилищного фонда непригодными для проживания;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42) организация подготовки и утверждение подготовленной на основе генерального плана муниципального округа документации по планировке территории;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43) ведение информационных систем обеспечения градостроительной деятельности, осуществляемой на территории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 xml:space="preserve">44) предоставление в соответствии с действующим законодательством в постоянное (бессрочное) и безвозмездное пользование земельных участков, предоставление их в собственность и в аренду,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66" w:history="1">
        <w:r w:rsidRPr="00B80DB5">
          <w:rPr>
            <w:rFonts w:ascii="Times New Roman" w:eastAsia="Times New Roman" w:hAnsi="Times New Roman"/>
            <w:sz w:val="28"/>
            <w:szCs w:val="28"/>
            <w:lang w:eastAsia="ru-RU"/>
          </w:rPr>
          <w:t>кодексом</w:t>
        </w:r>
      </w:hyperlink>
      <w:r w:rsidRPr="00B80DB5">
        <w:rPr>
          <w:rFonts w:ascii="Times New Roman" w:eastAsia="Times New Roman" w:hAnsi="Times New Roman"/>
          <w:sz w:val="28"/>
          <w:szCs w:val="28"/>
          <w:lang w:eastAsia="ru-RU"/>
        </w:rPr>
        <w:t xml:space="preserve"> Российской Федерации, осмотров зданий, сооружений и выдача рекомендаций об устранении выявленных</w:t>
      </w:r>
      <w:proofErr w:type="gramEnd"/>
      <w:r w:rsidRPr="00B80DB5">
        <w:rPr>
          <w:rFonts w:ascii="Times New Roman" w:eastAsia="Times New Roman" w:hAnsi="Times New Roman"/>
          <w:sz w:val="28"/>
          <w:szCs w:val="28"/>
          <w:lang w:eastAsia="ru-RU"/>
        </w:rPr>
        <w:t xml:space="preserve"> в ходе таких осмотров нарушений;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45) разработка программ и осуществление </w:t>
      </w:r>
      <w:proofErr w:type="gramStart"/>
      <w:r w:rsidRPr="00B80DB5">
        <w:rPr>
          <w:rFonts w:ascii="Times New Roman" w:eastAsia="Times New Roman" w:hAnsi="Times New Roman"/>
          <w:sz w:val="28"/>
          <w:szCs w:val="28"/>
          <w:lang w:eastAsia="ru-RU"/>
        </w:rPr>
        <w:t>контроля за</w:t>
      </w:r>
      <w:proofErr w:type="gramEnd"/>
      <w:r w:rsidRPr="00B80DB5">
        <w:rPr>
          <w:rFonts w:ascii="Times New Roman" w:eastAsia="Times New Roman" w:hAnsi="Times New Roman"/>
          <w:sz w:val="28"/>
          <w:szCs w:val="28"/>
          <w:lang w:eastAsia="ru-RU"/>
        </w:rPr>
        <w:t xml:space="preserve"> использованием и охраной земель; контроль использования территории и инфраструктуры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46) организация работ по землеустройству, выдача заключений по планам землеустроительных работ, проводимых на территории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47) организация выполнения геодезических и картографических работ в случае, если результаты таких работ необходимы для осуществления полномочий органов местного самоуправления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49) содержание мест захоронения и организация оказания ритуальных услуг;</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50) разработка проектов договоров о сотрудничестве в экономическом и социальном развитии муниципального округа на производство товаров народного потребления и иной продукции, оказание услуг и иных договоров; с предприятиями, организациями, не находящимися в муниципальной собственности; организация работы по расширению практики социального партнерства; заключение договоров о сотрудничестве с предприятиями, индивидуальными предпринимателями по вопросам экономического и социального развития муниципального округа и иных договоров;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51) осуществление мер по привлечению в реальный сектор экономики муниципального округа инвестиций и инвестиционных проектов в современные технологии;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52) установление в соответствии с требованиями Бюджетного </w:t>
      </w:r>
      <w:hyperlink r:id="rId67" w:history="1">
        <w:proofErr w:type="gramStart"/>
        <w:r w:rsidRPr="00B80DB5">
          <w:rPr>
            <w:rFonts w:ascii="Times New Roman" w:eastAsia="Times New Roman" w:hAnsi="Times New Roman"/>
            <w:sz w:val="28"/>
            <w:szCs w:val="28"/>
            <w:lang w:eastAsia="ru-RU"/>
          </w:rPr>
          <w:t>кодекса</w:t>
        </w:r>
      </w:hyperlink>
      <w:r w:rsidRPr="00B80DB5">
        <w:rPr>
          <w:rFonts w:ascii="Times New Roman" w:eastAsia="Times New Roman" w:hAnsi="Times New Roman"/>
          <w:sz w:val="28"/>
          <w:szCs w:val="28"/>
          <w:lang w:eastAsia="ru-RU"/>
        </w:rPr>
        <w:t xml:space="preserve"> Российской Федерации порядка ведения реестра расходных обязательств муниципального округа</w:t>
      </w:r>
      <w:proofErr w:type="gramEnd"/>
      <w:r w:rsidRPr="00B80DB5">
        <w:rPr>
          <w:rFonts w:ascii="Times New Roman" w:eastAsia="Times New Roman" w:hAnsi="Times New Roman"/>
          <w:sz w:val="28"/>
          <w:szCs w:val="28"/>
          <w:lang w:eastAsia="ru-RU"/>
        </w:rPr>
        <w:t>;</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 xml:space="preserve">53) принятие решений о предоставлении муниципальных гарантий и предоставление муниципальных гарантий в соответствии с требованиями Бюджетного </w:t>
      </w:r>
      <w:hyperlink r:id="rId68" w:history="1">
        <w:r w:rsidRPr="00B80DB5">
          <w:rPr>
            <w:rFonts w:ascii="Times New Roman" w:eastAsia="Times New Roman" w:hAnsi="Times New Roman"/>
            <w:sz w:val="28"/>
            <w:szCs w:val="28"/>
            <w:lang w:eastAsia="ru-RU"/>
          </w:rPr>
          <w:t>кодекса</w:t>
        </w:r>
      </w:hyperlink>
      <w:r w:rsidRPr="00B80DB5">
        <w:rPr>
          <w:rFonts w:ascii="Times New Roman" w:eastAsia="Times New Roman" w:hAnsi="Times New Roman"/>
          <w:sz w:val="28"/>
          <w:szCs w:val="28"/>
          <w:lang w:eastAsia="ru-RU"/>
        </w:rPr>
        <w:t xml:space="preserve">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54)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57) организация в соответствии с Федеральным </w:t>
      </w:r>
      <w:hyperlink r:id="rId69"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58) разработка и утверждение в порядке, установленном уполномоченным органом исполнительной власти Республики Коми, схемы размещения нестационарных торговых объектов;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59) в рамках своих полномочий организация и реализация </w:t>
      </w:r>
      <w:proofErr w:type="gramStart"/>
      <w:r w:rsidRPr="00B80DB5">
        <w:rPr>
          <w:rFonts w:ascii="Times New Roman" w:eastAsia="Times New Roman" w:hAnsi="Times New Roman"/>
          <w:sz w:val="28"/>
          <w:szCs w:val="28"/>
          <w:lang w:eastAsia="ru-RU"/>
        </w:rPr>
        <w:t>мероприятий Комплексного плана противодействия идеологии терроризма</w:t>
      </w:r>
      <w:proofErr w:type="gramEnd"/>
      <w:r w:rsidRPr="00B80DB5">
        <w:rPr>
          <w:rFonts w:ascii="Times New Roman" w:eastAsia="Times New Roman" w:hAnsi="Times New Roman"/>
          <w:sz w:val="28"/>
          <w:szCs w:val="28"/>
          <w:lang w:eastAsia="ru-RU"/>
        </w:rPr>
        <w:t xml:space="preserve"> в Республике Коми и других мероприятий по противодействию идеологии терроризма;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60) осуществление деятельности по обращению с животными без владельцев, обитающими на территории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61) обеспечение назначения и выплаты пенсий за выслугу лет лицам, замещавшим муниципальные должности, и лицам, замещавшим должности муниципальной службы, в порядке, утвержденном решением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 xml:space="preserve">62)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администрации округа организациях в соответствии с </w:t>
      </w:r>
      <w:hyperlink r:id="rId70"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Республики Коми от 2 ноября 2018 года № 87-РЗ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63) иные полномочия, установленные федеральным законодательством, законодательством Республики Коми, настоящим Уставом.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4. Для выполнения настоящих полномочий администрацией округа создаются отраслевые (функциональные), территориальные органы </w:t>
      </w:r>
      <w:r w:rsidRPr="00B80DB5">
        <w:rPr>
          <w:rFonts w:ascii="Times New Roman" w:eastAsia="Times New Roman" w:hAnsi="Times New Roman"/>
          <w:sz w:val="28"/>
          <w:szCs w:val="28"/>
          <w:lang w:eastAsia="ru-RU"/>
        </w:rPr>
        <w:lastRenderedPageBreak/>
        <w:t>администрации округа, а также иные органы администрации округа. Статус, задачи и функции отраслевых (функциональных), территориальных и иных органов администрации округа определяются положениями об этих органах.</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Положения об отраслевых (функциональных) органах администрации утверждаются постановлением администрации округа, за исключением утверждаемых Советом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положений об отраслевых (функциональных) органах администрации муниципального округа, в сфере деятельности которых находятся вопросы финансовые, экономические, имущественные, земельные или по развитию самоуправления, входящие в исключительное ведение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положений об отраслевых (функциональных) органах администрации округа, обладающих правами юридического лица.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Органы администрации округа могут создаваться в форме управлений, отделов, комитетов и др., возглавляемых руководителями (начальниками управлений, заведующими (начальниками) отделами, председателями комитетов и др.).</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В качестве совещательных органов при главе округа могут создаваться коллегии, комиссии, рабочие группы, консультативные общественные советы. Полномочия и порядок их деятельности определяются соответствующими положениями, утверждаемыми постановлением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Администрация округа подотчетна населению и Совету муниципального округа, подконтрольна населению, главе округа, Совету муниципального округа, Контрольно-счетной палате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55. Контрольно-счетная палата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Контрольно-счетная палата муниципального округа является постоянно действующим органом внешнего муниципального финансового контроля, образуется Советом муниципального округа и подотчетна ему.</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Контрольно-счетная палата муниципального округа является юридическим лицом и действует на основании </w:t>
      </w:r>
      <w:hyperlink r:id="rId71" w:history="1">
        <w:r w:rsidRPr="00B80DB5">
          <w:rPr>
            <w:rFonts w:ascii="Times New Roman" w:eastAsia="Times New Roman" w:hAnsi="Times New Roman"/>
            <w:sz w:val="28"/>
            <w:szCs w:val="28"/>
            <w:lang w:eastAsia="ru-RU"/>
          </w:rPr>
          <w:t>Положения</w:t>
        </w:r>
      </w:hyperlink>
      <w:r w:rsidRPr="00B80DB5">
        <w:rPr>
          <w:rFonts w:ascii="Times New Roman" w:eastAsia="Times New Roman" w:hAnsi="Times New Roman"/>
          <w:sz w:val="28"/>
          <w:szCs w:val="28"/>
          <w:lang w:eastAsia="ru-RU"/>
        </w:rPr>
        <w:t xml:space="preserve"> о Контрольно-счетной палате муниципального округа, утвержденного Советом муниципального округа. В пределах своей компетенции Контрольно-счетная палата муниципального округа обладает организационной и функциональной независимостью.</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В своей деятельности Контрольно-счетная палата муниципального округа руководствуется </w:t>
      </w:r>
      <w:hyperlink r:id="rId72" w:history="1">
        <w:r w:rsidRPr="00B80DB5">
          <w:rPr>
            <w:rFonts w:ascii="Times New Roman" w:eastAsia="Times New Roman" w:hAnsi="Times New Roman"/>
            <w:sz w:val="28"/>
            <w:szCs w:val="28"/>
            <w:lang w:eastAsia="ru-RU"/>
          </w:rPr>
          <w:t>Конституцией</w:t>
        </w:r>
      </w:hyperlink>
      <w:r w:rsidRPr="00B80DB5">
        <w:rPr>
          <w:rFonts w:ascii="Times New Roman" w:eastAsia="Times New Roman" w:hAnsi="Times New Roman"/>
          <w:sz w:val="28"/>
          <w:szCs w:val="28"/>
          <w:lang w:eastAsia="ru-RU"/>
        </w:rPr>
        <w:t xml:space="preserve"> Российской Федерации, федеральным и республиканским законодательством, настоящим Уставом, правовыми актами Совета муниципального округа и </w:t>
      </w:r>
      <w:hyperlink r:id="rId73" w:history="1">
        <w:r w:rsidRPr="00B80DB5">
          <w:rPr>
            <w:rFonts w:ascii="Times New Roman" w:eastAsia="Times New Roman" w:hAnsi="Times New Roman"/>
            <w:sz w:val="28"/>
            <w:szCs w:val="28"/>
            <w:lang w:eastAsia="ru-RU"/>
          </w:rPr>
          <w:t>Положением</w:t>
        </w:r>
      </w:hyperlink>
      <w:r w:rsidRPr="00B80DB5">
        <w:rPr>
          <w:rFonts w:ascii="Times New Roman" w:eastAsia="Times New Roman" w:hAnsi="Times New Roman"/>
          <w:sz w:val="28"/>
          <w:szCs w:val="28"/>
          <w:lang w:eastAsia="ru-RU"/>
        </w:rPr>
        <w:t xml:space="preserve"> о Контрольно-счетной палате муниципального округа, утвержденным решением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Контрольно-счетная палата муниципального округа состоит из председателя, аудиторов и аппарата Контрольно-счетной палаты. Штатная численность Контрольно-счетной палаты муниципального округа утверждается решением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 xml:space="preserve">5. Председатель и аудиторы Контрольно-счетной палаты муниципального округа назначаются на должность и освобождаются от должности решением Совета муниципального округа в порядке, определенном </w:t>
      </w:r>
      <w:hyperlink r:id="rId74" w:history="1">
        <w:r w:rsidRPr="00B80DB5">
          <w:rPr>
            <w:rFonts w:ascii="Times New Roman" w:eastAsia="Times New Roman" w:hAnsi="Times New Roman"/>
            <w:sz w:val="28"/>
            <w:szCs w:val="28"/>
            <w:lang w:eastAsia="ru-RU"/>
          </w:rPr>
          <w:t>Положением</w:t>
        </w:r>
      </w:hyperlink>
      <w:r w:rsidRPr="00B80DB5">
        <w:rPr>
          <w:rFonts w:ascii="Times New Roman" w:eastAsia="Times New Roman" w:hAnsi="Times New Roman"/>
          <w:sz w:val="28"/>
          <w:szCs w:val="28"/>
          <w:lang w:eastAsia="ru-RU"/>
        </w:rPr>
        <w:t xml:space="preserve"> о Контрольно-счетной палате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Полномочия Контрольно-счетной палаты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w:t>
      </w:r>
      <w:proofErr w:type="gramStart"/>
      <w:r w:rsidRPr="00B80DB5">
        <w:rPr>
          <w:rFonts w:ascii="Times New Roman" w:eastAsia="Times New Roman" w:hAnsi="Times New Roman"/>
          <w:sz w:val="28"/>
          <w:szCs w:val="28"/>
          <w:lang w:eastAsia="ru-RU"/>
        </w:rPr>
        <w:t>контроль за</w:t>
      </w:r>
      <w:proofErr w:type="gramEnd"/>
      <w:r w:rsidRPr="00B80DB5">
        <w:rPr>
          <w:rFonts w:ascii="Times New Roman" w:eastAsia="Times New Roman" w:hAnsi="Times New Roman"/>
          <w:sz w:val="28"/>
          <w:szCs w:val="28"/>
          <w:lang w:eastAsia="ru-RU"/>
        </w:rPr>
        <w:t xml:space="preserve"> исполнением местного бюджета;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экспертиза проектов местного бюджета;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внешняя проверка годового отчета об исполнении местного бюджета;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4) организация и осуществление </w:t>
      </w:r>
      <w:proofErr w:type="gramStart"/>
      <w:r w:rsidRPr="00B80DB5">
        <w:rPr>
          <w:rFonts w:ascii="Times New Roman" w:eastAsia="Times New Roman" w:hAnsi="Times New Roman"/>
          <w:sz w:val="28"/>
          <w:szCs w:val="28"/>
          <w:lang w:eastAsia="ru-RU"/>
        </w:rPr>
        <w:t>контроля за</w:t>
      </w:r>
      <w:proofErr w:type="gramEnd"/>
      <w:r w:rsidRPr="00B80DB5">
        <w:rPr>
          <w:rFonts w:ascii="Times New Roman" w:eastAsia="Times New Roman" w:hAnsi="Times New Roman"/>
          <w:sz w:val="28"/>
          <w:szCs w:val="28"/>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5) </w:t>
      </w:r>
      <w:proofErr w:type="gramStart"/>
      <w:r w:rsidRPr="00B80DB5">
        <w:rPr>
          <w:rFonts w:ascii="Times New Roman" w:eastAsia="Times New Roman" w:hAnsi="Times New Roman"/>
          <w:sz w:val="28"/>
          <w:szCs w:val="28"/>
          <w:lang w:eastAsia="ru-RU"/>
        </w:rPr>
        <w:t>контроль за</w:t>
      </w:r>
      <w:proofErr w:type="gramEnd"/>
      <w:r w:rsidRPr="00B80DB5">
        <w:rPr>
          <w:rFonts w:ascii="Times New Roman" w:eastAsia="Times New Roman" w:hAnsi="Times New Roman"/>
          <w:sz w:val="28"/>
          <w:szCs w:val="28"/>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8) анализ бюджетного процесса в муниципального округе и подготовка предложений, направленных на его совершенствование;</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10) участие в пределах полномочий в мероприятиях, направленных на противодействие коррупции;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11) иные полномочия в сфере внешнего муниципального финансового контроля, установленные федеральными законами, законами Республики Коми, настоящим уставом и нормативными правовыми актами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7. Органы и должностные лица местного самоуправления муниципального образования, </w:t>
      </w:r>
      <w:proofErr w:type="gramStart"/>
      <w:r w:rsidRPr="00B80DB5">
        <w:rPr>
          <w:rFonts w:ascii="Times New Roman" w:eastAsia="Times New Roman" w:hAnsi="Times New Roman"/>
          <w:sz w:val="28"/>
          <w:szCs w:val="28"/>
          <w:lang w:eastAsia="ru-RU"/>
        </w:rPr>
        <w:t>организации</w:t>
      </w:r>
      <w:proofErr w:type="gramEnd"/>
      <w:r w:rsidRPr="00B80DB5">
        <w:rPr>
          <w:rFonts w:ascii="Times New Roman" w:eastAsia="Times New Roman" w:hAnsi="Times New Roman"/>
          <w:sz w:val="28"/>
          <w:szCs w:val="28"/>
          <w:lang w:eastAsia="ru-RU"/>
        </w:rPr>
        <w:t xml:space="preserve"> в отношении которых контрольно-счетные органы вправе осуществлять муниципальный финансовый контроль, и их должностные лица обязаны представлять в установленные законом Республики Коми сроки по запросам Контрольно-счетной палаты муниципального округа, требуемые ею в пределах ее компетенции документы, материалы и информацию, необходимые для проведения контрольных и экспертно-аналитических мероприятий.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Отказ или уклонение должностных лиц указанных органов, организаций от своевременного предоставления необходимой информации или документации по требованию Контрольно-счетной палаты муниципального округа, а также предоставление ложной информации влечет за собой ответственность, установленную действующим законодательством.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Результаты проверок, осуществляемых Контрольно-счетной палатой муниципального округа, подлежат опубликованию (опубликованию).</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Контрольно-счетная палата муниципального округа ежегодно представляет Совету муниципального округа отчет о своей деятельности.</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56. Муниципальный контроль</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w:t>
      </w:r>
      <w:proofErr w:type="gramStart"/>
      <w:r w:rsidRPr="00B80DB5">
        <w:rPr>
          <w:rFonts w:ascii="Times New Roman" w:eastAsia="Times New Roman" w:hAnsi="Times New Roman"/>
          <w:sz w:val="28"/>
          <w:szCs w:val="28"/>
          <w:lang w:eastAsia="ru-RU"/>
        </w:rPr>
        <w:t>Администрация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Организация и осуществление видов муниципального контроля регулируются Федеральным </w:t>
      </w:r>
      <w:hyperlink r:id="rId75"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31.07.2020 № 248-ФЗ «О государственном контроле (надзоре) и муниципальном контроле в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К полномочиям администрации округа в области муниципального контроля относятся: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организация и осуществление муниципального контроля на территории муниципального образования;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иные полномочия в соответствии с Федеральным </w:t>
      </w:r>
      <w:hyperlink r:id="rId76"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Порядок организации и осуществления муниципального контроля устанавливается для вида муниципального контроля положением о виде муниципального контроля, утверждаемым Советом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5. В соответствии с </w:t>
      </w:r>
      <w:hyperlink r:id="rId77" w:history="1">
        <w:r w:rsidRPr="00B80DB5">
          <w:rPr>
            <w:rFonts w:ascii="Times New Roman" w:eastAsia="Times New Roman" w:hAnsi="Times New Roman"/>
            <w:sz w:val="28"/>
            <w:szCs w:val="28"/>
            <w:lang w:eastAsia="ru-RU"/>
          </w:rPr>
          <w:t>частью 9 статьи 1</w:t>
        </w:r>
      </w:hyperlink>
      <w:r w:rsidRPr="00B80DB5">
        <w:rPr>
          <w:rFonts w:ascii="Times New Roman" w:eastAsia="Times New Roman" w:hAnsi="Times New Roman"/>
          <w:sz w:val="28"/>
          <w:szCs w:val="28"/>
          <w:lang w:eastAsia="ru-RU"/>
        </w:rPr>
        <w:t xml:space="preserve"> Федерального закона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округа объектов соответствующего вида контроля.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57. Муниципальная служба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2.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Российской Федерации и законодательством Республики Коми, уставом муниципального округа, и иными нормативными правовыми актами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Муниципальным служащим предоставляются гарантии в соответствии с законодательством Российской Федерации и законодательством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5. Муниципальным служащим предоставляются дополнительные гарантии </w:t>
      </w:r>
      <w:proofErr w:type="gramStart"/>
      <w:r w:rsidRPr="00B80DB5">
        <w:rPr>
          <w:rFonts w:ascii="Times New Roman" w:eastAsia="Times New Roman" w:hAnsi="Times New Roman"/>
          <w:sz w:val="28"/>
          <w:szCs w:val="28"/>
          <w:lang w:eastAsia="ru-RU"/>
        </w:rPr>
        <w:t>на</w:t>
      </w:r>
      <w:proofErr w:type="gramEnd"/>
      <w:r w:rsidRPr="00B80DB5">
        <w:rPr>
          <w:rFonts w:ascii="Times New Roman" w:eastAsia="Times New Roman" w:hAnsi="Times New Roman"/>
          <w:sz w:val="28"/>
          <w:szCs w:val="28"/>
          <w:lang w:eastAsia="ru-RU"/>
        </w:rPr>
        <w:t>:</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профессиональную переподготовку с сохранением на этот период замещаемой должности муниципальной службы и денежного содержания;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оплату проезда к месту отдыха и обратно один раз в год в пределах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Порядок предоставления дополнительных гарантий муниципальным служащим органов местного самоуправления муниципального округа устанавливается решением Совета муниципального округа в соответствии с законодательством Российской Федерации.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jc w:val="center"/>
        <w:rPr>
          <w:rFonts w:ascii="Times New Roman" w:eastAsia="Times New Roman" w:hAnsi="Times New Roman"/>
          <w:b/>
          <w:bCs/>
          <w:sz w:val="28"/>
          <w:szCs w:val="28"/>
          <w:lang w:eastAsia="ar-SA"/>
        </w:rPr>
      </w:pPr>
      <w:r w:rsidRPr="00B80DB5">
        <w:rPr>
          <w:rFonts w:ascii="Times New Roman" w:eastAsia="Times New Roman" w:hAnsi="Times New Roman"/>
          <w:b/>
          <w:bCs/>
          <w:sz w:val="28"/>
          <w:szCs w:val="28"/>
          <w:lang w:eastAsia="ar-SA"/>
        </w:rPr>
        <w:t>Глава 5. Экономическая основа местного самоуправления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58. Муниципальное имущество</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бюджета муниципального округа, а также имущественные права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Средства бюджета муниципального округа и иное имущество, не закрепленное за муниципальными предприятиями и учреждениями, составляют казну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В собственности муниципального округа может находиться следующее имущество:</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имущество, предназначенное для электро-, тепл</w:t>
      </w:r>
      <w:proofErr w:type="gramStart"/>
      <w:r w:rsidRPr="00B80DB5">
        <w:rPr>
          <w:rFonts w:ascii="Times New Roman" w:eastAsia="Times New Roman" w:hAnsi="Times New Roman"/>
          <w:sz w:val="28"/>
          <w:szCs w:val="28"/>
          <w:lang w:eastAsia="ru-RU"/>
        </w:rPr>
        <w:t>о-</w:t>
      </w:r>
      <w:proofErr w:type="gramEnd"/>
      <w:r w:rsidRPr="00B80DB5">
        <w:rPr>
          <w:rFonts w:ascii="Times New Roman" w:eastAsia="Times New Roman" w:hAnsi="Times New Roman"/>
          <w:sz w:val="28"/>
          <w:szCs w:val="28"/>
          <w:lang w:eastAsia="ru-RU"/>
        </w:rPr>
        <w:t>, газо- и водоснабжения населения, водоотведения, снабжения населения топливом, для освещения улиц населенных пунктов в границах муниципального образования;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автомобильные дороги местного значения в границах населенных пунктов муниципального образования, а также имущество, предназначенное для обслуживания таких автомобильных дорог;</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roofErr w:type="gramStart"/>
      <w:r w:rsidRPr="00B80DB5">
        <w:rPr>
          <w:rFonts w:ascii="Times New Roman" w:eastAsia="Times New Roman" w:hAnsi="Times New Roman"/>
          <w:sz w:val="28"/>
          <w:szCs w:val="28"/>
          <w:lang w:eastAsia="ru-RU"/>
        </w:rPr>
        <w:t xml:space="preserve">3) жилищный фонд социального использования для обеспечения малоимущих граждан, проживающих в муниципального округе и нуждающихся в жилых помещениях, жилыми помещениями на условиях договора социального </w:t>
      </w:r>
      <w:r w:rsidRPr="00B80DB5">
        <w:rPr>
          <w:rFonts w:ascii="Times New Roman" w:eastAsia="Times New Roman" w:hAnsi="Times New Roman"/>
          <w:sz w:val="28"/>
          <w:szCs w:val="28"/>
          <w:lang w:eastAsia="ru-RU"/>
        </w:rPr>
        <w:lastRenderedPageBreak/>
        <w:t>найма, а также имущество, необходимое для содержания муниципального жилищного фонда;</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пассажирский транспорт и другое имущество, предназначенные для транспортного обслуживания населения в границах муниципального образования;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имущество, предназначенное для предупреждения и ликвидации последствий чрезвычайных ситуаций в границах муниципального образования;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имущество, предназначенное для обеспечения первичных мер пожарной безопасности;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имущество, предназначенное для организации охраны общественного порядка на территории муниципального образования муниципальной милицией;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9) имущество, предназначенное для создания условий для оказания медицинской помощи населению на территории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10) имущество, предназначенное для сбора и вывоза бытовых отходов и мусора, а также утилизации и переработке бытовых и промышленных отходов (в соответствии с </w:t>
      </w:r>
      <w:hyperlink r:id="rId78" w:history="1">
        <w:r w:rsidRPr="00B80DB5">
          <w:rPr>
            <w:rFonts w:ascii="Times New Roman" w:eastAsia="Times New Roman" w:hAnsi="Times New Roman"/>
            <w:sz w:val="28"/>
            <w:szCs w:val="28"/>
            <w:lang w:eastAsia="ru-RU"/>
          </w:rPr>
          <w:t>частью 4 статьи 50</w:t>
        </w:r>
      </w:hyperlink>
      <w:r w:rsidRPr="00B80DB5">
        <w:rPr>
          <w:rFonts w:ascii="Times New Roman" w:eastAsia="Times New Roman" w:hAnsi="Times New Roman"/>
          <w:sz w:val="28"/>
          <w:szCs w:val="28"/>
          <w:lang w:eastAsia="ru-RU"/>
        </w:rPr>
        <w:t xml:space="preserve"> Федерального закона от 06 октября 2003 года № 131-ФЗ);</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11)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12) имущество, включая земельные участки, предназначенное для содержания на территории муниципального образования мест захоронения и организации ритуальных услуг;</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13) имущество библиотек муниципального образования;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14) имущество, предназначенное для организации досуга и обеспечения жителей муниципального образования услугами организаций культуры;</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15)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16) имущество, предназначенное для развития на территории муниципального образования физической культуры и массового спорта;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17) имущество, предназначенное для организации благоустройства и озеленения территории муниципального образования, в том числе для обустройства мест общего пользования и мест массового отдыха населения;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18) имущество, предназначенное для официального опубликования (обнародования) муниципальных правовых актов, иной официальной информации;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19) земельные участки, отнесенные к муниципальной собственности муниципального образования в соответствии с федеральными законами;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20) имущество, предназначенное для организации защиты населения и территории муниципального образования от чрезвычайных ситуаций природного и техногенного характера;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21)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образования;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22) пруды, обводненные карьеры, расположенные на территории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23) имущество, предназначенное для содействия развитию малого и среднего предпринимательства на территории муниципального образования, в том числе для формирования и развития инфраструктуры поддержки субъектов малого и среднего предпринимательства;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24) имущество, предназначенное для обеспечения безопасности людей на водных объектах, охраны их жизни и здоровья.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25) имущество, предназначенное для оказания поддержки социально ориентированным некоммерческим организациям на территории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26) иное имущество, необходимое для осуществления полномочий по решению вопросов местного значения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В собственности муниципального округа также может находиться имущество, предназначенное: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59. Владение, пользование и распоряжение муниципальным имуществом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Органы местного самоуправления муниципального округа самостоятельно владеют, пользуются и распоряжаются муниципальным имуществом в соответствии с Конституцией </w:t>
      </w:r>
      <w:hyperlink r:id="rId79" w:history="1">
        <w:r w:rsidRPr="00B80DB5">
          <w:rPr>
            <w:rFonts w:ascii="Times New Roman" w:eastAsia="Times New Roman" w:hAnsi="Times New Roman"/>
            <w:sz w:val="28"/>
            <w:szCs w:val="28"/>
            <w:lang w:eastAsia="ru-RU"/>
          </w:rPr>
          <w:t>Российской Федерации</w:t>
        </w:r>
      </w:hyperlink>
      <w:r w:rsidRPr="00B80DB5">
        <w:rPr>
          <w:rFonts w:ascii="Times New Roman" w:eastAsia="Times New Roman" w:hAnsi="Times New Roman"/>
          <w:sz w:val="28"/>
          <w:szCs w:val="28"/>
          <w:lang w:eastAsia="ru-RU"/>
        </w:rPr>
        <w:t xml:space="preserve"> и </w:t>
      </w:r>
      <w:hyperlink r:id="rId80" w:history="1">
        <w:r w:rsidRPr="00B80DB5">
          <w:rPr>
            <w:rFonts w:ascii="Times New Roman" w:eastAsia="Times New Roman" w:hAnsi="Times New Roman"/>
            <w:sz w:val="28"/>
            <w:szCs w:val="28"/>
            <w:lang w:eastAsia="ru-RU"/>
          </w:rPr>
          <w:t>Республики Коми</w:t>
        </w:r>
      </w:hyperlink>
      <w:r w:rsidRPr="00B80DB5">
        <w:rPr>
          <w:rFonts w:ascii="Times New Roman" w:eastAsia="Times New Roman" w:hAnsi="Times New Roman"/>
          <w:sz w:val="28"/>
          <w:szCs w:val="28"/>
          <w:lang w:eastAsia="ru-RU"/>
        </w:rPr>
        <w:t>, федеральными законами, законами Республики Коми и принимаемыми в соответствии с ними муниципальными правовыми актами.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Органы местного самоуправления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федеральными законами.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Совет муниципального округа устанавливает порядок управления и распоряжения объектами муниципальной собственности.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4. Совет муниципального округа в соответствии с действующим законодательством устанавливает порядок и условия приватизации </w:t>
      </w:r>
      <w:r w:rsidRPr="00B80DB5">
        <w:rPr>
          <w:rFonts w:ascii="Times New Roman" w:eastAsia="Times New Roman" w:hAnsi="Times New Roman"/>
          <w:sz w:val="28"/>
          <w:szCs w:val="28"/>
          <w:lang w:eastAsia="ru-RU"/>
        </w:rPr>
        <w:lastRenderedPageBreak/>
        <w:t>муниципального имущества, принимает решения о приватизации объектов муниципальной собственности на территории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Доходы от использования и приватизации муниципального имущества поступают в бюджет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Муниципальный округ создает муниципальные предприятия и учреждения, в лице уполномоченного органа по управлению имуществом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7. Порядок создания (учреждения), реорганизации и ликвидации муниципальных предприятий утверждается Советом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8. Администрация округа осуществляет функции и полномочия учредителя в отношении муниципальных предприятий, учреждений, утверждает уставы муниципальных предприятий и учреждений, назначает на должность и освобождает от должности их руководителей. Заслушивает отчеты об их деятельности в порядке, предусмотренном муниципальным правовым актом.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9. Органы местного самоуправления от имени муниципального округа </w:t>
      </w:r>
      <w:proofErr w:type="spellStart"/>
      <w:r w:rsidRPr="00B80DB5">
        <w:rPr>
          <w:rFonts w:ascii="Times New Roman" w:eastAsia="Times New Roman" w:hAnsi="Times New Roman"/>
          <w:sz w:val="28"/>
          <w:szCs w:val="28"/>
          <w:lang w:eastAsia="ru-RU"/>
        </w:rPr>
        <w:t>субсидиарно</w:t>
      </w:r>
      <w:proofErr w:type="spellEnd"/>
      <w:r w:rsidRPr="00B80DB5">
        <w:rPr>
          <w:rFonts w:ascii="Times New Roman" w:eastAsia="Times New Roman" w:hAnsi="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60. Взаимоотношения органов местного самоуправления муниципального округа и органов местного самоуправления иных муниципальных образований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Органы местного самоуправления муниципального округа участвуют в учреждении и работе Совета муниципальных образований Республики Коми в порядке, определенном законом Республики Коми, уставом Совета муниципальных образований Республики Коми и решениями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Органы местного самоуправления муниципального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Совет муниципального округа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4. Межмуниципальные хозяйственные общества осуществляют свою деятельность в соответствии с Гражданским </w:t>
      </w:r>
      <w:hyperlink r:id="rId81" w:history="1">
        <w:r w:rsidRPr="00B80DB5">
          <w:rPr>
            <w:rFonts w:ascii="Times New Roman" w:eastAsia="Times New Roman" w:hAnsi="Times New Roman"/>
            <w:sz w:val="28"/>
            <w:szCs w:val="28"/>
            <w:lang w:eastAsia="ru-RU"/>
          </w:rPr>
          <w:t>кодексом</w:t>
        </w:r>
      </w:hyperlink>
      <w:r w:rsidRPr="00B80DB5">
        <w:rPr>
          <w:rFonts w:ascii="Times New Roman" w:eastAsia="Times New Roman" w:hAnsi="Times New Roman"/>
          <w:sz w:val="28"/>
          <w:szCs w:val="28"/>
          <w:lang w:eastAsia="ru-RU"/>
        </w:rPr>
        <w:t xml:space="preserve"> Российской Федерации, иными федеральными законами.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61. Некоммерческие организации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1. Совет муниципального округа может принимать решения о создании некоммерческих организаций в форме автономных некоммерческих организаций и фондов.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Некоммерческие организации муниципального округа осуществляют свою деятельность в соответствии с Гражданским </w:t>
      </w:r>
      <w:hyperlink r:id="rId82" w:history="1">
        <w:r w:rsidRPr="00B80DB5">
          <w:rPr>
            <w:rFonts w:ascii="Times New Roman" w:eastAsia="Times New Roman" w:hAnsi="Times New Roman"/>
            <w:sz w:val="28"/>
            <w:szCs w:val="28"/>
            <w:lang w:eastAsia="ru-RU"/>
          </w:rPr>
          <w:t>кодексом</w:t>
        </w:r>
      </w:hyperlink>
      <w:r w:rsidRPr="00B80DB5">
        <w:rPr>
          <w:rFonts w:ascii="Times New Roman" w:eastAsia="Times New Roman" w:hAnsi="Times New Roman"/>
          <w:sz w:val="28"/>
          <w:szCs w:val="28"/>
          <w:lang w:eastAsia="ru-RU"/>
        </w:rPr>
        <w:t xml:space="preserve"> Российской Федерации, Федеральным </w:t>
      </w:r>
      <w:hyperlink r:id="rId83"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«О некоммерческих организациях», иными федеральными законами.</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62. Бюджет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Муниципальный округ имеет собственный бюджет.</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B80DB5">
        <w:rPr>
          <w:rFonts w:ascii="Times New Roman" w:eastAsia="Times New Roman" w:hAnsi="Times New Roman"/>
          <w:sz w:val="28"/>
          <w:szCs w:val="28"/>
          <w:lang w:eastAsia="ru-RU"/>
        </w:rPr>
        <w:t>контроля за</w:t>
      </w:r>
      <w:proofErr w:type="gramEnd"/>
      <w:r w:rsidRPr="00B80DB5">
        <w:rPr>
          <w:rFonts w:ascii="Times New Roman" w:eastAsia="Times New Roman" w:hAnsi="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4" w:history="1">
        <w:r w:rsidRPr="00B80DB5">
          <w:rPr>
            <w:rFonts w:ascii="Times New Roman" w:eastAsia="Times New Roman" w:hAnsi="Times New Roman"/>
            <w:sz w:val="28"/>
            <w:szCs w:val="28"/>
            <w:lang w:eastAsia="ru-RU"/>
          </w:rPr>
          <w:t>кодексом</w:t>
        </w:r>
      </w:hyperlink>
      <w:r w:rsidRPr="00B80DB5">
        <w:rPr>
          <w:rFonts w:ascii="Times New Roman" w:eastAsia="Times New Roman" w:hAnsi="Times New Roman"/>
          <w:sz w:val="28"/>
          <w:szCs w:val="28"/>
          <w:lang w:eastAsia="ru-RU"/>
        </w:rPr>
        <w:t xml:space="preserve">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Бюджетные полномочия муниципального округа устанавливаются Бюджетным </w:t>
      </w:r>
      <w:hyperlink r:id="rId85" w:history="1">
        <w:r w:rsidRPr="00B80DB5">
          <w:rPr>
            <w:rFonts w:ascii="Times New Roman" w:eastAsia="Times New Roman" w:hAnsi="Times New Roman"/>
            <w:sz w:val="28"/>
            <w:szCs w:val="28"/>
            <w:lang w:eastAsia="ru-RU"/>
          </w:rPr>
          <w:t>кодексом</w:t>
        </w:r>
      </w:hyperlink>
      <w:r w:rsidRPr="00B80DB5">
        <w:rPr>
          <w:rFonts w:ascii="Times New Roman" w:eastAsia="Times New Roman" w:hAnsi="Times New Roman"/>
          <w:sz w:val="28"/>
          <w:szCs w:val="28"/>
          <w:lang w:eastAsia="ru-RU"/>
        </w:rPr>
        <w:t xml:space="preserve">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Проект бюджета муниципального округа, решение об утверждении бюджета муниципального округа, годовой отчет о его исполнении, ежеквартальные сведения о ходе исполнения бюджета муниципального округа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Управление муниципальным долгом осуществляется администрацией округа.</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63. Доходы бюджета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Формирование доходов бюджета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64. Расходы бюджета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Формирование расходов бюджета муниципального округа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86" w:history="1">
        <w:r w:rsidRPr="00B80DB5">
          <w:rPr>
            <w:rFonts w:ascii="Times New Roman" w:eastAsia="Times New Roman" w:hAnsi="Times New Roman"/>
            <w:sz w:val="28"/>
            <w:szCs w:val="28"/>
            <w:lang w:eastAsia="ru-RU"/>
          </w:rPr>
          <w:t>кодекса</w:t>
        </w:r>
      </w:hyperlink>
      <w:r w:rsidRPr="00B80DB5">
        <w:rPr>
          <w:rFonts w:ascii="Times New Roman" w:eastAsia="Times New Roman" w:hAnsi="Times New Roman"/>
          <w:sz w:val="28"/>
          <w:szCs w:val="28"/>
          <w:lang w:eastAsia="ru-RU"/>
        </w:rPr>
        <w:t xml:space="preserve">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Исполнение расходных обязательств муниципального образования осуществляется за счет средств бюджета муниципального округа в соответствии с требованиями Бюджетного </w:t>
      </w:r>
      <w:hyperlink r:id="rId87" w:history="1">
        <w:r w:rsidRPr="00B80DB5">
          <w:rPr>
            <w:rFonts w:ascii="Times New Roman" w:eastAsia="Times New Roman" w:hAnsi="Times New Roman"/>
            <w:sz w:val="28"/>
            <w:szCs w:val="28"/>
            <w:lang w:eastAsia="ru-RU"/>
          </w:rPr>
          <w:t>кодекса</w:t>
        </w:r>
      </w:hyperlink>
      <w:r w:rsidRPr="00B80DB5">
        <w:rPr>
          <w:rFonts w:ascii="Times New Roman" w:eastAsia="Times New Roman" w:hAnsi="Times New Roman"/>
          <w:sz w:val="28"/>
          <w:szCs w:val="28"/>
          <w:lang w:eastAsia="ru-RU"/>
        </w:rPr>
        <w:t xml:space="preserve">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w:t>
      </w:r>
      <w:proofErr w:type="gramStart"/>
      <w:r w:rsidRPr="00B80DB5">
        <w:rPr>
          <w:rFonts w:ascii="Times New Roman" w:eastAsia="Times New Roman" w:hAnsi="Times New Roman"/>
          <w:sz w:val="28"/>
          <w:szCs w:val="28"/>
          <w:lang w:eastAsia="ru-RU"/>
        </w:rPr>
        <w:t xml:space="preserve">Финансовое обеспечение расходных обязательств муниципального образования, возникающих при выполнении государственных полномочий </w:t>
      </w:r>
      <w:r w:rsidRPr="00B80DB5">
        <w:rPr>
          <w:rFonts w:ascii="Times New Roman" w:eastAsia="Times New Roman" w:hAnsi="Times New Roman"/>
          <w:sz w:val="28"/>
          <w:szCs w:val="28"/>
          <w:lang w:eastAsia="ru-RU"/>
        </w:rPr>
        <w:lastRenderedPageBreak/>
        <w:t xml:space="preserve">Республики Коми, переданных для осуществления органам местного самоуправления законами Республики Коми, осуществляется за счет средств бюджета Республики Коми путем предоставления субвенций бюджету муниципального округа из бюджета Республики Коми в соответствии с Бюджетным </w:t>
      </w:r>
      <w:hyperlink r:id="rId88" w:history="1">
        <w:r w:rsidRPr="00B80DB5">
          <w:rPr>
            <w:rFonts w:ascii="Times New Roman" w:eastAsia="Times New Roman" w:hAnsi="Times New Roman"/>
            <w:sz w:val="28"/>
            <w:szCs w:val="28"/>
            <w:lang w:eastAsia="ru-RU"/>
          </w:rPr>
          <w:t>кодексом</w:t>
        </w:r>
      </w:hyperlink>
      <w:r w:rsidRPr="00B80DB5">
        <w:rPr>
          <w:rFonts w:ascii="Times New Roman" w:eastAsia="Times New Roman" w:hAnsi="Times New Roman"/>
          <w:sz w:val="28"/>
          <w:szCs w:val="28"/>
          <w:lang w:eastAsia="ru-RU"/>
        </w:rPr>
        <w:t xml:space="preserve"> Российской Федерации и принимаемыми в соответствии с ним законами Республики Коми.</w:t>
      </w:r>
      <w:proofErr w:type="gramEnd"/>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65. Участники бюджетного процесса и исполнение бюджета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В систему органов, обладающих бюджетными полномочиями по разработке, рассмотрению и утверждению бюджета муниципального округа, исполнению бюджета, осуществлению </w:t>
      </w:r>
      <w:proofErr w:type="gramStart"/>
      <w:r w:rsidRPr="00B80DB5">
        <w:rPr>
          <w:rFonts w:ascii="Times New Roman" w:eastAsia="Times New Roman" w:hAnsi="Times New Roman"/>
          <w:sz w:val="28"/>
          <w:szCs w:val="28"/>
          <w:lang w:eastAsia="ru-RU"/>
        </w:rPr>
        <w:t>контроля за</w:t>
      </w:r>
      <w:proofErr w:type="gramEnd"/>
      <w:r w:rsidRPr="00B80DB5">
        <w:rPr>
          <w:rFonts w:ascii="Times New Roman" w:eastAsia="Times New Roman" w:hAnsi="Times New Roman"/>
          <w:sz w:val="28"/>
          <w:szCs w:val="28"/>
          <w:lang w:eastAsia="ru-RU"/>
        </w:rPr>
        <w:t xml:space="preserve"> его исполнением и утверждению отчета об исполнении бюджета, входят:</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Совет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Глава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Администрация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Контрольно-счетная палата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финансовый орган администрации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иные органы, на которые законодательством Российской Федерации, Республики Коми, нормативными правовыми актами Совета муниципального округа возложены бюджетные, налоговые и иные полномочия.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Руководитель финансового органа администрации округа назначается и освобождается от должности главой округа,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Проведение проверки соответствия кандидатов на замещение </w:t>
      </w:r>
      <w:proofErr w:type="gramStart"/>
      <w:r w:rsidRPr="00B80DB5">
        <w:rPr>
          <w:rFonts w:ascii="Times New Roman" w:eastAsia="Times New Roman" w:hAnsi="Times New Roman"/>
          <w:sz w:val="28"/>
          <w:szCs w:val="28"/>
          <w:lang w:eastAsia="ru-RU"/>
        </w:rPr>
        <w:t>должности руководителя финансового органа администрации округа</w:t>
      </w:r>
      <w:proofErr w:type="gramEnd"/>
      <w:r w:rsidRPr="00B80DB5">
        <w:rPr>
          <w:rFonts w:ascii="Times New Roman" w:eastAsia="Times New Roman" w:hAnsi="Times New Roman"/>
          <w:sz w:val="28"/>
          <w:szCs w:val="28"/>
          <w:lang w:eastAsia="ru-RU"/>
        </w:rPr>
        <w:t xml:space="preserve"> квалификационным требованиям осуществляется с участием финансового органа Республики Коми. Порядок участия финансового органа Республики Коми в проведении указанной проверки устанавливается законом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Организация исполнения, исполнение и кассовое обслуживание исполнения бюджета муниципального округа осуществляется в соответствии с Бюджетным </w:t>
      </w:r>
      <w:hyperlink r:id="rId89" w:history="1">
        <w:r w:rsidRPr="00B80DB5">
          <w:rPr>
            <w:rFonts w:ascii="Times New Roman" w:eastAsia="Times New Roman" w:hAnsi="Times New Roman"/>
            <w:sz w:val="28"/>
            <w:szCs w:val="28"/>
            <w:lang w:eastAsia="ru-RU"/>
          </w:rPr>
          <w:t>кодексом</w:t>
        </w:r>
      </w:hyperlink>
      <w:r w:rsidRPr="00B80DB5">
        <w:rPr>
          <w:rFonts w:ascii="Times New Roman" w:eastAsia="Times New Roman" w:hAnsi="Times New Roman"/>
          <w:sz w:val="28"/>
          <w:szCs w:val="28"/>
          <w:lang w:eastAsia="ru-RU"/>
        </w:rPr>
        <w:t xml:space="preserve">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66. Разработка проекта бюджета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Разработку проекта бюджета муниципального округа осуществляет администрация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Порядок и сроки разработки проекта бюджета муниципального округа, а также перечень документов и материалов, обязательных для представления с проектом бюджета, определяются </w:t>
      </w:r>
      <w:hyperlink r:id="rId90" w:history="1">
        <w:r w:rsidRPr="00B80DB5">
          <w:rPr>
            <w:rFonts w:ascii="Times New Roman" w:eastAsia="Times New Roman" w:hAnsi="Times New Roman"/>
            <w:sz w:val="28"/>
            <w:szCs w:val="28"/>
            <w:lang w:eastAsia="ru-RU"/>
          </w:rPr>
          <w:t>Положением</w:t>
        </w:r>
      </w:hyperlink>
      <w:r w:rsidRPr="00B80DB5">
        <w:rPr>
          <w:rFonts w:ascii="Times New Roman" w:eastAsia="Times New Roman" w:hAnsi="Times New Roman"/>
          <w:sz w:val="28"/>
          <w:szCs w:val="28"/>
          <w:lang w:eastAsia="ru-RU"/>
        </w:rPr>
        <w:t xml:space="preserve"> о бюджетном процессе в муниципальном округе, утверждаемым Советом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67. Рассмотрение и утверждение бюджета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Глава округа вносит проект нормативного правового акта о бюджете на рассмотрение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Порядок рассмотрения проекта бюджета, утверждения и исполнения бюджета, осуществления </w:t>
      </w:r>
      <w:proofErr w:type="gramStart"/>
      <w:r w:rsidRPr="00B80DB5">
        <w:rPr>
          <w:rFonts w:ascii="Times New Roman" w:eastAsia="Times New Roman" w:hAnsi="Times New Roman"/>
          <w:sz w:val="28"/>
          <w:szCs w:val="28"/>
          <w:lang w:eastAsia="ru-RU"/>
        </w:rPr>
        <w:t>контроля за</w:t>
      </w:r>
      <w:proofErr w:type="gramEnd"/>
      <w:r w:rsidRPr="00B80DB5">
        <w:rPr>
          <w:rFonts w:ascii="Times New Roman" w:eastAsia="Times New Roman" w:hAnsi="Times New Roman"/>
          <w:sz w:val="28"/>
          <w:szCs w:val="28"/>
          <w:lang w:eastAsia="ru-RU"/>
        </w:rPr>
        <w:t xml:space="preserve"> его исполнением и утверждением отчета об исполнении бюджета устанавливается </w:t>
      </w:r>
      <w:hyperlink r:id="rId91" w:history="1">
        <w:r w:rsidRPr="00B80DB5">
          <w:rPr>
            <w:rFonts w:ascii="Times New Roman" w:eastAsia="Times New Roman" w:hAnsi="Times New Roman"/>
            <w:sz w:val="28"/>
            <w:szCs w:val="28"/>
            <w:lang w:eastAsia="ru-RU"/>
          </w:rPr>
          <w:t>Положением</w:t>
        </w:r>
      </w:hyperlink>
      <w:r w:rsidRPr="00B80DB5">
        <w:rPr>
          <w:rFonts w:ascii="Times New Roman" w:eastAsia="Times New Roman" w:hAnsi="Times New Roman"/>
          <w:sz w:val="28"/>
          <w:szCs w:val="28"/>
          <w:lang w:eastAsia="ru-RU"/>
        </w:rPr>
        <w:t xml:space="preserve"> о бюджетном процессе в муниципальном округе, утверждаемым Советом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Проект бюджета муниципального округа и годовой отчет о его исполнении выносятся на публичные слушания.</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68. Внесение изменений и дополнений в бюджет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Уточнение нормативного правового акта о бюджете муниципального округа, внесение изменений и дополнений в бюджет осуществляется Советом муниципального округа по представлению главы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Внесение изменений и дополнений в нормативный правовой акт о бюджете,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города.</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69. Отчет об исполнении бюджета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Отчет об исполнении бюджета муниципального округа готовят органы, на которые в соответствии с настоящим Уставом, решениями Совета муниципального округа возложены функции и полномочия по организации исполнения бюджета, на основании отчетов главных распорядителей и получателей бюджетных средств и направляют главе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Отчет об исполнении бюджета муниципального округа вместе с необходимыми документами и материалами в установленные сроки и в порядке, предусмотренном </w:t>
      </w:r>
      <w:hyperlink r:id="rId92" w:history="1">
        <w:r w:rsidRPr="00B80DB5">
          <w:rPr>
            <w:rFonts w:ascii="Times New Roman" w:eastAsia="Times New Roman" w:hAnsi="Times New Roman"/>
            <w:sz w:val="28"/>
            <w:szCs w:val="28"/>
            <w:lang w:eastAsia="ru-RU"/>
          </w:rPr>
          <w:t>Положением</w:t>
        </w:r>
      </w:hyperlink>
      <w:r w:rsidRPr="00B80DB5">
        <w:rPr>
          <w:rFonts w:ascii="Times New Roman" w:eastAsia="Times New Roman" w:hAnsi="Times New Roman"/>
          <w:sz w:val="28"/>
          <w:szCs w:val="28"/>
          <w:lang w:eastAsia="ru-RU"/>
        </w:rPr>
        <w:t xml:space="preserve"> о бюджетном процессе в муниципальном округе, представляется главой округа в Совет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3. </w:t>
      </w:r>
      <w:proofErr w:type="gramStart"/>
      <w:r w:rsidRPr="00B80DB5">
        <w:rPr>
          <w:rFonts w:ascii="Times New Roman" w:eastAsia="Times New Roman" w:hAnsi="Times New Roman"/>
          <w:sz w:val="28"/>
          <w:szCs w:val="28"/>
          <w:lang w:eastAsia="ru-RU"/>
        </w:rPr>
        <w:t xml:space="preserve">Годовой отчет об исполнении местного бюджета представляется в Совет муниципального округа в порядке и сроки, устанавливаемые </w:t>
      </w:r>
      <w:hyperlink r:id="rId93" w:history="1">
        <w:r w:rsidRPr="00B80DB5">
          <w:rPr>
            <w:rFonts w:ascii="Times New Roman" w:eastAsia="Times New Roman" w:hAnsi="Times New Roman"/>
            <w:sz w:val="28"/>
            <w:szCs w:val="28"/>
            <w:lang w:eastAsia="ru-RU"/>
          </w:rPr>
          <w:t>Положением</w:t>
        </w:r>
      </w:hyperlink>
      <w:r w:rsidRPr="00B80DB5">
        <w:rPr>
          <w:rFonts w:ascii="Times New Roman" w:eastAsia="Times New Roman" w:hAnsi="Times New Roman"/>
          <w:sz w:val="28"/>
          <w:szCs w:val="28"/>
          <w:lang w:eastAsia="ru-RU"/>
        </w:rPr>
        <w:t xml:space="preserve"> о бюджетном процессе в муниципального округе, и подлежит утверждению Советом муниципального округа.</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4. </w:t>
      </w:r>
      <w:proofErr w:type="gramStart"/>
      <w:r w:rsidRPr="00B80DB5">
        <w:rPr>
          <w:rFonts w:ascii="Times New Roman" w:eastAsia="Times New Roman" w:hAnsi="Times New Roman"/>
          <w:sz w:val="28"/>
          <w:szCs w:val="28"/>
          <w:lang w:eastAsia="ru-RU"/>
        </w:rPr>
        <w:t xml:space="preserve">До начала рассмотрения отчета об исполнении бюджета за финансовый год Контрольно-счетной палатой муниципального округа проводится внешняя проверка годового отчета, объем, порядок, форма и способ которой определяются </w:t>
      </w:r>
      <w:hyperlink r:id="rId94" w:history="1">
        <w:r w:rsidRPr="00B80DB5">
          <w:rPr>
            <w:rFonts w:ascii="Times New Roman" w:eastAsia="Times New Roman" w:hAnsi="Times New Roman"/>
            <w:sz w:val="28"/>
            <w:szCs w:val="28"/>
            <w:lang w:eastAsia="ru-RU"/>
          </w:rPr>
          <w:t>Положением</w:t>
        </w:r>
      </w:hyperlink>
      <w:r w:rsidRPr="00B80DB5">
        <w:rPr>
          <w:rFonts w:ascii="Times New Roman" w:eastAsia="Times New Roman" w:hAnsi="Times New Roman"/>
          <w:sz w:val="28"/>
          <w:szCs w:val="28"/>
          <w:lang w:eastAsia="ru-RU"/>
        </w:rPr>
        <w:t xml:space="preserve"> о бюджетном процессе в муниципального округе.</w:t>
      </w:r>
      <w:proofErr w:type="gramEnd"/>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5. Если в ходе проверки отчета об исполнении бюджета выявлены несоответствия исполнения бюджета утвержденному нормативному правовому акту о бюджете, нарушения требований, установленных бюджетным законодательством РФ и </w:t>
      </w:r>
      <w:hyperlink r:id="rId95" w:history="1">
        <w:r w:rsidRPr="00B80DB5">
          <w:rPr>
            <w:rFonts w:ascii="Times New Roman" w:eastAsia="Times New Roman" w:hAnsi="Times New Roman"/>
            <w:sz w:val="28"/>
            <w:szCs w:val="28"/>
            <w:lang w:eastAsia="ru-RU"/>
          </w:rPr>
          <w:t>Положением</w:t>
        </w:r>
      </w:hyperlink>
      <w:r w:rsidRPr="00B80DB5">
        <w:rPr>
          <w:rFonts w:ascii="Times New Roman" w:eastAsia="Times New Roman" w:hAnsi="Times New Roman"/>
          <w:sz w:val="28"/>
          <w:szCs w:val="28"/>
          <w:lang w:eastAsia="ru-RU"/>
        </w:rPr>
        <w:t xml:space="preserve"> о бюджетном процессе, Совет муниципального округа имеет право принять правовой акт об отклонении отчета об исполнении бюджета.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В случае отклонения Советом муниципального округа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Если отчет об исполнении бюджета отклоняется, Совет муниципального округа вправе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лиц либо применить иные меры воздействия в соответствии с законодательством Российской Федерации и Республики Коми.</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70. Местные налоги и сборы</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Перечень местных налогов и сборов и полномочия органов местного самоуправления муниципального округа по их установлению, изменению и отмене устанавливаются законодательством Российской Федерации о налогах и сборах.</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71. Средства самообложения граждан</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округа,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 в соответствии с решением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Вопросы введения и использования средств самообложения граждан решаются на местном референдуме.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72. Финансовое и иное обеспечение реализации инициативных проектов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Источником финансового обеспечения реализации инициативных проектов, предусмотренных статьей 21.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B80DB5">
        <w:rPr>
          <w:rFonts w:ascii="Times New Roman" w:eastAsia="Times New Roman" w:hAnsi="Times New Roman"/>
          <w:sz w:val="28"/>
          <w:szCs w:val="28"/>
          <w:lang w:eastAsia="ru-RU"/>
        </w:rPr>
        <w:t>формируемые</w:t>
      </w:r>
      <w:proofErr w:type="gramEnd"/>
      <w:r w:rsidRPr="00B80DB5">
        <w:rPr>
          <w:rFonts w:ascii="Times New Roman" w:eastAsia="Times New Roman" w:hAnsi="Times New Roman"/>
          <w:sz w:val="28"/>
          <w:szCs w:val="28"/>
          <w:lang w:eastAsia="ru-RU"/>
        </w:rPr>
        <w:t xml:space="preserve"> в том числе с учетом объемов инициативных платежей и (или) межбюджетных трансфертов из республиканского бюджета Республики Коми, предоставленных в целях финансового обеспечения соответствующих расходных обязательств муниципального образования.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96" w:history="1">
        <w:r w:rsidRPr="00B80DB5">
          <w:rPr>
            <w:rFonts w:ascii="Times New Roman" w:eastAsia="Times New Roman" w:hAnsi="Times New Roman"/>
            <w:sz w:val="28"/>
            <w:szCs w:val="28"/>
            <w:lang w:eastAsia="ru-RU"/>
          </w:rPr>
          <w:t>кодексом</w:t>
        </w:r>
      </w:hyperlink>
      <w:r w:rsidRPr="00B80DB5">
        <w:rPr>
          <w:rFonts w:ascii="Times New Roman" w:eastAsia="Times New Roman" w:hAnsi="Times New Roman"/>
          <w:sz w:val="28"/>
          <w:szCs w:val="28"/>
          <w:lang w:eastAsia="ru-RU"/>
        </w:rPr>
        <w:t xml:space="preserve"> </w:t>
      </w:r>
      <w:r w:rsidRPr="00B80DB5">
        <w:rPr>
          <w:rFonts w:ascii="Times New Roman" w:eastAsia="Times New Roman" w:hAnsi="Times New Roman"/>
          <w:sz w:val="28"/>
          <w:szCs w:val="28"/>
          <w:lang w:eastAsia="ru-RU"/>
        </w:rPr>
        <w:lastRenderedPageBreak/>
        <w:t>Российской Федерации в местный бюджет в целях реализации конкретных инициативных проектов.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В случае</w:t>
      </w:r>
      <w:proofErr w:type="gramStart"/>
      <w:r w:rsidRPr="00B80DB5">
        <w:rPr>
          <w:rFonts w:ascii="Times New Roman" w:eastAsia="Times New Roman" w:hAnsi="Times New Roman"/>
          <w:sz w:val="28"/>
          <w:szCs w:val="28"/>
          <w:lang w:eastAsia="ru-RU"/>
        </w:rPr>
        <w:t>,</w:t>
      </w:r>
      <w:proofErr w:type="gramEnd"/>
      <w:r w:rsidRPr="00B80DB5">
        <w:rPr>
          <w:rFonts w:ascii="Times New Roman" w:eastAsia="Times New Roman" w:hAnsi="Times New Roman"/>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73. Порядок финансирования переданных государственных полномочий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Субвенции на осуществление органами местного самоуправления муниципального округа переданных им отдельных государственных полномочий предусматриваются и учитываются в бюджете муниципального округа раздельно по каждому полномочию.</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74. Закупки для обеспечения муниципальных нужд</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75. Муниципальные заимствования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Муниципальный округ вправе осуществлять муниципальные заимствования, в том числе путем выпуска муниципальных ценных бумаг, в соответствии с Бюджетным </w:t>
      </w:r>
      <w:hyperlink r:id="rId97" w:history="1">
        <w:r w:rsidRPr="00B80DB5">
          <w:rPr>
            <w:rFonts w:ascii="Times New Roman" w:eastAsia="Times New Roman" w:hAnsi="Times New Roman"/>
            <w:sz w:val="28"/>
            <w:szCs w:val="28"/>
            <w:lang w:eastAsia="ru-RU"/>
          </w:rPr>
          <w:t>кодексом</w:t>
        </w:r>
      </w:hyperlink>
      <w:r w:rsidRPr="00B80DB5">
        <w:rPr>
          <w:rFonts w:ascii="Times New Roman" w:eastAsia="Times New Roman" w:hAnsi="Times New Roman"/>
          <w:sz w:val="28"/>
          <w:szCs w:val="28"/>
          <w:lang w:eastAsia="ru-RU"/>
        </w:rPr>
        <w:t xml:space="preserve"> Российской Федерации.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Право осуществления муниципальных заимствований от имени муниципального образования принадлежит администрации округа.</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jc w:val="center"/>
        <w:rPr>
          <w:rFonts w:ascii="Times New Roman" w:eastAsia="Times New Roman" w:hAnsi="Times New Roman"/>
          <w:b/>
          <w:bCs/>
          <w:sz w:val="28"/>
          <w:szCs w:val="28"/>
          <w:lang w:eastAsia="ar-SA"/>
        </w:rPr>
      </w:pPr>
      <w:r w:rsidRPr="00B80DB5">
        <w:rPr>
          <w:rFonts w:ascii="Times New Roman" w:eastAsia="Times New Roman" w:hAnsi="Times New Roman"/>
          <w:b/>
          <w:bCs/>
          <w:sz w:val="28"/>
          <w:szCs w:val="28"/>
          <w:lang w:eastAsia="ar-SA"/>
        </w:rPr>
        <w:t>Глава 6. Ответственность органов местного самоуправления</w:t>
      </w:r>
    </w:p>
    <w:p w:rsidR="00B80DB5" w:rsidRPr="00B80DB5" w:rsidRDefault="00B80DB5" w:rsidP="00B80DB5">
      <w:pPr>
        <w:spacing w:after="0" w:line="240" w:lineRule="auto"/>
        <w:jc w:val="center"/>
        <w:rPr>
          <w:rFonts w:ascii="Times New Roman" w:eastAsia="Times New Roman" w:hAnsi="Times New Roman"/>
          <w:b/>
          <w:bCs/>
          <w:sz w:val="28"/>
          <w:szCs w:val="28"/>
          <w:lang w:eastAsia="ar-SA"/>
        </w:rPr>
      </w:pPr>
      <w:r w:rsidRPr="00B80DB5">
        <w:rPr>
          <w:rFonts w:ascii="Times New Roman" w:eastAsia="Times New Roman" w:hAnsi="Times New Roman"/>
          <w:b/>
          <w:bCs/>
          <w:sz w:val="28"/>
          <w:szCs w:val="28"/>
          <w:lang w:eastAsia="ar-SA"/>
        </w:rPr>
        <w:t>и должностных лиц местного самоуправления</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76. Ответственность органов местного самоуправления и должностных лиц местного самоуправления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Основаниями наступления ответственности органов местного самоуправления, депутатов, главы округа и должностных лиц местного самоуправления могут служить только конкретные противоправные решения или действия (бездействие), в случае подтверждения их в судебном порядке.</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Население муниципального округа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законодательством.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4. </w:t>
      </w:r>
      <w:proofErr w:type="gramStart"/>
      <w:r w:rsidRPr="00B80DB5">
        <w:rPr>
          <w:rFonts w:ascii="Times New Roman" w:eastAsia="Times New Roman" w:hAnsi="Times New Roman"/>
          <w:sz w:val="28"/>
          <w:szCs w:val="28"/>
          <w:lang w:eastAsia="ru-RU"/>
        </w:rPr>
        <w:t xml:space="preserve">Ответственность органов местного самоуправления и должностных лиц местного самоуправления муниципального округа перед государством наступает на основании решения соответствующего суда в случае нарушения ими </w:t>
      </w:r>
      <w:hyperlink r:id="rId98" w:history="1">
        <w:r w:rsidRPr="00B80DB5">
          <w:rPr>
            <w:rFonts w:ascii="Times New Roman" w:eastAsia="Times New Roman" w:hAnsi="Times New Roman"/>
            <w:sz w:val="28"/>
            <w:szCs w:val="28"/>
            <w:lang w:eastAsia="ru-RU"/>
          </w:rPr>
          <w:t>Конституции</w:t>
        </w:r>
      </w:hyperlink>
      <w:r w:rsidRPr="00B80DB5">
        <w:rPr>
          <w:rFonts w:ascii="Times New Roman" w:eastAsia="Times New Roman" w:hAnsi="Times New Roman"/>
          <w:sz w:val="28"/>
          <w:szCs w:val="28"/>
          <w:lang w:eastAsia="ru-RU"/>
        </w:rPr>
        <w:t xml:space="preserve"> Российской Федерации и </w:t>
      </w:r>
      <w:hyperlink r:id="rId99" w:history="1">
        <w:r w:rsidRPr="00B80DB5">
          <w:rPr>
            <w:rFonts w:ascii="Times New Roman" w:eastAsia="Times New Roman" w:hAnsi="Times New Roman"/>
            <w:sz w:val="28"/>
            <w:szCs w:val="28"/>
            <w:lang w:eastAsia="ru-RU"/>
          </w:rPr>
          <w:t>Конституции</w:t>
        </w:r>
      </w:hyperlink>
      <w:r w:rsidRPr="00B80DB5">
        <w:rPr>
          <w:rFonts w:ascii="Times New Roman" w:eastAsia="Times New Roman" w:hAnsi="Times New Roman"/>
          <w:sz w:val="28"/>
          <w:szCs w:val="28"/>
          <w:lang w:eastAsia="ru-RU"/>
        </w:rPr>
        <w:t xml:space="preserve"> Республики Коми, федеральных законов, законов Республики Коми,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77. Контроль и надзор за деятельностью органов местного самоуправления и должностных лиц местного самоуправления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1. Надзор за исполнением органами местного самоуправления и должностными лицами местного самоуправления </w:t>
      </w:r>
      <w:hyperlink r:id="rId100" w:history="1">
        <w:r w:rsidRPr="00B80DB5">
          <w:rPr>
            <w:rFonts w:ascii="Times New Roman" w:eastAsia="Times New Roman" w:hAnsi="Times New Roman"/>
            <w:sz w:val="28"/>
            <w:szCs w:val="28"/>
            <w:lang w:eastAsia="ru-RU"/>
          </w:rPr>
          <w:t>Конституции</w:t>
        </w:r>
      </w:hyperlink>
      <w:r w:rsidRPr="00B80DB5">
        <w:rPr>
          <w:rFonts w:ascii="Times New Roman" w:eastAsia="Times New Roman" w:hAnsi="Times New Roman"/>
          <w:sz w:val="28"/>
          <w:szCs w:val="28"/>
          <w:lang w:eastAsia="ru-RU"/>
        </w:rPr>
        <w:t xml:space="preserve"> Российской Федерации, федеральных конституционных законов, федеральных законов, </w:t>
      </w:r>
      <w:hyperlink r:id="rId101" w:history="1">
        <w:r w:rsidRPr="00B80DB5">
          <w:rPr>
            <w:rFonts w:ascii="Times New Roman" w:eastAsia="Times New Roman" w:hAnsi="Times New Roman"/>
            <w:sz w:val="28"/>
            <w:szCs w:val="28"/>
            <w:lang w:eastAsia="ru-RU"/>
          </w:rPr>
          <w:t>Конституции</w:t>
        </w:r>
      </w:hyperlink>
      <w:r w:rsidRPr="00B80DB5">
        <w:rPr>
          <w:rFonts w:ascii="Times New Roman" w:eastAsia="Times New Roman" w:hAnsi="Times New Roman"/>
          <w:sz w:val="28"/>
          <w:szCs w:val="28"/>
          <w:lang w:eastAsia="ru-RU"/>
        </w:rPr>
        <w:t xml:space="preserve"> Республики Коми, законов Республики Коми, Устава, муниципальных правовых актов осуществляется в соответствии с Федеральным </w:t>
      </w:r>
      <w:hyperlink r:id="rId102" w:history="1">
        <w:r w:rsidRPr="00B80DB5">
          <w:rPr>
            <w:rFonts w:ascii="Times New Roman" w:eastAsia="Times New Roman" w:hAnsi="Times New Roman"/>
            <w:sz w:val="28"/>
            <w:szCs w:val="28"/>
            <w:lang w:eastAsia="ru-RU"/>
          </w:rPr>
          <w:t>законом</w:t>
        </w:r>
      </w:hyperlink>
      <w:r w:rsidRPr="00B80DB5">
        <w:rPr>
          <w:rFonts w:ascii="Times New Roman" w:eastAsia="Times New Roman" w:hAnsi="Times New Roman"/>
          <w:sz w:val="28"/>
          <w:szCs w:val="28"/>
          <w:lang w:eastAsia="ru-RU"/>
        </w:rPr>
        <w:t xml:space="preserve"> № 131-ФЗ.</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Органы местного самоуправления и должностные лица местного самоуправления, наделенные в соответствии с Уставом контрольными функциями, осуществляют </w:t>
      </w:r>
      <w:proofErr w:type="gramStart"/>
      <w:r w:rsidRPr="00B80DB5">
        <w:rPr>
          <w:rFonts w:ascii="Times New Roman" w:eastAsia="Times New Roman" w:hAnsi="Times New Roman"/>
          <w:sz w:val="28"/>
          <w:szCs w:val="28"/>
          <w:lang w:eastAsia="ru-RU"/>
        </w:rPr>
        <w:t>контроль за</w:t>
      </w:r>
      <w:proofErr w:type="gramEnd"/>
      <w:r w:rsidRPr="00B80DB5">
        <w:rPr>
          <w:rFonts w:ascii="Times New Roman" w:eastAsia="Times New Roman" w:hAnsi="Times New Roman"/>
          <w:sz w:val="28"/>
          <w:szCs w:val="28"/>
          <w:lang w:eastAsia="ru-RU"/>
        </w:rPr>
        <w:t xml:space="preserve"> соответствием деятельности органов местного самоуправления и должностных лиц местного самоуправления Уставу и принятым в соответствии с ним нормативным правовым актам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F81D76" w:rsidRDefault="00F81D76" w:rsidP="00B80DB5">
      <w:pPr>
        <w:spacing w:after="0" w:line="240" w:lineRule="auto"/>
        <w:ind w:firstLine="709"/>
        <w:jc w:val="both"/>
        <w:rPr>
          <w:rFonts w:ascii="Times New Roman" w:eastAsia="Times New Roman" w:hAnsi="Times New Roman"/>
          <w:b/>
          <w:bCs/>
          <w:sz w:val="28"/>
          <w:szCs w:val="28"/>
          <w:lang w:eastAsia="ru-RU"/>
        </w:rPr>
      </w:pPr>
    </w:p>
    <w:p w:rsidR="00F81D76" w:rsidRPr="00B80DB5" w:rsidRDefault="00F81D76"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jc w:val="center"/>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lastRenderedPageBreak/>
        <w:t>Глава 7. Вступление Устава в силу и порядок внесения</w:t>
      </w:r>
    </w:p>
    <w:p w:rsidR="00B80DB5" w:rsidRPr="00B80DB5" w:rsidRDefault="00B80DB5" w:rsidP="00B80DB5">
      <w:pPr>
        <w:spacing w:after="0" w:line="240" w:lineRule="auto"/>
        <w:jc w:val="center"/>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в него изменений и дополнений</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79. Порядок вступления в действие настоящего Устава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Устав принимается Советом муниципального округа с учетом результатов публичных слушаний большинством в 2/3 (две трети) голосов от установленной численности депутатов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2. Устав подлежит официальному опубликованию после государственной регистрации и вступает в силу после его официального опубликования.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Глава округа обязан опубликовать (обнародовать) зарегистрированный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в государственный реестр уставов муниципальных образований Республики Коми.</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r w:rsidRPr="00B80DB5">
        <w:rPr>
          <w:rFonts w:ascii="Times New Roman" w:eastAsia="Times New Roman" w:hAnsi="Times New Roman"/>
          <w:b/>
          <w:bCs/>
          <w:sz w:val="28"/>
          <w:szCs w:val="28"/>
          <w:lang w:eastAsia="ru-RU"/>
        </w:rPr>
        <w:t>Статья 80. Оформление инициативы по внесению изменений и дополнений в настоящий Устав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Предложения о внесении изменений и дополнений в Устав могут вноситься главой округа, депутатами Совета муниципального округа и иными органами местного самоуправления, прокурором г. Усинска, органами территориального общественного самоуправления, общественными организациями и объединениями, гражданами.</w:t>
      </w:r>
    </w:p>
    <w:p w:rsidR="00B80DB5" w:rsidRPr="00B80DB5" w:rsidRDefault="00B80DB5" w:rsidP="00B80DB5">
      <w:pPr>
        <w:spacing w:after="0" w:line="240" w:lineRule="auto"/>
        <w:ind w:firstLine="709"/>
        <w:jc w:val="both"/>
        <w:rPr>
          <w:rFonts w:ascii="Times New Roman" w:eastAsia="Times New Roman" w:hAnsi="Times New Roman"/>
          <w:b/>
          <w:bCs/>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b/>
          <w:bCs/>
          <w:sz w:val="28"/>
          <w:szCs w:val="28"/>
          <w:lang w:eastAsia="ru-RU"/>
        </w:rPr>
        <w:t>Статья 81. Порядок внесения изменений и дополнений в настоящий Устав</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1. Изменения и дополнения в Устав принимаются муниципальным правовым актом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2. Проект муниципального правового акта о внесении изменений и дополнений в Устав не </w:t>
      </w:r>
      <w:proofErr w:type="gramStart"/>
      <w:r w:rsidRPr="00B80DB5">
        <w:rPr>
          <w:rFonts w:ascii="Times New Roman" w:eastAsia="Times New Roman" w:hAnsi="Times New Roman"/>
          <w:sz w:val="28"/>
          <w:szCs w:val="28"/>
          <w:lang w:eastAsia="ru-RU"/>
        </w:rPr>
        <w:t>позднее</w:t>
      </w:r>
      <w:proofErr w:type="gramEnd"/>
      <w:r w:rsidRPr="00B80DB5">
        <w:rPr>
          <w:rFonts w:ascii="Times New Roman" w:eastAsia="Times New Roman" w:hAnsi="Times New Roman"/>
          <w:sz w:val="28"/>
          <w:szCs w:val="28"/>
          <w:lang w:eastAsia="ru-RU"/>
        </w:rPr>
        <w:t xml:space="preserve"> чем за 30 (тридцать) дней до дня его рассмотрения Советом муниципального округа подлежит официальному опубликованию (опубликованию).</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После опубликования проект муниципального правового акта о внесении изменений и дополнений в Устав подлежит обсуждению на публичных слушаниях муниципального округа. Результаты публичных слушаний подлежат опубликованию (опубликованию).</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3. Решение о внесении изменений и дополнений в настоящий Устав считается принятым, если за него проголосовало не менее 2/3 (двух третей) от установленной численности депутатов Совета муниципального округа.</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lastRenderedPageBreak/>
        <w:t>4. Муниципальный правовой акт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5. Муниципальный правовой акт о внесении изменений и дополнений в Устав подлежит официальному опубликованию после государственной регистрации и вступает в силу после его официального опубликования.</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xml:space="preserve">Глава округа 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w:t>
      </w:r>
      <w:proofErr w:type="gramStart"/>
      <w:r w:rsidRPr="00B80DB5">
        <w:rPr>
          <w:rFonts w:ascii="Times New Roman" w:eastAsia="Times New Roman" w:hAnsi="Times New Roman"/>
          <w:sz w:val="28"/>
          <w:szCs w:val="28"/>
          <w:lang w:eastAsia="ru-RU"/>
        </w:rPr>
        <w:t>акте</w:t>
      </w:r>
      <w:proofErr w:type="gramEnd"/>
      <w:r w:rsidRPr="00B80DB5">
        <w:rPr>
          <w:rFonts w:ascii="Times New Roman" w:eastAsia="Times New Roman" w:hAnsi="Times New Roman"/>
          <w:sz w:val="28"/>
          <w:szCs w:val="28"/>
          <w:lang w:eastAsia="ru-RU"/>
        </w:rPr>
        <w:t xml:space="preserve"> о внесении изменений и дополнений в устав муниципального образования в государственный реестр уставов муниципальных образований Республики Коми.</w:t>
      </w:r>
    </w:p>
    <w:p w:rsidR="00B80DB5" w:rsidRPr="00B80DB5" w:rsidRDefault="00B80DB5" w:rsidP="00B80DB5">
      <w:pPr>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6. Изменения и дополнения, внесенные в Устав и изменяющие структуру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муниципального округа, принявшего муниципальный правовой акт о внесении в Устав указанных изменений и дополнений.</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B80DB5">
        <w:rPr>
          <w:rFonts w:ascii="Times New Roman" w:eastAsia="Times New Roman" w:hAnsi="Times New Roman"/>
          <w:b/>
          <w:sz w:val="28"/>
          <w:szCs w:val="28"/>
          <w:lang w:eastAsia="ru-RU"/>
        </w:rPr>
        <w:t>Статья 82. О признании утратившим силу Устава муниципального образования городского округа «Усинск»</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Со дня вступления в силу настоящего Устава признать утратившими силу решения Совета муниципального образования городского округа «Усинск»:</w:t>
      </w:r>
    </w:p>
    <w:p w:rsidR="00B80DB5" w:rsidRPr="00B80DB5" w:rsidRDefault="00B80DB5" w:rsidP="00B80DB5">
      <w:pPr>
        <w:spacing w:after="0" w:line="240" w:lineRule="auto"/>
        <w:ind w:firstLine="709"/>
        <w:jc w:val="both"/>
        <w:rPr>
          <w:rFonts w:ascii="Times New Roman" w:eastAsia="Times New Roman" w:hAnsi="Times New Roman"/>
          <w:bCs/>
          <w:sz w:val="28"/>
          <w:szCs w:val="28"/>
          <w:lang w:eastAsia="ru-RU"/>
        </w:rPr>
      </w:pPr>
      <w:r w:rsidRPr="00B80DB5">
        <w:rPr>
          <w:rFonts w:ascii="Times New Roman" w:eastAsia="Times New Roman" w:hAnsi="Times New Roman"/>
          <w:sz w:val="28"/>
          <w:szCs w:val="28"/>
          <w:lang w:eastAsia="ru-RU"/>
        </w:rPr>
        <w:t>- от 10 апреля 2014 года № 333 «</w:t>
      </w:r>
      <w:r w:rsidRPr="00B80DB5">
        <w:rPr>
          <w:rFonts w:ascii="Times New Roman" w:eastAsia="Times New Roman" w:hAnsi="Times New Roman"/>
          <w:bCs/>
          <w:sz w:val="28"/>
          <w:szCs w:val="28"/>
          <w:lang w:eastAsia="ru-RU"/>
        </w:rPr>
        <w:t>О принятии Устава муниципального образования городского округа «Усинск»;</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от 30 апреля 2015 года № 417 «О внесении изменений в Устав муниципального образования городского округа «Усинск»;</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от 11 мая 2017 года № 122 «О внесении изменений и дополнений в Устав муниципального образования городского округа «Усинск»;</w:t>
      </w:r>
    </w:p>
    <w:p w:rsidR="00B80DB5" w:rsidRP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от 30 апреля 2021 года № 147 «О внесении изменений и дополнений в Устав муниципального образования городского округа «Усинск»;</w:t>
      </w:r>
    </w:p>
    <w:p w:rsidR="00B80DB5" w:rsidRDefault="00B80DB5" w:rsidP="00B80D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80DB5">
        <w:rPr>
          <w:rFonts w:ascii="Times New Roman" w:eastAsia="Times New Roman" w:hAnsi="Times New Roman"/>
          <w:sz w:val="28"/>
          <w:szCs w:val="28"/>
          <w:lang w:eastAsia="ru-RU"/>
        </w:rPr>
        <w:t>- от 12 мая 2022 года № 275 «О внесении изменений и дополнений в Устав муниципального образования городского округа «Усинск».</w:t>
      </w:r>
    </w:p>
    <w:p w:rsidR="00E222F4" w:rsidRDefault="00E222F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E222F4" w:rsidRPr="00E222F4" w:rsidRDefault="00E222F4" w:rsidP="00E222F4">
      <w:pPr>
        <w:spacing w:after="0" w:line="240" w:lineRule="auto"/>
        <w:ind w:left="4395"/>
        <w:jc w:val="center"/>
        <w:rPr>
          <w:rFonts w:ascii="Times New Roman" w:eastAsia="Times New Roman" w:hAnsi="Times New Roman"/>
          <w:sz w:val="28"/>
          <w:szCs w:val="28"/>
          <w:lang w:eastAsia="ru-RU"/>
        </w:rPr>
      </w:pPr>
      <w:r w:rsidRPr="00E222F4">
        <w:rPr>
          <w:rFonts w:ascii="Times New Roman" w:eastAsia="Times New Roman" w:hAnsi="Times New Roman"/>
          <w:sz w:val="28"/>
          <w:szCs w:val="28"/>
          <w:lang w:eastAsia="ru-RU"/>
        </w:rPr>
        <w:lastRenderedPageBreak/>
        <w:t>УТВЕРЖДЕН</w:t>
      </w:r>
    </w:p>
    <w:p w:rsidR="00E222F4" w:rsidRPr="00E222F4" w:rsidRDefault="00E222F4" w:rsidP="00E222F4">
      <w:pPr>
        <w:autoSpaceDE w:val="0"/>
        <w:autoSpaceDN w:val="0"/>
        <w:adjustRightInd w:val="0"/>
        <w:spacing w:after="0" w:line="240" w:lineRule="auto"/>
        <w:ind w:left="4395"/>
        <w:jc w:val="center"/>
        <w:rPr>
          <w:rFonts w:ascii="Times New Roman" w:eastAsia="Times New Roman" w:hAnsi="Times New Roman"/>
          <w:sz w:val="28"/>
          <w:szCs w:val="28"/>
          <w:lang w:eastAsia="ru-RU"/>
        </w:rPr>
      </w:pPr>
      <w:r w:rsidRPr="00E222F4">
        <w:rPr>
          <w:rFonts w:ascii="Times New Roman" w:eastAsia="Times New Roman" w:hAnsi="Times New Roman"/>
          <w:sz w:val="28"/>
          <w:szCs w:val="28"/>
          <w:lang w:eastAsia="ru-RU"/>
        </w:rPr>
        <w:t>решением шестнадцатой сессии Совета муниципального образования городского округа «Усинск» четвёртого созыва</w:t>
      </w:r>
    </w:p>
    <w:p w:rsidR="00E222F4" w:rsidRPr="00E222F4" w:rsidRDefault="00E222F4" w:rsidP="00E222F4">
      <w:pPr>
        <w:autoSpaceDE w:val="0"/>
        <w:autoSpaceDN w:val="0"/>
        <w:adjustRightInd w:val="0"/>
        <w:spacing w:after="0" w:line="360" w:lineRule="auto"/>
        <w:ind w:left="4395"/>
        <w:jc w:val="center"/>
        <w:rPr>
          <w:rFonts w:ascii="Times New Roman" w:eastAsia="Times New Roman" w:hAnsi="Times New Roman"/>
          <w:sz w:val="28"/>
          <w:szCs w:val="28"/>
          <w:lang w:eastAsia="ru-RU"/>
        </w:rPr>
      </w:pPr>
      <w:r w:rsidRPr="00E222F4">
        <w:rPr>
          <w:rFonts w:ascii="Times New Roman" w:eastAsia="Times New Roman" w:hAnsi="Times New Roman"/>
          <w:sz w:val="28"/>
          <w:szCs w:val="28"/>
          <w:lang w:eastAsia="ru-RU"/>
        </w:rPr>
        <w:t>17 декабря 2013 года № 309</w:t>
      </w:r>
    </w:p>
    <w:p w:rsidR="00E222F4" w:rsidRPr="00E222F4" w:rsidRDefault="00E222F4" w:rsidP="00E222F4">
      <w:pPr>
        <w:keepNext/>
        <w:tabs>
          <w:tab w:val="left" w:pos="851"/>
        </w:tabs>
        <w:spacing w:after="0" w:line="240" w:lineRule="auto"/>
        <w:ind w:left="4395"/>
        <w:jc w:val="center"/>
        <w:outlineLvl w:val="1"/>
        <w:rPr>
          <w:rFonts w:ascii="Times New Roman" w:eastAsia="Times New Roman" w:hAnsi="Times New Roman"/>
          <w:color w:val="000000"/>
          <w:sz w:val="28"/>
          <w:szCs w:val="28"/>
          <w:lang w:val="x-none" w:eastAsia="x-none"/>
        </w:rPr>
      </w:pPr>
      <w:r w:rsidRPr="00E222F4">
        <w:rPr>
          <w:rFonts w:ascii="Times New Roman" w:eastAsia="Times New Roman" w:hAnsi="Times New Roman"/>
          <w:color w:val="000000"/>
          <w:sz w:val="28"/>
          <w:szCs w:val="28"/>
          <w:lang w:val="x-none" w:eastAsia="x-none"/>
        </w:rPr>
        <w:t>(Приложение)</w:t>
      </w:r>
    </w:p>
    <w:p w:rsidR="00E222F4" w:rsidRPr="00E222F4" w:rsidRDefault="00E222F4" w:rsidP="00E222F4">
      <w:pPr>
        <w:autoSpaceDE w:val="0"/>
        <w:autoSpaceDN w:val="0"/>
        <w:adjustRightInd w:val="0"/>
        <w:spacing w:after="0" w:line="240" w:lineRule="auto"/>
        <w:jc w:val="both"/>
        <w:rPr>
          <w:rFonts w:ascii="Times New Roman" w:hAnsi="Times New Roman"/>
          <w:sz w:val="28"/>
          <w:szCs w:val="28"/>
        </w:rPr>
      </w:pPr>
    </w:p>
    <w:p w:rsidR="00E222F4" w:rsidRPr="00E222F4" w:rsidRDefault="00E222F4" w:rsidP="00E222F4">
      <w:pPr>
        <w:spacing w:after="0" w:line="240" w:lineRule="auto"/>
        <w:jc w:val="center"/>
        <w:rPr>
          <w:rFonts w:ascii="Times New Roman" w:eastAsia="Times New Roman" w:hAnsi="Times New Roman"/>
          <w:sz w:val="28"/>
          <w:szCs w:val="28"/>
          <w:lang w:eastAsia="x-none"/>
        </w:rPr>
      </w:pPr>
      <w:bookmarkStart w:id="8" w:name="Par34"/>
      <w:bookmarkEnd w:id="8"/>
      <w:r w:rsidRPr="00E222F4">
        <w:rPr>
          <w:rFonts w:ascii="Times New Roman" w:eastAsia="Times New Roman" w:hAnsi="Times New Roman"/>
          <w:sz w:val="28"/>
          <w:szCs w:val="28"/>
          <w:lang w:eastAsia="x-none"/>
        </w:rPr>
        <w:t>ПОРЯДОК</w:t>
      </w:r>
    </w:p>
    <w:p w:rsidR="00E222F4" w:rsidRPr="00E222F4" w:rsidRDefault="00E222F4" w:rsidP="00E222F4">
      <w:pPr>
        <w:spacing w:after="0" w:line="240" w:lineRule="auto"/>
        <w:jc w:val="center"/>
        <w:rPr>
          <w:rFonts w:ascii="Times New Roman" w:eastAsia="Times New Roman" w:hAnsi="Times New Roman"/>
          <w:spacing w:val="40"/>
          <w:sz w:val="28"/>
          <w:szCs w:val="28"/>
          <w:lang w:val="x-none" w:eastAsia="x-none"/>
        </w:rPr>
      </w:pPr>
      <w:r w:rsidRPr="00E222F4">
        <w:rPr>
          <w:rFonts w:ascii="Times New Roman" w:eastAsia="Times New Roman" w:hAnsi="Times New Roman"/>
          <w:sz w:val="28"/>
          <w:szCs w:val="28"/>
          <w:lang w:eastAsia="x-none"/>
        </w:rPr>
        <w:t xml:space="preserve"> учета предложений граждан по проекту Устава, проекту муниципального правового акта о внесении изменений и дополнений в Устав </w:t>
      </w:r>
      <w:r w:rsidRPr="00E222F4">
        <w:rPr>
          <w:rFonts w:ascii="Times New Roman" w:eastAsia="Times New Roman" w:hAnsi="Times New Roman"/>
          <w:sz w:val="28"/>
          <w:szCs w:val="28"/>
          <w:lang w:val="x-none" w:eastAsia="x-none"/>
        </w:rPr>
        <w:t>муниципального образования городского округа «Усинск»</w:t>
      </w:r>
      <w:r w:rsidRPr="00E222F4">
        <w:rPr>
          <w:rFonts w:ascii="Times New Roman" w:eastAsia="Times New Roman" w:hAnsi="Times New Roman"/>
          <w:sz w:val="28"/>
          <w:szCs w:val="28"/>
          <w:lang w:val="x-none" w:eastAsia="ru-RU"/>
        </w:rPr>
        <w:t xml:space="preserve"> и участия граждан в его обсуждении</w:t>
      </w:r>
    </w:p>
    <w:p w:rsidR="00E222F4" w:rsidRPr="00E222F4" w:rsidRDefault="00E222F4" w:rsidP="00E222F4">
      <w:pPr>
        <w:autoSpaceDE w:val="0"/>
        <w:autoSpaceDN w:val="0"/>
        <w:adjustRightInd w:val="0"/>
        <w:spacing w:after="0" w:line="240" w:lineRule="auto"/>
        <w:jc w:val="center"/>
        <w:rPr>
          <w:rFonts w:ascii="Times New Roman" w:eastAsia="Times New Roman" w:hAnsi="Times New Roman"/>
          <w:b/>
          <w:bCs/>
          <w:sz w:val="24"/>
          <w:szCs w:val="24"/>
          <w:lang w:eastAsia="ru-RU"/>
        </w:rPr>
      </w:pPr>
      <w:r w:rsidRPr="00E222F4">
        <w:rPr>
          <w:rFonts w:ascii="Times New Roman" w:eastAsia="Times New Roman" w:hAnsi="Times New Roman"/>
          <w:sz w:val="24"/>
          <w:szCs w:val="24"/>
          <w:lang w:eastAsia="ru-RU"/>
        </w:rPr>
        <w:t xml:space="preserve">(в ред. </w:t>
      </w:r>
      <w:hyperlink r:id="rId103" w:history="1">
        <w:r w:rsidRPr="00E222F4">
          <w:rPr>
            <w:rFonts w:ascii="Times New Roman" w:eastAsia="Times New Roman" w:hAnsi="Times New Roman"/>
            <w:sz w:val="24"/>
            <w:szCs w:val="24"/>
            <w:lang w:eastAsia="ru-RU"/>
          </w:rPr>
          <w:t>решения</w:t>
        </w:r>
      </w:hyperlink>
      <w:r w:rsidRPr="00E222F4">
        <w:rPr>
          <w:rFonts w:ascii="Times New Roman" w:eastAsia="Times New Roman" w:hAnsi="Times New Roman"/>
          <w:sz w:val="24"/>
          <w:szCs w:val="24"/>
          <w:lang w:eastAsia="ru-RU"/>
        </w:rPr>
        <w:t xml:space="preserve"> Совета МО городского округа "Усинск" от 30.04.2015 № 418)</w:t>
      </w:r>
    </w:p>
    <w:p w:rsidR="00E222F4" w:rsidRPr="00E222F4" w:rsidRDefault="00E222F4" w:rsidP="00E222F4">
      <w:pPr>
        <w:widowControl w:val="0"/>
        <w:autoSpaceDE w:val="0"/>
        <w:autoSpaceDN w:val="0"/>
        <w:adjustRightInd w:val="0"/>
        <w:spacing w:after="0" w:line="240" w:lineRule="auto"/>
        <w:jc w:val="center"/>
        <w:outlineLvl w:val="1"/>
        <w:rPr>
          <w:rFonts w:ascii="Times New Roman" w:hAnsi="Times New Roman"/>
          <w:sz w:val="28"/>
          <w:szCs w:val="28"/>
          <w:lang w:val="x-none"/>
        </w:rPr>
      </w:pPr>
    </w:p>
    <w:p w:rsidR="00E222F4" w:rsidRPr="00E222F4" w:rsidRDefault="00E222F4" w:rsidP="00E222F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22F4">
        <w:rPr>
          <w:rFonts w:ascii="Times New Roman" w:eastAsia="Times New Roman" w:hAnsi="Times New Roman"/>
          <w:sz w:val="28"/>
          <w:szCs w:val="28"/>
          <w:lang w:eastAsia="ru-RU"/>
        </w:rPr>
        <w:t xml:space="preserve">1. </w:t>
      </w:r>
      <w:proofErr w:type="gramStart"/>
      <w:r w:rsidRPr="00E222F4">
        <w:rPr>
          <w:rFonts w:ascii="Times New Roman" w:eastAsia="Times New Roman" w:hAnsi="Times New Roman"/>
          <w:sz w:val="28"/>
          <w:szCs w:val="28"/>
          <w:lang w:eastAsia="ru-RU"/>
        </w:rPr>
        <w:t xml:space="preserve">Предложения граждан по проекту Устава, проекту муниципального правового акта по внесению изменений и дополнений в </w:t>
      </w:r>
      <w:hyperlink r:id="rId104" w:history="1">
        <w:r w:rsidRPr="00E222F4">
          <w:rPr>
            <w:rFonts w:ascii="Times New Roman" w:eastAsia="Times New Roman" w:hAnsi="Times New Roman"/>
            <w:sz w:val="28"/>
            <w:szCs w:val="28"/>
            <w:lang w:eastAsia="ru-RU"/>
          </w:rPr>
          <w:t>Устав</w:t>
        </w:r>
      </w:hyperlink>
      <w:r w:rsidRPr="00E222F4">
        <w:rPr>
          <w:rFonts w:ascii="Times New Roman" w:eastAsia="Times New Roman" w:hAnsi="Times New Roman"/>
          <w:sz w:val="28"/>
          <w:szCs w:val="28"/>
          <w:lang w:eastAsia="ru-RU"/>
        </w:rPr>
        <w:t xml:space="preserve"> муниципального образования городского округа "Усинск" (далее - Предложения граждан) принимаются в течение 20 дней, начиная со дня, следующего за днем опубликования проекта Устава, проекта муниципального правового акта по внесению изменений и дополнений в </w:t>
      </w:r>
      <w:hyperlink r:id="rId105" w:history="1">
        <w:r w:rsidRPr="00E222F4">
          <w:rPr>
            <w:rFonts w:ascii="Times New Roman" w:eastAsia="Times New Roman" w:hAnsi="Times New Roman"/>
            <w:sz w:val="28"/>
            <w:szCs w:val="28"/>
            <w:lang w:eastAsia="ru-RU"/>
          </w:rPr>
          <w:t>Устав</w:t>
        </w:r>
      </w:hyperlink>
      <w:r w:rsidRPr="00E222F4">
        <w:rPr>
          <w:rFonts w:ascii="Times New Roman" w:eastAsia="Times New Roman" w:hAnsi="Times New Roman"/>
          <w:sz w:val="28"/>
          <w:szCs w:val="28"/>
          <w:lang w:eastAsia="ru-RU"/>
        </w:rPr>
        <w:t xml:space="preserve"> муниципального образования городского округа "Усинск".</w:t>
      </w:r>
      <w:proofErr w:type="gramEnd"/>
    </w:p>
    <w:p w:rsidR="00E222F4" w:rsidRPr="00E222F4" w:rsidRDefault="00E222F4" w:rsidP="00E222F4">
      <w:pPr>
        <w:autoSpaceDE w:val="0"/>
        <w:autoSpaceDN w:val="0"/>
        <w:adjustRightInd w:val="0"/>
        <w:spacing w:before="200" w:after="0" w:line="240" w:lineRule="auto"/>
        <w:ind w:firstLine="540"/>
        <w:jc w:val="both"/>
        <w:rPr>
          <w:rFonts w:ascii="Times New Roman" w:eastAsia="Times New Roman" w:hAnsi="Times New Roman"/>
          <w:sz w:val="28"/>
          <w:szCs w:val="28"/>
          <w:lang w:eastAsia="ru-RU"/>
        </w:rPr>
      </w:pPr>
      <w:r w:rsidRPr="00E222F4">
        <w:rPr>
          <w:rFonts w:ascii="Times New Roman" w:eastAsia="Times New Roman" w:hAnsi="Times New Roman"/>
          <w:sz w:val="28"/>
          <w:szCs w:val="28"/>
          <w:lang w:eastAsia="ru-RU"/>
        </w:rPr>
        <w:t>2. Место и сроки приема предложений граждан, а также форма подачи указанных предложений определяется в муниципальном правовом акте о назначении публичных слушаний.</w:t>
      </w:r>
    </w:p>
    <w:p w:rsidR="00E222F4" w:rsidRPr="00E222F4" w:rsidRDefault="00E222F4" w:rsidP="00E222F4">
      <w:pPr>
        <w:autoSpaceDE w:val="0"/>
        <w:autoSpaceDN w:val="0"/>
        <w:adjustRightInd w:val="0"/>
        <w:spacing w:before="200" w:after="0" w:line="240" w:lineRule="auto"/>
        <w:ind w:firstLine="540"/>
        <w:jc w:val="both"/>
        <w:rPr>
          <w:rFonts w:ascii="Times New Roman" w:eastAsia="Times New Roman" w:hAnsi="Times New Roman"/>
          <w:sz w:val="28"/>
          <w:szCs w:val="28"/>
          <w:lang w:eastAsia="ru-RU"/>
        </w:rPr>
      </w:pPr>
      <w:r w:rsidRPr="00E222F4">
        <w:rPr>
          <w:rFonts w:ascii="Times New Roman" w:eastAsia="Times New Roman" w:hAnsi="Times New Roman"/>
          <w:sz w:val="28"/>
          <w:szCs w:val="28"/>
          <w:lang w:eastAsia="ru-RU"/>
        </w:rPr>
        <w:t>Поступившие Предложения граждан передаются на рассмотрение временной Комиссии по организации и проведению публичных слушаний (далее - Комиссия).</w:t>
      </w:r>
    </w:p>
    <w:p w:rsidR="00E222F4" w:rsidRPr="00E222F4" w:rsidRDefault="00E222F4" w:rsidP="00E222F4">
      <w:pPr>
        <w:autoSpaceDE w:val="0"/>
        <w:autoSpaceDN w:val="0"/>
        <w:adjustRightInd w:val="0"/>
        <w:spacing w:before="200" w:after="0" w:line="240" w:lineRule="auto"/>
        <w:ind w:firstLine="540"/>
        <w:jc w:val="both"/>
        <w:rPr>
          <w:rFonts w:ascii="Times New Roman" w:eastAsia="Times New Roman" w:hAnsi="Times New Roman"/>
          <w:sz w:val="28"/>
          <w:szCs w:val="28"/>
          <w:lang w:eastAsia="ru-RU"/>
        </w:rPr>
      </w:pPr>
      <w:proofErr w:type="gramStart"/>
      <w:r w:rsidRPr="00E222F4">
        <w:rPr>
          <w:rFonts w:ascii="Times New Roman" w:eastAsia="Times New Roman" w:hAnsi="Times New Roman"/>
          <w:sz w:val="28"/>
          <w:szCs w:val="28"/>
          <w:lang w:eastAsia="ru-RU"/>
        </w:rPr>
        <w:t>В Предложениях граждан указывается контактная информация, лица, направившего предложения (фамилия, имя, отчество, адрес местожительства, телефон).</w:t>
      </w:r>
      <w:proofErr w:type="gramEnd"/>
    </w:p>
    <w:p w:rsidR="00E222F4" w:rsidRPr="00E222F4" w:rsidRDefault="00E222F4" w:rsidP="00E222F4">
      <w:pPr>
        <w:autoSpaceDE w:val="0"/>
        <w:autoSpaceDN w:val="0"/>
        <w:adjustRightInd w:val="0"/>
        <w:spacing w:before="200" w:after="0" w:line="240" w:lineRule="auto"/>
        <w:ind w:firstLine="540"/>
        <w:jc w:val="both"/>
        <w:rPr>
          <w:rFonts w:ascii="Times New Roman" w:eastAsia="Times New Roman" w:hAnsi="Times New Roman"/>
          <w:sz w:val="28"/>
          <w:szCs w:val="28"/>
          <w:lang w:eastAsia="ru-RU"/>
        </w:rPr>
      </w:pPr>
      <w:r w:rsidRPr="00E222F4">
        <w:rPr>
          <w:rFonts w:ascii="Times New Roman" w:eastAsia="Times New Roman" w:hAnsi="Times New Roman"/>
          <w:sz w:val="28"/>
          <w:szCs w:val="28"/>
          <w:lang w:eastAsia="ru-RU"/>
        </w:rPr>
        <w:t>Анонимные предложения рассмотрению не подлежат.</w:t>
      </w:r>
    </w:p>
    <w:p w:rsidR="00E222F4" w:rsidRPr="00E222F4" w:rsidRDefault="00E222F4" w:rsidP="00E222F4">
      <w:pPr>
        <w:autoSpaceDE w:val="0"/>
        <w:autoSpaceDN w:val="0"/>
        <w:adjustRightInd w:val="0"/>
        <w:spacing w:before="200" w:after="0" w:line="240" w:lineRule="auto"/>
        <w:ind w:firstLine="540"/>
        <w:jc w:val="both"/>
        <w:rPr>
          <w:rFonts w:ascii="Times New Roman" w:eastAsia="Times New Roman" w:hAnsi="Times New Roman"/>
          <w:sz w:val="28"/>
          <w:szCs w:val="28"/>
          <w:lang w:eastAsia="ru-RU"/>
        </w:rPr>
      </w:pPr>
      <w:r w:rsidRPr="00E222F4">
        <w:rPr>
          <w:rFonts w:ascii="Times New Roman" w:eastAsia="Times New Roman" w:hAnsi="Times New Roman"/>
          <w:sz w:val="28"/>
          <w:szCs w:val="28"/>
          <w:lang w:eastAsia="ru-RU"/>
        </w:rPr>
        <w:t>3. Комиссия рассматривает поступившие Предложения граждан и готовит по ним заключения.</w:t>
      </w:r>
    </w:p>
    <w:p w:rsidR="00E222F4" w:rsidRPr="00E222F4" w:rsidRDefault="00E222F4" w:rsidP="00E222F4">
      <w:pPr>
        <w:autoSpaceDE w:val="0"/>
        <w:autoSpaceDN w:val="0"/>
        <w:adjustRightInd w:val="0"/>
        <w:spacing w:before="200" w:after="0" w:line="240" w:lineRule="auto"/>
        <w:ind w:firstLine="540"/>
        <w:jc w:val="both"/>
        <w:rPr>
          <w:rFonts w:ascii="Times New Roman" w:eastAsia="Times New Roman" w:hAnsi="Times New Roman"/>
          <w:sz w:val="28"/>
          <w:szCs w:val="28"/>
          <w:lang w:eastAsia="ru-RU"/>
        </w:rPr>
      </w:pPr>
      <w:r w:rsidRPr="00E222F4">
        <w:rPr>
          <w:rFonts w:ascii="Times New Roman" w:eastAsia="Times New Roman" w:hAnsi="Times New Roman"/>
          <w:sz w:val="28"/>
          <w:szCs w:val="28"/>
          <w:lang w:eastAsia="ru-RU"/>
        </w:rPr>
        <w:t>4. Положительные заключения Комиссии, являются основанием для рассмотрения Предложений граждан на публичных слушаниях.</w:t>
      </w:r>
    </w:p>
    <w:p w:rsidR="00B80DB5" w:rsidRPr="00B80DB5" w:rsidRDefault="00B80DB5" w:rsidP="00B80DB5">
      <w:pPr>
        <w:widowControl w:val="0"/>
        <w:autoSpaceDE w:val="0"/>
        <w:autoSpaceDN w:val="0"/>
        <w:adjustRightInd w:val="0"/>
        <w:spacing w:after="0" w:line="240" w:lineRule="auto"/>
        <w:rPr>
          <w:rFonts w:ascii="Times New Roman" w:eastAsia="Times New Roman" w:hAnsi="Times New Roman"/>
          <w:sz w:val="24"/>
          <w:szCs w:val="24"/>
          <w:lang w:eastAsia="ru-RU"/>
        </w:rPr>
      </w:pPr>
    </w:p>
    <w:p w:rsidR="00B80DB5" w:rsidRDefault="00B80DB5" w:rsidP="00250CA4">
      <w:pPr>
        <w:widowControl w:val="0"/>
        <w:spacing w:after="0" w:line="204" w:lineRule="auto"/>
        <w:rPr>
          <w:rFonts w:ascii="Times New Roman" w:eastAsia="Times New Roman" w:hAnsi="Times New Roman"/>
          <w:sz w:val="28"/>
          <w:szCs w:val="28"/>
          <w:lang w:eastAsia="ru-RU"/>
        </w:rPr>
      </w:pPr>
    </w:p>
    <w:sectPr w:rsidR="00B80DB5" w:rsidSect="00C5042F">
      <w:headerReference w:type="default" r:id="rId106"/>
      <w:headerReference w:type="first" r:id="rId107"/>
      <w:pgSz w:w="11906" w:h="16838"/>
      <w:pgMar w:top="993" w:right="707" w:bottom="709"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CD1" w:rsidRDefault="00950CD1" w:rsidP="009703C7">
      <w:pPr>
        <w:spacing w:after="0" w:line="240" w:lineRule="auto"/>
      </w:pPr>
      <w:r>
        <w:separator/>
      </w:r>
    </w:p>
  </w:endnote>
  <w:endnote w:type="continuationSeparator" w:id="0">
    <w:p w:rsidR="00950CD1" w:rsidRDefault="00950CD1"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CD1" w:rsidRDefault="00950CD1" w:rsidP="009703C7">
      <w:pPr>
        <w:spacing w:after="0" w:line="240" w:lineRule="auto"/>
      </w:pPr>
      <w:r>
        <w:separator/>
      </w:r>
    </w:p>
  </w:footnote>
  <w:footnote w:type="continuationSeparator" w:id="0">
    <w:p w:rsidR="00950CD1" w:rsidRDefault="00950CD1"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B5" w:rsidRDefault="00B80DB5" w:rsidP="005C16DF">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B5" w:rsidRDefault="00B80DB5">
    <w:pPr>
      <w:pStyle w:val="ab"/>
      <w:jc w:val="center"/>
    </w:pPr>
  </w:p>
  <w:p w:rsidR="00B80DB5" w:rsidRDefault="00B80DB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27B3"/>
    <w:multiLevelType w:val="hybridMultilevel"/>
    <w:tmpl w:val="241C894A"/>
    <w:lvl w:ilvl="0" w:tplc="6046D43C">
      <w:start w:val="1"/>
      <w:numFmt w:val="decimal"/>
      <w:lvlText w:val="%1."/>
      <w:lvlJc w:val="left"/>
      <w:pPr>
        <w:ind w:left="927" w:hanging="360"/>
      </w:pPr>
      <w:rPr>
        <w:rFonts w:ascii="Times New Roman" w:hAnsi="Times New Roman" w:cs="Times New Roman"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9F4456"/>
    <w:multiLevelType w:val="multilevel"/>
    <w:tmpl w:val="954AB90E"/>
    <w:lvl w:ilvl="0">
      <w:start w:val="1"/>
      <w:numFmt w:val="decimal"/>
      <w:lvlText w:val="%1."/>
      <w:lvlJc w:val="left"/>
      <w:pPr>
        <w:ind w:left="1230" w:hanging="525"/>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12E35455"/>
    <w:multiLevelType w:val="hybridMultilevel"/>
    <w:tmpl w:val="F96E8732"/>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0A54E1"/>
    <w:multiLevelType w:val="hybridMultilevel"/>
    <w:tmpl w:val="F7E0F45A"/>
    <w:lvl w:ilvl="0" w:tplc="CC34A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1714F4E"/>
    <w:multiLevelType w:val="hybridMultilevel"/>
    <w:tmpl w:val="FF18DD4A"/>
    <w:lvl w:ilvl="0" w:tplc="24FE88C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A6C68E9"/>
    <w:multiLevelType w:val="hybridMultilevel"/>
    <w:tmpl w:val="8758A0EA"/>
    <w:lvl w:ilvl="0" w:tplc="7B447C2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8EC26B9"/>
    <w:multiLevelType w:val="hybridMultilevel"/>
    <w:tmpl w:val="2C563DBA"/>
    <w:lvl w:ilvl="0" w:tplc="76088FB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DD8791C"/>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643"/>
        </w:tabs>
        <w:ind w:left="1643" w:hanging="432"/>
      </w:pPr>
    </w:lvl>
    <w:lvl w:ilvl="2">
      <w:start w:val="1"/>
      <w:numFmt w:val="decimal"/>
      <w:lvlText w:val="%1.%2.%3."/>
      <w:lvlJc w:val="left"/>
      <w:pPr>
        <w:tabs>
          <w:tab w:val="num" w:pos="2291"/>
        </w:tabs>
        <w:ind w:left="2075" w:hanging="504"/>
      </w:pPr>
    </w:lvl>
    <w:lvl w:ilvl="3">
      <w:start w:val="1"/>
      <w:numFmt w:val="decimal"/>
      <w:lvlText w:val="%1.%2.%3.%4."/>
      <w:lvlJc w:val="left"/>
      <w:pPr>
        <w:tabs>
          <w:tab w:val="num" w:pos="2651"/>
        </w:tabs>
        <w:ind w:left="2579" w:hanging="648"/>
      </w:pPr>
    </w:lvl>
    <w:lvl w:ilvl="4">
      <w:start w:val="1"/>
      <w:numFmt w:val="decimal"/>
      <w:lvlText w:val="%1.%2.%3.%4.%5."/>
      <w:lvlJc w:val="left"/>
      <w:pPr>
        <w:tabs>
          <w:tab w:val="num" w:pos="3371"/>
        </w:tabs>
        <w:ind w:left="3083" w:hanging="792"/>
      </w:pPr>
    </w:lvl>
    <w:lvl w:ilvl="5">
      <w:start w:val="1"/>
      <w:numFmt w:val="decimal"/>
      <w:lvlText w:val="%1.%2.%3.%4.%5.%6."/>
      <w:lvlJc w:val="left"/>
      <w:pPr>
        <w:tabs>
          <w:tab w:val="num" w:pos="3731"/>
        </w:tabs>
        <w:ind w:left="3587" w:hanging="936"/>
      </w:pPr>
    </w:lvl>
    <w:lvl w:ilvl="6">
      <w:start w:val="1"/>
      <w:numFmt w:val="decimal"/>
      <w:lvlText w:val="%1.%2.%3.%4.%5.%6.%7."/>
      <w:lvlJc w:val="left"/>
      <w:pPr>
        <w:tabs>
          <w:tab w:val="num" w:pos="4451"/>
        </w:tabs>
        <w:ind w:left="4091" w:hanging="1080"/>
      </w:pPr>
    </w:lvl>
    <w:lvl w:ilvl="7">
      <w:start w:val="1"/>
      <w:numFmt w:val="decimal"/>
      <w:lvlText w:val="%1.%2.%3.%4.%5.%6.%7.%8."/>
      <w:lvlJc w:val="left"/>
      <w:pPr>
        <w:tabs>
          <w:tab w:val="num" w:pos="4811"/>
        </w:tabs>
        <w:ind w:left="4595" w:hanging="1224"/>
      </w:pPr>
    </w:lvl>
    <w:lvl w:ilvl="8">
      <w:start w:val="1"/>
      <w:numFmt w:val="decimal"/>
      <w:lvlText w:val="%1.%2.%3.%4.%5.%6.%7.%8.%9."/>
      <w:lvlJc w:val="left"/>
      <w:pPr>
        <w:tabs>
          <w:tab w:val="num" w:pos="5531"/>
        </w:tabs>
        <w:ind w:left="5171" w:hanging="1440"/>
      </w:pPr>
    </w:lvl>
  </w:abstractNum>
  <w:abstractNum w:abstractNumId="8">
    <w:nsid w:val="624549EA"/>
    <w:multiLevelType w:val="multilevel"/>
    <w:tmpl w:val="EEA8680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928" w:hanging="360"/>
      </w:pPr>
      <w:rPr>
        <w:rFonts w:hint="default"/>
      </w:rPr>
    </w:lvl>
    <w:lvl w:ilvl="2">
      <w:start w:val="1"/>
      <w:numFmt w:val="decimal"/>
      <w:pStyle w:val="3"/>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736D7B3B"/>
    <w:multiLevelType w:val="hybridMultilevel"/>
    <w:tmpl w:val="E012AC22"/>
    <w:lvl w:ilvl="0" w:tplc="276A55B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FA1460"/>
    <w:multiLevelType w:val="hybridMultilevel"/>
    <w:tmpl w:val="BECE7704"/>
    <w:lvl w:ilvl="0" w:tplc="953C87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77B008C"/>
    <w:multiLevelType w:val="hybridMultilevel"/>
    <w:tmpl w:val="2E7EF344"/>
    <w:lvl w:ilvl="0" w:tplc="953C8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2"/>
  </w:num>
  <w:num w:numId="6">
    <w:abstractNumId w:val="8"/>
  </w:num>
  <w:num w:numId="7">
    <w:abstractNumId w:val="0"/>
  </w:num>
  <w:num w:numId="8">
    <w:abstractNumId w:val="5"/>
  </w:num>
  <w:num w:numId="9">
    <w:abstractNumId w:val="9"/>
  </w:num>
  <w:num w:numId="10">
    <w:abstractNumId w:val="6"/>
  </w:num>
  <w:num w:numId="11">
    <w:abstractNumId w:val="4"/>
  </w:num>
  <w:num w:numId="1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30AF"/>
    <w:rsid w:val="000052B5"/>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A1480"/>
    <w:rsid w:val="000A4054"/>
    <w:rsid w:val="000B21BC"/>
    <w:rsid w:val="000C4C33"/>
    <w:rsid w:val="000C599F"/>
    <w:rsid w:val="000E4B35"/>
    <w:rsid w:val="000F193E"/>
    <w:rsid w:val="000F2C83"/>
    <w:rsid w:val="000F7EBF"/>
    <w:rsid w:val="001027A4"/>
    <w:rsid w:val="00106794"/>
    <w:rsid w:val="001121FA"/>
    <w:rsid w:val="00120A5C"/>
    <w:rsid w:val="00121C0A"/>
    <w:rsid w:val="00124403"/>
    <w:rsid w:val="00130DB8"/>
    <w:rsid w:val="0013141C"/>
    <w:rsid w:val="0013270B"/>
    <w:rsid w:val="00136090"/>
    <w:rsid w:val="001360CF"/>
    <w:rsid w:val="00137E09"/>
    <w:rsid w:val="001478D5"/>
    <w:rsid w:val="00153EFD"/>
    <w:rsid w:val="00157A12"/>
    <w:rsid w:val="001610BC"/>
    <w:rsid w:val="0016379F"/>
    <w:rsid w:val="00165A26"/>
    <w:rsid w:val="00176563"/>
    <w:rsid w:val="00190E3B"/>
    <w:rsid w:val="001940C8"/>
    <w:rsid w:val="0019421E"/>
    <w:rsid w:val="001B0AF2"/>
    <w:rsid w:val="001B1289"/>
    <w:rsid w:val="001B2E71"/>
    <w:rsid w:val="001B30EF"/>
    <w:rsid w:val="001B3EC2"/>
    <w:rsid w:val="001E454A"/>
    <w:rsid w:val="001E53B9"/>
    <w:rsid w:val="001F10F5"/>
    <w:rsid w:val="001F6D89"/>
    <w:rsid w:val="001F782C"/>
    <w:rsid w:val="00215164"/>
    <w:rsid w:val="00224192"/>
    <w:rsid w:val="002248B7"/>
    <w:rsid w:val="00225261"/>
    <w:rsid w:val="002335D1"/>
    <w:rsid w:val="00236E11"/>
    <w:rsid w:val="002500ED"/>
    <w:rsid w:val="00250CA4"/>
    <w:rsid w:val="002575F0"/>
    <w:rsid w:val="0025794A"/>
    <w:rsid w:val="002627DD"/>
    <w:rsid w:val="00264793"/>
    <w:rsid w:val="002751C1"/>
    <w:rsid w:val="002804EC"/>
    <w:rsid w:val="002871FE"/>
    <w:rsid w:val="0028774D"/>
    <w:rsid w:val="00296861"/>
    <w:rsid w:val="002A48FB"/>
    <w:rsid w:val="002A49EC"/>
    <w:rsid w:val="002B4805"/>
    <w:rsid w:val="002C057F"/>
    <w:rsid w:val="002C0E8E"/>
    <w:rsid w:val="002C0F28"/>
    <w:rsid w:val="002D0433"/>
    <w:rsid w:val="002E148C"/>
    <w:rsid w:val="002E7F4A"/>
    <w:rsid w:val="002F22F9"/>
    <w:rsid w:val="002F26FF"/>
    <w:rsid w:val="002F3981"/>
    <w:rsid w:val="002F3B20"/>
    <w:rsid w:val="00300BAB"/>
    <w:rsid w:val="00301464"/>
    <w:rsid w:val="003033CD"/>
    <w:rsid w:val="003073C0"/>
    <w:rsid w:val="003073EA"/>
    <w:rsid w:val="00316948"/>
    <w:rsid w:val="00320486"/>
    <w:rsid w:val="003271B7"/>
    <w:rsid w:val="00327286"/>
    <w:rsid w:val="00342349"/>
    <w:rsid w:val="00345A90"/>
    <w:rsid w:val="00352E7E"/>
    <w:rsid w:val="003577BE"/>
    <w:rsid w:val="0036315B"/>
    <w:rsid w:val="003648BB"/>
    <w:rsid w:val="00365444"/>
    <w:rsid w:val="003669CD"/>
    <w:rsid w:val="00377019"/>
    <w:rsid w:val="00381F89"/>
    <w:rsid w:val="003825CF"/>
    <w:rsid w:val="00384B75"/>
    <w:rsid w:val="003B4257"/>
    <w:rsid w:val="003D1C3C"/>
    <w:rsid w:val="003D3906"/>
    <w:rsid w:val="003E2208"/>
    <w:rsid w:val="003E4694"/>
    <w:rsid w:val="003E5A18"/>
    <w:rsid w:val="003F0BA3"/>
    <w:rsid w:val="00403BF5"/>
    <w:rsid w:val="00413C21"/>
    <w:rsid w:val="004178A1"/>
    <w:rsid w:val="00426B35"/>
    <w:rsid w:val="00433B54"/>
    <w:rsid w:val="00435CDB"/>
    <w:rsid w:val="004527F8"/>
    <w:rsid w:val="004552C0"/>
    <w:rsid w:val="004602A2"/>
    <w:rsid w:val="004604CA"/>
    <w:rsid w:val="00463A7C"/>
    <w:rsid w:val="00463FAB"/>
    <w:rsid w:val="0046714A"/>
    <w:rsid w:val="00471D77"/>
    <w:rsid w:val="00471E3E"/>
    <w:rsid w:val="00476A42"/>
    <w:rsid w:val="00476B3C"/>
    <w:rsid w:val="004874D9"/>
    <w:rsid w:val="0049315E"/>
    <w:rsid w:val="00493ED4"/>
    <w:rsid w:val="004A0416"/>
    <w:rsid w:val="004A5136"/>
    <w:rsid w:val="004B2C37"/>
    <w:rsid w:val="004C1FEF"/>
    <w:rsid w:val="004C2DC9"/>
    <w:rsid w:val="004D5461"/>
    <w:rsid w:val="004D5547"/>
    <w:rsid w:val="004E12A5"/>
    <w:rsid w:val="004F0369"/>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93B1B"/>
    <w:rsid w:val="005A0152"/>
    <w:rsid w:val="005A04E8"/>
    <w:rsid w:val="005A499F"/>
    <w:rsid w:val="005A4CD9"/>
    <w:rsid w:val="005B43E5"/>
    <w:rsid w:val="005B46E5"/>
    <w:rsid w:val="005C16DF"/>
    <w:rsid w:val="005C709B"/>
    <w:rsid w:val="005D2BFC"/>
    <w:rsid w:val="005E5EAD"/>
    <w:rsid w:val="005E735E"/>
    <w:rsid w:val="005F1123"/>
    <w:rsid w:val="005F4EB5"/>
    <w:rsid w:val="006038C0"/>
    <w:rsid w:val="006114CD"/>
    <w:rsid w:val="0061314B"/>
    <w:rsid w:val="00617D11"/>
    <w:rsid w:val="00645DF1"/>
    <w:rsid w:val="0066196A"/>
    <w:rsid w:val="0067745B"/>
    <w:rsid w:val="00682985"/>
    <w:rsid w:val="00690DE2"/>
    <w:rsid w:val="006951C8"/>
    <w:rsid w:val="006975A7"/>
    <w:rsid w:val="006A1895"/>
    <w:rsid w:val="006A6231"/>
    <w:rsid w:val="006C07BA"/>
    <w:rsid w:val="006D40A2"/>
    <w:rsid w:val="006D5671"/>
    <w:rsid w:val="006D6E95"/>
    <w:rsid w:val="006D7C88"/>
    <w:rsid w:val="006E03A5"/>
    <w:rsid w:val="006E070E"/>
    <w:rsid w:val="006E1A71"/>
    <w:rsid w:val="006F2AFE"/>
    <w:rsid w:val="006F77C3"/>
    <w:rsid w:val="00701C24"/>
    <w:rsid w:val="00706A1B"/>
    <w:rsid w:val="007109E4"/>
    <w:rsid w:val="007112B8"/>
    <w:rsid w:val="00712D82"/>
    <w:rsid w:val="00714334"/>
    <w:rsid w:val="00714C17"/>
    <w:rsid w:val="00724CFB"/>
    <w:rsid w:val="0073369D"/>
    <w:rsid w:val="0073496C"/>
    <w:rsid w:val="00735556"/>
    <w:rsid w:val="00750830"/>
    <w:rsid w:val="00750FF9"/>
    <w:rsid w:val="007535DF"/>
    <w:rsid w:val="00757327"/>
    <w:rsid w:val="00763B6D"/>
    <w:rsid w:val="007762A9"/>
    <w:rsid w:val="007771E2"/>
    <w:rsid w:val="00786165"/>
    <w:rsid w:val="00791BB3"/>
    <w:rsid w:val="007A44B8"/>
    <w:rsid w:val="007B16AC"/>
    <w:rsid w:val="007B5A14"/>
    <w:rsid w:val="007D428A"/>
    <w:rsid w:val="007E04D9"/>
    <w:rsid w:val="007E4B60"/>
    <w:rsid w:val="00804E5B"/>
    <w:rsid w:val="008147A6"/>
    <w:rsid w:val="0082062E"/>
    <w:rsid w:val="0082154A"/>
    <w:rsid w:val="00821F22"/>
    <w:rsid w:val="0083478C"/>
    <w:rsid w:val="00855627"/>
    <w:rsid w:val="00875A4E"/>
    <w:rsid w:val="008810C5"/>
    <w:rsid w:val="00893974"/>
    <w:rsid w:val="00894F54"/>
    <w:rsid w:val="008A73EE"/>
    <w:rsid w:val="008C299E"/>
    <w:rsid w:val="008D79C1"/>
    <w:rsid w:val="008F5C1F"/>
    <w:rsid w:val="009212AF"/>
    <w:rsid w:val="009217D8"/>
    <w:rsid w:val="00932791"/>
    <w:rsid w:val="009346E0"/>
    <w:rsid w:val="009378AC"/>
    <w:rsid w:val="00940D30"/>
    <w:rsid w:val="00945904"/>
    <w:rsid w:val="00950CD1"/>
    <w:rsid w:val="00952EF6"/>
    <w:rsid w:val="009568C6"/>
    <w:rsid w:val="0096565E"/>
    <w:rsid w:val="009703C7"/>
    <w:rsid w:val="00972EF4"/>
    <w:rsid w:val="00977AB2"/>
    <w:rsid w:val="00995918"/>
    <w:rsid w:val="009A10FC"/>
    <w:rsid w:val="009B423B"/>
    <w:rsid w:val="009B4BD5"/>
    <w:rsid w:val="009C50F7"/>
    <w:rsid w:val="009D42F6"/>
    <w:rsid w:val="009D45FE"/>
    <w:rsid w:val="009D6C0D"/>
    <w:rsid w:val="009D76BC"/>
    <w:rsid w:val="009E63DB"/>
    <w:rsid w:val="009F40CA"/>
    <w:rsid w:val="00A0781A"/>
    <w:rsid w:val="00A10170"/>
    <w:rsid w:val="00A1562C"/>
    <w:rsid w:val="00A210BB"/>
    <w:rsid w:val="00A255BE"/>
    <w:rsid w:val="00A44E24"/>
    <w:rsid w:val="00A506B8"/>
    <w:rsid w:val="00A55E19"/>
    <w:rsid w:val="00A57C24"/>
    <w:rsid w:val="00A602FC"/>
    <w:rsid w:val="00A604FC"/>
    <w:rsid w:val="00A72AE8"/>
    <w:rsid w:val="00A747F8"/>
    <w:rsid w:val="00A756EA"/>
    <w:rsid w:val="00A81130"/>
    <w:rsid w:val="00A834B5"/>
    <w:rsid w:val="00A85233"/>
    <w:rsid w:val="00A94ED1"/>
    <w:rsid w:val="00AA775A"/>
    <w:rsid w:val="00AB0983"/>
    <w:rsid w:val="00AB1573"/>
    <w:rsid w:val="00AB5E2C"/>
    <w:rsid w:val="00AC4E0F"/>
    <w:rsid w:val="00AD368C"/>
    <w:rsid w:val="00AD6E6F"/>
    <w:rsid w:val="00AD7909"/>
    <w:rsid w:val="00AE3826"/>
    <w:rsid w:val="00AE4D20"/>
    <w:rsid w:val="00AF0B09"/>
    <w:rsid w:val="00AF4C08"/>
    <w:rsid w:val="00AF5231"/>
    <w:rsid w:val="00B01E28"/>
    <w:rsid w:val="00B11F25"/>
    <w:rsid w:val="00B15695"/>
    <w:rsid w:val="00B22432"/>
    <w:rsid w:val="00B22FA9"/>
    <w:rsid w:val="00B2541F"/>
    <w:rsid w:val="00B31D4B"/>
    <w:rsid w:val="00B35AE1"/>
    <w:rsid w:val="00B4158E"/>
    <w:rsid w:val="00B45CF3"/>
    <w:rsid w:val="00B525EB"/>
    <w:rsid w:val="00B547B5"/>
    <w:rsid w:val="00B5579D"/>
    <w:rsid w:val="00B66999"/>
    <w:rsid w:val="00B7234C"/>
    <w:rsid w:val="00B726D6"/>
    <w:rsid w:val="00B731F7"/>
    <w:rsid w:val="00B80DB5"/>
    <w:rsid w:val="00B85286"/>
    <w:rsid w:val="00B85C35"/>
    <w:rsid w:val="00B90CC8"/>
    <w:rsid w:val="00B96747"/>
    <w:rsid w:val="00BA0CEB"/>
    <w:rsid w:val="00BA26B8"/>
    <w:rsid w:val="00BB1ECC"/>
    <w:rsid w:val="00BB7AB2"/>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5042F"/>
    <w:rsid w:val="00C50A4E"/>
    <w:rsid w:val="00C5379C"/>
    <w:rsid w:val="00C5728B"/>
    <w:rsid w:val="00C60AE7"/>
    <w:rsid w:val="00C66900"/>
    <w:rsid w:val="00C671B7"/>
    <w:rsid w:val="00C743CE"/>
    <w:rsid w:val="00C7508A"/>
    <w:rsid w:val="00C76397"/>
    <w:rsid w:val="00C81F5C"/>
    <w:rsid w:val="00C855B2"/>
    <w:rsid w:val="00C90DD6"/>
    <w:rsid w:val="00C91BD5"/>
    <w:rsid w:val="00C921B4"/>
    <w:rsid w:val="00CA5EFD"/>
    <w:rsid w:val="00CA7352"/>
    <w:rsid w:val="00CB20C7"/>
    <w:rsid w:val="00CC107B"/>
    <w:rsid w:val="00CC5B65"/>
    <w:rsid w:val="00CD08FE"/>
    <w:rsid w:val="00CD1183"/>
    <w:rsid w:val="00CD6248"/>
    <w:rsid w:val="00CE70B8"/>
    <w:rsid w:val="00CF1FCF"/>
    <w:rsid w:val="00CF6876"/>
    <w:rsid w:val="00D02F2D"/>
    <w:rsid w:val="00D049F0"/>
    <w:rsid w:val="00D0675D"/>
    <w:rsid w:val="00D06CA6"/>
    <w:rsid w:val="00D127D5"/>
    <w:rsid w:val="00D24CC3"/>
    <w:rsid w:val="00D2719C"/>
    <w:rsid w:val="00D33B6D"/>
    <w:rsid w:val="00D349DB"/>
    <w:rsid w:val="00D34D62"/>
    <w:rsid w:val="00D431E8"/>
    <w:rsid w:val="00D509C4"/>
    <w:rsid w:val="00D50DD0"/>
    <w:rsid w:val="00D72296"/>
    <w:rsid w:val="00D7516F"/>
    <w:rsid w:val="00D8034E"/>
    <w:rsid w:val="00D8398C"/>
    <w:rsid w:val="00D86C73"/>
    <w:rsid w:val="00D910CB"/>
    <w:rsid w:val="00D935AB"/>
    <w:rsid w:val="00DA56DF"/>
    <w:rsid w:val="00DB25A5"/>
    <w:rsid w:val="00DB4206"/>
    <w:rsid w:val="00DC0EC7"/>
    <w:rsid w:val="00DD72C5"/>
    <w:rsid w:val="00DE3A84"/>
    <w:rsid w:val="00DE7D04"/>
    <w:rsid w:val="00DF0F22"/>
    <w:rsid w:val="00DF3336"/>
    <w:rsid w:val="00DF6D2E"/>
    <w:rsid w:val="00E222F4"/>
    <w:rsid w:val="00E263A2"/>
    <w:rsid w:val="00E30D47"/>
    <w:rsid w:val="00E35E4D"/>
    <w:rsid w:val="00E46404"/>
    <w:rsid w:val="00E512B7"/>
    <w:rsid w:val="00E62E96"/>
    <w:rsid w:val="00E65438"/>
    <w:rsid w:val="00E71874"/>
    <w:rsid w:val="00E724E0"/>
    <w:rsid w:val="00E74CDA"/>
    <w:rsid w:val="00E76BC8"/>
    <w:rsid w:val="00E824DE"/>
    <w:rsid w:val="00E84ACF"/>
    <w:rsid w:val="00E8585C"/>
    <w:rsid w:val="00E85CA6"/>
    <w:rsid w:val="00E907BE"/>
    <w:rsid w:val="00E9234A"/>
    <w:rsid w:val="00EB0F08"/>
    <w:rsid w:val="00EB11E6"/>
    <w:rsid w:val="00EB3AEC"/>
    <w:rsid w:val="00EB4267"/>
    <w:rsid w:val="00EB5AF6"/>
    <w:rsid w:val="00EC2157"/>
    <w:rsid w:val="00EC2438"/>
    <w:rsid w:val="00ED0295"/>
    <w:rsid w:val="00ED0D23"/>
    <w:rsid w:val="00ED1E35"/>
    <w:rsid w:val="00ED5912"/>
    <w:rsid w:val="00EE2E6D"/>
    <w:rsid w:val="00EE3044"/>
    <w:rsid w:val="00EE7CB4"/>
    <w:rsid w:val="00EF64DD"/>
    <w:rsid w:val="00F04100"/>
    <w:rsid w:val="00F10505"/>
    <w:rsid w:val="00F11C64"/>
    <w:rsid w:val="00F158A2"/>
    <w:rsid w:val="00F17D47"/>
    <w:rsid w:val="00F23684"/>
    <w:rsid w:val="00F34F3B"/>
    <w:rsid w:val="00F35411"/>
    <w:rsid w:val="00F4094A"/>
    <w:rsid w:val="00F50403"/>
    <w:rsid w:val="00F52F43"/>
    <w:rsid w:val="00F575F4"/>
    <w:rsid w:val="00F656D8"/>
    <w:rsid w:val="00F67A2D"/>
    <w:rsid w:val="00F73ABB"/>
    <w:rsid w:val="00F812D9"/>
    <w:rsid w:val="00F81D76"/>
    <w:rsid w:val="00F827C5"/>
    <w:rsid w:val="00F86A4E"/>
    <w:rsid w:val="00F916B7"/>
    <w:rsid w:val="00F919C8"/>
    <w:rsid w:val="00F91F3F"/>
    <w:rsid w:val="00F930A6"/>
    <w:rsid w:val="00F97965"/>
    <w:rsid w:val="00FA692A"/>
    <w:rsid w:val="00FA7197"/>
    <w:rsid w:val="00FA7508"/>
    <w:rsid w:val="00FB16B1"/>
    <w:rsid w:val="00FB1E1F"/>
    <w:rsid w:val="00FB3837"/>
    <w:rsid w:val="00FB3F02"/>
    <w:rsid w:val="00FD031E"/>
    <w:rsid w:val="00FE150D"/>
    <w:rsid w:val="00FE6E96"/>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unhideWhenUsed/>
    <w:qFormat/>
    <w:rsid w:val="00B80DB5"/>
    <w:pPr>
      <w:keepNext/>
      <w:spacing w:before="240" w:after="60" w:line="240" w:lineRule="auto"/>
      <w:outlineLvl w:val="2"/>
    </w:pPr>
    <w:rPr>
      <w:rFonts w:ascii="Cambria" w:eastAsia="Times New Roman" w:hAnsi="Cambria"/>
      <w:b/>
      <w:bCs/>
      <w:sz w:val="26"/>
      <w:szCs w:val="26"/>
      <w:lang w:val="x-none" w:eastAsia="x-none"/>
    </w:rPr>
  </w:style>
  <w:style w:type="paragraph" w:styleId="4">
    <w:name w:val="heading 4"/>
    <w:basedOn w:val="a"/>
    <w:next w:val="a"/>
    <w:link w:val="40"/>
    <w:unhideWhenUsed/>
    <w:qFormat/>
    <w:rsid w:val="00B80DB5"/>
    <w:pPr>
      <w:keepNext/>
      <w:spacing w:before="240" w:after="60" w:line="240" w:lineRule="auto"/>
      <w:outlineLvl w:val="3"/>
    </w:pPr>
    <w:rPr>
      <w:rFonts w:eastAsia="Times New Roman"/>
      <w:b/>
      <w:bCs/>
      <w:sz w:val="28"/>
      <w:szCs w:val="28"/>
      <w:lang w:val="x-none" w:eastAsia="x-none"/>
    </w:rPr>
  </w:style>
  <w:style w:type="paragraph" w:styleId="5">
    <w:name w:val="heading 5"/>
    <w:basedOn w:val="a"/>
    <w:next w:val="a"/>
    <w:link w:val="50"/>
    <w:uiPriority w:val="9"/>
    <w:semiHidden/>
    <w:unhideWhenUsed/>
    <w:qFormat/>
    <w:rsid w:val="00B80DB5"/>
    <w:pPr>
      <w:spacing w:before="240" w:after="60" w:line="240" w:lineRule="auto"/>
      <w:outlineLvl w:val="4"/>
    </w:pPr>
    <w:rPr>
      <w:rFonts w:ascii="Cambria" w:eastAsia="Times New Roman" w:hAnsi="Cambria"/>
      <w:color w:val="243F60"/>
      <w:sz w:val="20"/>
      <w:szCs w:val="20"/>
      <w:lang w:eastAsia="ru-RU"/>
    </w:rPr>
  </w:style>
  <w:style w:type="paragraph" w:styleId="6">
    <w:name w:val="heading 6"/>
    <w:basedOn w:val="a"/>
    <w:next w:val="a"/>
    <w:link w:val="60"/>
    <w:qFormat/>
    <w:rsid w:val="00B80DB5"/>
    <w:pPr>
      <w:spacing w:before="240" w:after="60" w:line="240" w:lineRule="auto"/>
      <w:outlineLvl w:val="5"/>
    </w:pPr>
    <w:rPr>
      <w:rFonts w:ascii="Times New Roman" w:eastAsia="Times New Roman" w:hAnsi="Times New Roman"/>
      <w:b/>
      <w:bCs/>
      <w:lang w:val="x-none" w:eastAsia="x-none"/>
    </w:rPr>
  </w:style>
  <w:style w:type="paragraph" w:styleId="7">
    <w:name w:val="heading 7"/>
    <w:basedOn w:val="a"/>
    <w:next w:val="a"/>
    <w:link w:val="70"/>
    <w:qFormat/>
    <w:rsid w:val="00B80DB5"/>
    <w:pPr>
      <w:keepNext/>
      <w:tabs>
        <w:tab w:val="left" w:pos="5616"/>
      </w:tabs>
      <w:spacing w:after="0" w:line="240" w:lineRule="auto"/>
      <w:jc w:val="center"/>
      <w:outlineLvl w:val="6"/>
    </w:pPr>
    <w:rPr>
      <w:rFonts w:ascii="Arial" w:eastAsia="Times New Roman" w:hAnsi="Arial"/>
      <w:b/>
      <w:sz w:val="24"/>
      <w:szCs w:val="20"/>
      <w:lang w:val="x-none" w:eastAsia="x-none"/>
    </w:rPr>
  </w:style>
  <w:style w:type="paragraph" w:styleId="8">
    <w:name w:val="heading 8"/>
    <w:basedOn w:val="a"/>
    <w:next w:val="a"/>
    <w:link w:val="80"/>
    <w:qFormat/>
    <w:rsid w:val="00B80DB5"/>
    <w:pPr>
      <w:spacing w:before="240" w:after="60" w:line="240" w:lineRule="auto"/>
      <w:outlineLvl w:val="7"/>
    </w:pPr>
    <w:rPr>
      <w:rFonts w:ascii="Times New Roman" w:eastAsia="Times New Roman" w:hAnsi="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uiPriority w:val="99"/>
    <w:rsid w:val="000E4B35"/>
    <w:pPr>
      <w:spacing w:after="120"/>
    </w:pPr>
  </w:style>
  <w:style w:type="character" w:customStyle="1" w:styleId="aa">
    <w:name w:val="Основной текст Знак"/>
    <w:basedOn w:val="a0"/>
    <w:link w:val="a9"/>
    <w:uiPriority w:val="9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uiPriority w:val="99"/>
    <w:rsid w:val="009703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 w:type="character" w:customStyle="1" w:styleId="31">
    <w:name w:val="Заголовок 3 Знак"/>
    <w:basedOn w:val="a0"/>
    <w:link w:val="30"/>
    <w:rsid w:val="00B80DB5"/>
    <w:rPr>
      <w:rFonts w:ascii="Cambria" w:hAnsi="Cambria"/>
      <w:b/>
      <w:bCs/>
      <w:sz w:val="26"/>
      <w:szCs w:val="26"/>
      <w:lang w:val="x-none" w:eastAsia="x-none"/>
    </w:rPr>
  </w:style>
  <w:style w:type="character" w:customStyle="1" w:styleId="40">
    <w:name w:val="Заголовок 4 Знак"/>
    <w:basedOn w:val="a0"/>
    <w:link w:val="4"/>
    <w:rsid w:val="00B80DB5"/>
    <w:rPr>
      <w:rFonts w:ascii="Calibri" w:hAnsi="Calibri"/>
      <w:b/>
      <w:bCs/>
      <w:sz w:val="28"/>
      <w:szCs w:val="28"/>
      <w:lang w:val="x-none" w:eastAsia="x-none"/>
    </w:rPr>
  </w:style>
  <w:style w:type="character" w:customStyle="1" w:styleId="50">
    <w:name w:val="Заголовок 5 Знак"/>
    <w:basedOn w:val="a0"/>
    <w:link w:val="5"/>
    <w:uiPriority w:val="9"/>
    <w:semiHidden/>
    <w:rsid w:val="00B80DB5"/>
    <w:rPr>
      <w:rFonts w:ascii="Cambria" w:hAnsi="Cambria"/>
      <w:color w:val="243F60"/>
    </w:rPr>
  </w:style>
  <w:style w:type="character" w:customStyle="1" w:styleId="60">
    <w:name w:val="Заголовок 6 Знак"/>
    <w:basedOn w:val="a0"/>
    <w:link w:val="6"/>
    <w:rsid w:val="00B80DB5"/>
    <w:rPr>
      <w:b/>
      <w:bCs/>
      <w:sz w:val="22"/>
      <w:szCs w:val="22"/>
      <w:lang w:val="x-none" w:eastAsia="x-none"/>
    </w:rPr>
  </w:style>
  <w:style w:type="character" w:customStyle="1" w:styleId="70">
    <w:name w:val="Заголовок 7 Знак"/>
    <w:basedOn w:val="a0"/>
    <w:link w:val="7"/>
    <w:rsid w:val="00B80DB5"/>
    <w:rPr>
      <w:rFonts w:ascii="Arial" w:hAnsi="Arial"/>
      <w:b/>
      <w:sz w:val="24"/>
      <w:lang w:val="x-none" w:eastAsia="x-none"/>
    </w:rPr>
  </w:style>
  <w:style w:type="character" w:customStyle="1" w:styleId="80">
    <w:name w:val="Заголовок 8 Знак"/>
    <w:basedOn w:val="a0"/>
    <w:link w:val="8"/>
    <w:rsid w:val="00B80DB5"/>
    <w:rPr>
      <w:i/>
      <w:iCs/>
      <w:sz w:val="24"/>
      <w:szCs w:val="24"/>
      <w:lang w:val="x-none" w:eastAsia="x-none"/>
    </w:rPr>
  </w:style>
  <w:style w:type="numbering" w:customStyle="1" w:styleId="11">
    <w:name w:val="Нет списка1"/>
    <w:next w:val="a2"/>
    <w:uiPriority w:val="99"/>
    <w:semiHidden/>
    <w:rsid w:val="00B80DB5"/>
  </w:style>
  <w:style w:type="paragraph" w:styleId="af3">
    <w:name w:val="caption"/>
    <w:basedOn w:val="a"/>
    <w:next w:val="a"/>
    <w:qFormat/>
    <w:rsid w:val="00B80DB5"/>
    <w:pPr>
      <w:framePr w:h="3889" w:hSpace="141" w:wrap="auto" w:vAnchor="text" w:hAnchor="page" w:x="1584" w:y="13"/>
      <w:spacing w:after="0" w:line="240" w:lineRule="auto"/>
      <w:ind w:left="2832" w:firstLine="708"/>
    </w:pPr>
    <w:rPr>
      <w:rFonts w:ascii="Times New Roman" w:eastAsia="Times New Roman" w:hAnsi="Times New Roman"/>
      <w:b/>
      <w:sz w:val="40"/>
      <w:szCs w:val="20"/>
      <w:lang w:eastAsia="ru-RU"/>
    </w:rPr>
  </w:style>
  <w:style w:type="table" w:customStyle="1" w:styleId="12">
    <w:name w:val="Сетка таблицы1"/>
    <w:basedOn w:val="a1"/>
    <w:next w:val="a4"/>
    <w:uiPriority w:val="59"/>
    <w:rsid w:val="00B80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B80DB5"/>
    <w:rPr>
      <w:rFonts w:ascii="Calibri" w:eastAsia="Calibri" w:hAnsi="Calibri"/>
      <w:sz w:val="22"/>
      <w:szCs w:val="22"/>
      <w:lang w:eastAsia="en-US"/>
    </w:rPr>
  </w:style>
  <w:style w:type="character" w:styleId="af5">
    <w:name w:val="Hyperlink"/>
    <w:uiPriority w:val="99"/>
    <w:unhideWhenUsed/>
    <w:rsid w:val="00B80DB5"/>
    <w:rPr>
      <w:color w:val="0000FF"/>
      <w:u w:val="single"/>
    </w:rPr>
  </w:style>
  <w:style w:type="character" w:customStyle="1" w:styleId="apple-converted-space">
    <w:name w:val="apple-converted-space"/>
    <w:basedOn w:val="a0"/>
    <w:rsid w:val="00B80DB5"/>
  </w:style>
  <w:style w:type="table" w:customStyle="1" w:styleId="110">
    <w:name w:val="Сетка таблицы11"/>
    <w:basedOn w:val="a1"/>
    <w:next w:val="a4"/>
    <w:uiPriority w:val="59"/>
    <w:rsid w:val="00B80DB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Indent 2"/>
    <w:basedOn w:val="a"/>
    <w:link w:val="24"/>
    <w:rsid w:val="00B80DB5"/>
    <w:pPr>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basedOn w:val="a0"/>
    <w:link w:val="23"/>
    <w:rsid w:val="00B80DB5"/>
  </w:style>
  <w:style w:type="numbering" w:customStyle="1" w:styleId="111">
    <w:name w:val="Нет списка11"/>
    <w:next w:val="a2"/>
    <w:uiPriority w:val="99"/>
    <w:semiHidden/>
    <w:unhideWhenUsed/>
    <w:rsid w:val="00B80DB5"/>
  </w:style>
  <w:style w:type="character" w:customStyle="1" w:styleId="a6">
    <w:name w:val="Текст выноски Знак"/>
    <w:link w:val="a5"/>
    <w:rsid w:val="00B80DB5"/>
    <w:rPr>
      <w:rFonts w:ascii="Tahoma" w:eastAsia="Calibri" w:hAnsi="Tahoma" w:cs="Tahoma"/>
      <w:sz w:val="16"/>
      <w:szCs w:val="16"/>
      <w:lang w:eastAsia="en-US"/>
    </w:rPr>
  </w:style>
  <w:style w:type="paragraph" w:styleId="3">
    <w:name w:val="List 3"/>
    <w:basedOn w:val="a"/>
    <w:rsid w:val="00B80DB5"/>
    <w:pPr>
      <w:numPr>
        <w:ilvl w:val="2"/>
        <w:numId w:val="6"/>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B80DB5"/>
    <w:pPr>
      <w:widowControl w:val="0"/>
      <w:ind w:right="19772"/>
    </w:pPr>
    <w:rPr>
      <w:rFonts w:ascii="Arial" w:hAnsi="Arial"/>
      <w:b/>
      <w:snapToGrid w:val="0"/>
      <w:sz w:val="16"/>
    </w:rPr>
  </w:style>
  <w:style w:type="paragraph" w:styleId="33">
    <w:name w:val="Body Text 3"/>
    <w:basedOn w:val="a"/>
    <w:link w:val="34"/>
    <w:rsid w:val="00B80DB5"/>
    <w:pPr>
      <w:spacing w:after="0" w:line="240" w:lineRule="auto"/>
      <w:ind w:right="5498"/>
      <w:jc w:val="both"/>
    </w:pPr>
    <w:rPr>
      <w:rFonts w:ascii="Arial" w:eastAsia="Times New Roman" w:hAnsi="Arial"/>
      <w:sz w:val="24"/>
      <w:szCs w:val="20"/>
      <w:lang w:val="x-none" w:eastAsia="x-none"/>
    </w:rPr>
  </w:style>
  <w:style w:type="character" w:customStyle="1" w:styleId="34">
    <w:name w:val="Основной текст 3 Знак"/>
    <w:basedOn w:val="a0"/>
    <w:link w:val="33"/>
    <w:rsid w:val="00B80DB5"/>
    <w:rPr>
      <w:rFonts w:ascii="Arial" w:hAnsi="Arial"/>
      <w:sz w:val="24"/>
      <w:lang w:val="x-none" w:eastAsia="x-none"/>
    </w:rPr>
  </w:style>
  <w:style w:type="paragraph" w:customStyle="1" w:styleId="ConsNonformat">
    <w:name w:val="ConsNonformat"/>
    <w:rsid w:val="00B80DB5"/>
    <w:pPr>
      <w:widowControl w:val="0"/>
      <w:ind w:right="19772"/>
    </w:pPr>
    <w:rPr>
      <w:rFonts w:ascii="Courier New" w:hAnsi="Courier New"/>
      <w:snapToGrid w:val="0"/>
    </w:rPr>
  </w:style>
  <w:style w:type="paragraph" w:styleId="35">
    <w:name w:val="Body Text Indent 3"/>
    <w:basedOn w:val="a"/>
    <w:link w:val="36"/>
    <w:rsid w:val="00B80DB5"/>
    <w:pPr>
      <w:spacing w:after="0" w:line="360" w:lineRule="auto"/>
      <w:ind w:firstLine="734"/>
      <w:jc w:val="both"/>
    </w:pPr>
    <w:rPr>
      <w:rFonts w:ascii="Arial" w:eastAsia="Times New Roman" w:hAnsi="Arial"/>
      <w:sz w:val="24"/>
      <w:szCs w:val="20"/>
      <w:lang w:val="x-none" w:eastAsia="x-none"/>
    </w:rPr>
  </w:style>
  <w:style w:type="character" w:customStyle="1" w:styleId="36">
    <w:name w:val="Основной текст с отступом 3 Знак"/>
    <w:basedOn w:val="a0"/>
    <w:link w:val="35"/>
    <w:rsid w:val="00B80DB5"/>
    <w:rPr>
      <w:rFonts w:ascii="Arial" w:hAnsi="Arial"/>
      <w:sz w:val="24"/>
      <w:lang w:val="x-none" w:eastAsia="x-none"/>
    </w:rPr>
  </w:style>
  <w:style w:type="character" w:customStyle="1" w:styleId="FontStyle14">
    <w:name w:val="Font Style14"/>
    <w:rsid w:val="00B80DB5"/>
    <w:rPr>
      <w:rFonts w:ascii="Times New Roman" w:hAnsi="Times New Roman" w:cs="Times New Roman"/>
      <w:sz w:val="26"/>
      <w:szCs w:val="26"/>
    </w:rPr>
  </w:style>
  <w:style w:type="character" w:styleId="af6">
    <w:name w:val="page number"/>
    <w:rsid w:val="00B80DB5"/>
  </w:style>
  <w:style w:type="paragraph" w:customStyle="1" w:styleId="51">
    <w:name w:val="Заголовок 51"/>
    <w:basedOn w:val="a"/>
    <w:next w:val="a"/>
    <w:uiPriority w:val="9"/>
    <w:semiHidden/>
    <w:unhideWhenUsed/>
    <w:qFormat/>
    <w:rsid w:val="00B80DB5"/>
    <w:pPr>
      <w:keepNext/>
      <w:keepLines/>
      <w:spacing w:before="200" w:after="0"/>
      <w:outlineLvl w:val="4"/>
    </w:pPr>
    <w:rPr>
      <w:rFonts w:ascii="Cambria" w:eastAsia="Times New Roman" w:hAnsi="Cambria"/>
      <w:color w:val="243F60"/>
      <w:lang w:eastAsia="ru-RU"/>
    </w:rPr>
  </w:style>
  <w:style w:type="numbering" w:customStyle="1" w:styleId="25">
    <w:name w:val="Нет списка2"/>
    <w:next w:val="a2"/>
    <w:uiPriority w:val="99"/>
    <w:semiHidden/>
    <w:unhideWhenUsed/>
    <w:rsid w:val="00B80DB5"/>
  </w:style>
  <w:style w:type="paragraph" w:customStyle="1" w:styleId="ConsPlusDocList">
    <w:name w:val="ConsPlusDocList"/>
    <w:uiPriority w:val="99"/>
    <w:rsid w:val="00B80DB5"/>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B80DB5"/>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B80DB5"/>
    <w:pPr>
      <w:widowControl w:val="0"/>
      <w:autoSpaceDE w:val="0"/>
      <w:autoSpaceDN w:val="0"/>
      <w:adjustRightInd w:val="0"/>
    </w:pPr>
    <w:rPr>
      <w:sz w:val="24"/>
      <w:szCs w:val="24"/>
    </w:rPr>
  </w:style>
  <w:style w:type="paragraph" w:customStyle="1" w:styleId="ConsPlusTextList">
    <w:name w:val="ConsPlusTextList"/>
    <w:uiPriority w:val="99"/>
    <w:rsid w:val="00B80DB5"/>
    <w:pPr>
      <w:widowControl w:val="0"/>
      <w:autoSpaceDE w:val="0"/>
      <w:autoSpaceDN w:val="0"/>
      <w:adjustRightInd w:val="0"/>
    </w:pPr>
    <w:rPr>
      <w:sz w:val="24"/>
      <w:szCs w:val="24"/>
    </w:rPr>
  </w:style>
  <w:style w:type="paragraph" w:customStyle="1" w:styleId="ConsPlusTextList1">
    <w:name w:val="ConsPlusTextList1"/>
    <w:uiPriority w:val="99"/>
    <w:rsid w:val="00B80DB5"/>
    <w:pPr>
      <w:widowControl w:val="0"/>
      <w:autoSpaceDE w:val="0"/>
      <w:autoSpaceDN w:val="0"/>
      <w:adjustRightInd w:val="0"/>
    </w:pPr>
    <w:rPr>
      <w:sz w:val="24"/>
      <w:szCs w:val="24"/>
    </w:rPr>
  </w:style>
  <w:style w:type="paragraph" w:customStyle="1" w:styleId="210">
    <w:name w:val="Основной текст с отступом 21"/>
    <w:basedOn w:val="a"/>
    <w:rsid w:val="00B80DB5"/>
    <w:pPr>
      <w:spacing w:after="0"/>
      <w:ind w:firstLine="720"/>
      <w:jc w:val="both"/>
    </w:pPr>
    <w:rPr>
      <w:rFonts w:ascii="Times New Roman" w:eastAsia="Times New Roman" w:hAnsi="Times New Roman"/>
      <w:sz w:val="24"/>
      <w:szCs w:val="20"/>
      <w:lang w:eastAsia="ar-SA"/>
    </w:rPr>
  </w:style>
  <w:style w:type="paragraph" w:styleId="af7">
    <w:name w:val="Normal (Web)"/>
    <w:basedOn w:val="a"/>
    <w:uiPriority w:val="99"/>
    <w:unhideWhenUsed/>
    <w:rsid w:val="00B80D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iff-chunk">
    <w:name w:val="diff-chunk"/>
    <w:rsid w:val="00B80DB5"/>
  </w:style>
  <w:style w:type="paragraph" w:customStyle="1" w:styleId="article">
    <w:name w:val="article"/>
    <w:basedOn w:val="a"/>
    <w:rsid w:val="00B80DB5"/>
    <w:pPr>
      <w:spacing w:after="0"/>
      <w:ind w:firstLine="567"/>
      <w:jc w:val="both"/>
    </w:pPr>
    <w:rPr>
      <w:rFonts w:ascii="Arial" w:eastAsia="Times New Roman" w:hAnsi="Arial" w:cs="Arial"/>
      <w:sz w:val="26"/>
      <w:szCs w:val="26"/>
      <w:lang w:eastAsia="ar-SA"/>
    </w:rPr>
  </w:style>
  <w:style w:type="paragraph" w:customStyle="1" w:styleId="text">
    <w:name w:val="text"/>
    <w:basedOn w:val="a"/>
    <w:rsid w:val="00B80DB5"/>
    <w:pPr>
      <w:spacing w:after="0"/>
      <w:ind w:firstLine="567"/>
      <w:jc w:val="both"/>
    </w:pPr>
    <w:rPr>
      <w:rFonts w:ascii="Arial" w:eastAsia="Times New Roman" w:hAnsi="Arial" w:cs="Arial"/>
      <w:sz w:val="24"/>
      <w:szCs w:val="24"/>
      <w:lang w:eastAsia="ar-SA"/>
    </w:rPr>
  </w:style>
  <w:style w:type="paragraph" w:customStyle="1" w:styleId="13">
    <w:name w:val="Абзац списка1"/>
    <w:basedOn w:val="a"/>
    <w:rsid w:val="00B80DB5"/>
    <w:pPr>
      <w:ind w:left="720"/>
      <w:jc w:val="both"/>
    </w:pPr>
    <w:rPr>
      <w:lang w:eastAsia="ar-SA"/>
    </w:rPr>
  </w:style>
  <w:style w:type="paragraph" w:customStyle="1" w:styleId="211">
    <w:name w:val="Основной текст 21"/>
    <w:basedOn w:val="a"/>
    <w:rsid w:val="00B80DB5"/>
    <w:pPr>
      <w:spacing w:after="0"/>
      <w:jc w:val="both"/>
    </w:pPr>
    <w:rPr>
      <w:rFonts w:ascii="Times New Roman" w:eastAsia="Times New Roman" w:hAnsi="Times New Roman"/>
      <w:sz w:val="24"/>
      <w:szCs w:val="20"/>
      <w:lang w:eastAsia="ar-SA"/>
    </w:rPr>
  </w:style>
  <w:style w:type="paragraph" w:customStyle="1" w:styleId="chapter">
    <w:name w:val="chapter"/>
    <w:basedOn w:val="a"/>
    <w:rsid w:val="00B80DB5"/>
    <w:pPr>
      <w:spacing w:after="0"/>
      <w:ind w:firstLine="567"/>
      <w:jc w:val="both"/>
    </w:pPr>
    <w:rPr>
      <w:rFonts w:ascii="Arial" w:eastAsia="Times New Roman" w:hAnsi="Arial" w:cs="Arial"/>
      <w:sz w:val="28"/>
      <w:szCs w:val="28"/>
      <w:lang w:eastAsia="ar-SA"/>
    </w:rPr>
  </w:style>
  <w:style w:type="character" w:customStyle="1" w:styleId="510">
    <w:name w:val="Заголовок 5 Знак1"/>
    <w:semiHidden/>
    <w:rsid w:val="00B80DB5"/>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unhideWhenUsed/>
    <w:qFormat/>
    <w:rsid w:val="00B80DB5"/>
    <w:pPr>
      <w:keepNext/>
      <w:spacing w:before="240" w:after="60" w:line="240" w:lineRule="auto"/>
      <w:outlineLvl w:val="2"/>
    </w:pPr>
    <w:rPr>
      <w:rFonts w:ascii="Cambria" w:eastAsia="Times New Roman" w:hAnsi="Cambria"/>
      <w:b/>
      <w:bCs/>
      <w:sz w:val="26"/>
      <w:szCs w:val="26"/>
      <w:lang w:val="x-none" w:eastAsia="x-none"/>
    </w:rPr>
  </w:style>
  <w:style w:type="paragraph" w:styleId="4">
    <w:name w:val="heading 4"/>
    <w:basedOn w:val="a"/>
    <w:next w:val="a"/>
    <w:link w:val="40"/>
    <w:unhideWhenUsed/>
    <w:qFormat/>
    <w:rsid w:val="00B80DB5"/>
    <w:pPr>
      <w:keepNext/>
      <w:spacing w:before="240" w:after="60" w:line="240" w:lineRule="auto"/>
      <w:outlineLvl w:val="3"/>
    </w:pPr>
    <w:rPr>
      <w:rFonts w:eastAsia="Times New Roman"/>
      <w:b/>
      <w:bCs/>
      <w:sz w:val="28"/>
      <w:szCs w:val="28"/>
      <w:lang w:val="x-none" w:eastAsia="x-none"/>
    </w:rPr>
  </w:style>
  <w:style w:type="paragraph" w:styleId="5">
    <w:name w:val="heading 5"/>
    <w:basedOn w:val="a"/>
    <w:next w:val="a"/>
    <w:link w:val="50"/>
    <w:uiPriority w:val="9"/>
    <w:semiHidden/>
    <w:unhideWhenUsed/>
    <w:qFormat/>
    <w:rsid w:val="00B80DB5"/>
    <w:pPr>
      <w:spacing w:before="240" w:after="60" w:line="240" w:lineRule="auto"/>
      <w:outlineLvl w:val="4"/>
    </w:pPr>
    <w:rPr>
      <w:rFonts w:ascii="Cambria" w:eastAsia="Times New Roman" w:hAnsi="Cambria"/>
      <w:color w:val="243F60"/>
      <w:sz w:val="20"/>
      <w:szCs w:val="20"/>
      <w:lang w:eastAsia="ru-RU"/>
    </w:rPr>
  </w:style>
  <w:style w:type="paragraph" w:styleId="6">
    <w:name w:val="heading 6"/>
    <w:basedOn w:val="a"/>
    <w:next w:val="a"/>
    <w:link w:val="60"/>
    <w:qFormat/>
    <w:rsid w:val="00B80DB5"/>
    <w:pPr>
      <w:spacing w:before="240" w:after="60" w:line="240" w:lineRule="auto"/>
      <w:outlineLvl w:val="5"/>
    </w:pPr>
    <w:rPr>
      <w:rFonts w:ascii="Times New Roman" w:eastAsia="Times New Roman" w:hAnsi="Times New Roman"/>
      <w:b/>
      <w:bCs/>
      <w:lang w:val="x-none" w:eastAsia="x-none"/>
    </w:rPr>
  </w:style>
  <w:style w:type="paragraph" w:styleId="7">
    <w:name w:val="heading 7"/>
    <w:basedOn w:val="a"/>
    <w:next w:val="a"/>
    <w:link w:val="70"/>
    <w:qFormat/>
    <w:rsid w:val="00B80DB5"/>
    <w:pPr>
      <w:keepNext/>
      <w:tabs>
        <w:tab w:val="left" w:pos="5616"/>
      </w:tabs>
      <w:spacing w:after="0" w:line="240" w:lineRule="auto"/>
      <w:jc w:val="center"/>
      <w:outlineLvl w:val="6"/>
    </w:pPr>
    <w:rPr>
      <w:rFonts w:ascii="Arial" w:eastAsia="Times New Roman" w:hAnsi="Arial"/>
      <w:b/>
      <w:sz w:val="24"/>
      <w:szCs w:val="20"/>
      <w:lang w:val="x-none" w:eastAsia="x-none"/>
    </w:rPr>
  </w:style>
  <w:style w:type="paragraph" w:styleId="8">
    <w:name w:val="heading 8"/>
    <w:basedOn w:val="a"/>
    <w:next w:val="a"/>
    <w:link w:val="80"/>
    <w:qFormat/>
    <w:rsid w:val="00B80DB5"/>
    <w:pPr>
      <w:spacing w:before="240" w:after="60" w:line="240" w:lineRule="auto"/>
      <w:outlineLvl w:val="7"/>
    </w:pPr>
    <w:rPr>
      <w:rFonts w:ascii="Times New Roman" w:eastAsia="Times New Roman" w:hAnsi="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uiPriority w:val="99"/>
    <w:rsid w:val="000E4B35"/>
    <w:pPr>
      <w:spacing w:after="120"/>
    </w:pPr>
  </w:style>
  <w:style w:type="character" w:customStyle="1" w:styleId="aa">
    <w:name w:val="Основной текст Знак"/>
    <w:basedOn w:val="a0"/>
    <w:link w:val="a9"/>
    <w:uiPriority w:val="9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uiPriority w:val="99"/>
    <w:rsid w:val="009703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 w:type="character" w:customStyle="1" w:styleId="31">
    <w:name w:val="Заголовок 3 Знак"/>
    <w:basedOn w:val="a0"/>
    <w:link w:val="30"/>
    <w:rsid w:val="00B80DB5"/>
    <w:rPr>
      <w:rFonts w:ascii="Cambria" w:hAnsi="Cambria"/>
      <w:b/>
      <w:bCs/>
      <w:sz w:val="26"/>
      <w:szCs w:val="26"/>
      <w:lang w:val="x-none" w:eastAsia="x-none"/>
    </w:rPr>
  </w:style>
  <w:style w:type="character" w:customStyle="1" w:styleId="40">
    <w:name w:val="Заголовок 4 Знак"/>
    <w:basedOn w:val="a0"/>
    <w:link w:val="4"/>
    <w:rsid w:val="00B80DB5"/>
    <w:rPr>
      <w:rFonts w:ascii="Calibri" w:hAnsi="Calibri"/>
      <w:b/>
      <w:bCs/>
      <w:sz w:val="28"/>
      <w:szCs w:val="28"/>
      <w:lang w:val="x-none" w:eastAsia="x-none"/>
    </w:rPr>
  </w:style>
  <w:style w:type="character" w:customStyle="1" w:styleId="50">
    <w:name w:val="Заголовок 5 Знак"/>
    <w:basedOn w:val="a0"/>
    <w:link w:val="5"/>
    <w:uiPriority w:val="9"/>
    <w:semiHidden/>
    <w:rsid w:val="00B80DB5"/>
    <w:rPr>
      <w:rFonts w:ascii="Cambria" w:hAnsi="Cambria"/>
      <w:color w:val="243F60"/>
    </w:rPr>
  </w:style>
  <w:style w:type="character" w:customStyle="1" w:styleId="60">
    <w:name w:val="Заголовок 6 Знак"/>
    <w:basedOn w:val="a0"/>
    <w:link w:val="6"/>
    <w:rsid w:val="00B80DB5"/>
    <w:rPr>
      <w:b/>
      <w:bCs/>
      <w:sz w:val="22"/>
      <w:szCs w:val="22"/>
      <w:lang w:val="x-none" w:eastAsia="x-none"/>
    </w:rPr>
  </w:style>
  <w:style w:type="character" w:customStyle="1" w:styleId="70">
    <w:name w:val="Заголовок 7 Знак"/>
    <w:basedOn w:val="a0"/>
    <w:link w:val="7"/>
    <w:rsid w:val="00B80DB5"/>
    <w:rPr>
      <w:rFonts w:ascii="Arial" w:hAnsi="Arial"/>
      <w:b/>
      <w:sz w:val="24"/>
      <w:lang w:val="x-none" w:eastAsia="x-none"/>
    </w:rPr>
  </w:style>
  <w:style w:type="character" w:customStyle="1" w:styleId="80">
    <w:name w:val="Заголовок 8 Знак"/>
    <w:basedOn w:val="a0"/>
    <w:link w:val="8"/>
    <w:rsid w:val="00B80DB5"/>
    <w:rPr>
      <w:i/>
      <w:iCs/>
      <w:sz w:val="24"/>
      <w:szCs w:val="24"/>
      <w:lang w:val="x-none" w:eastAsia="x-none"/>
    </w:rPr>
  </w:style>
  <w:style w:type="numbering" w:customStyle="1" w:styleId="11">
    <w:name w:val="Нет списка1"/>
    <w:next w:val="a2"/>
    <w:uiPriority w:val="99"/>
    <w:semiHidden/>
    <w:rsid w:val="00B80DB5"/>
  </w:style>
  <w:style w:type="paragraph" w:styleId="af3">
    <w:name w:val="caption"/>
    <w:basedOn w:val="a"/>
    <w:next w:val="a"/>
    <w:qFormat/>
    <w:rsid w:val="00B80DB5"/>
    <w:pPr>
      <w:framePr w:h="3889" w:hSpace="141" w:wrap="auto" w:vAnchor="text" w:hAnchor="page" w:x="1584" w:y="13"/>
      <w:spacing w:after="0" w:line="240" w:lineRule="auto"/>
      <w:ind w:left="2832" w:firstLine="708"/>
    </w:pPr>
    <w:rPr>
      <w:rFonts w:ascii="Times New Roman" w:eastAsia="Times New Roman" w:hAnsi="Times New Roman"/>
      <w:b/>
      <w:sz w:val="40"/>
      <w:szCs w:val="20"/>
      <w:lang w:eastAsia="ru-RU"/>
    </w:rPr>
  </w:style>
  <w:style w:type="table" w:customStyle="1" w:styleId="12">
    <w:name w:val="Сетка таблицы1"/>
    <w:basedOn w:val="a1"/>
    <w:next w:val="a4"/>
    <w:uiPriority w:val="59"/>
    <w:rsid w:val="00B80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B80DB5"/>
    <w:rPr>
      <w:rFonts w:ascii="Calibri" w:eastAsia="Calibri" w:hAnsi="Calibri"/>
      <w:sz w:val="22"/>
      <w:szCs w:val="22"/>
      <w:lang w:eastAsia="en-US"/>
    </w:rPr>
  </w:style>
  <w:style w:type="character" w:styleId="af5">
    <w:name w:val="Hyperlink"/>
    <w:uiPriority w:val="99"/>
    <w:unhideWhenUsed/>
    <w:rsid w:val="00B80DB5"/>
    <w:rPr>
      <w:color w:val="0000FF"/>
      <w:u w:val="single"/>
    </w:rPr>
  </w:style>
  <w:style w:type="character" w:customStyle="1" w:styleId="apple-converted-space">
    <w:name w:val="apple-converted-space"/>
    <w:basedOn w:val="a0"/>
    <w:rsid w:val="00B80DB5"/>
  </w:style>
  <w:style w:type="table" w:customStyle="1" w:styleId="110">
    <w:name w:val="Сетка таблицы11"/>
    <w:basedOn w:val="a1"/>
    <w:next w:val="a4"/>
    <w:uiPriority w:val="59"/>
    <w:rsid w:val="00B80DB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Indent 2"/>
    <w:basedOn w:val="a"/>
    <w:link w:val="24"/>
    <w:rsid w:val="00B80DB5"/>
    <w:pPr>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basedOn w:val="a0"/>
    <w:link w:val="23"/>
    <w:rsid w:val="00B80DB5"/>
  </w:style>
  <w:style w:type="numbering" w:customStyle="1" w:styleId="111">
    <w:name w:val="Нет списка11"/>
    <w:next w:val="a2"/>
    <w:uiPriority w:val="99"/>
    <w:semiHidden/>
    <w:unhideWhenUsed/>
    <w:rsid w:val="00B80DB5"/>
  </w:style>
  <w:style w:type="character" w:customStyle="1" w:styleId="a6">
    <w:name w:val="Текст выноски Знак"/>
    <w:link w:val="a5"/>
    <w:rsid w:val="00B80DB5"/>
    <w:rPr>
      <w:rFonts w:ascii="Tahoma" w:eastAsia="Calibri" w:hAnsi="Tahoma" w:cs="Tahoma"/>
      <w:sz w:val="16"/>
      <w:szCs w:val="16"/>
      <w:lang w:eastAsia="en-US"/>
    </w:rPr>
  </w:style>
  <w:style w:type="paragraph" w:styleId="3">
    <w:name w:val="List 3"/>
    <w:basedOn w:val="a"/>
    <w:rsid w:val="00B80DB5"/>
    <w:pPr>
      <w:numPr>
        <w:ilvl w:val="2"/>
        <w:numId w:val="6"/>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B80DB5"/>
    <w:pPr>
      <w:widowControl w:val="0"/>
      <w:ind w:right="19772"/>
    </w:pPr>
    <w:rPr>
      <w:rFonts w:ascii="Arial" w:hAnsi="Arial"/>
      <w:b/>
      <w:snapToGrid w:val="0"/>
      <w:sz w:val="16"/>
    </w:rPr>
  </w:style>
  <w:style w:type="paragraph" w:styleId="33">
    <w:name w:val="Body Text 3"/>
    <w:basedOn w:val="a"/>
    <w:link w:val="34"/>
    <w:rsid w:val="00B80DB5"/>
    <w:pPr>
      <w:spacing w:after="0" w:line="240" w:lineRule="auto"/>
      <w:ind w:right="5498"/>
      <w:jc w:val="both"/>
    </w:pPr>
    <w:rPr>
      <w:rFonts w:ascii="Arial" w:eastAsia="Times New Roman" w:hAnsi="Arial"/>
      <w:sz w:val="24"/>
      <w:szCs w:val="20"/>
      <w:lang w:val="x-none" w:eastAsia="x-none"/>
    </w:rPr>
  </w:style>
  <w:style w:type="character" w:customStyle="1" w:styleId="34">
    <w:name w:val="Основной текст 3 Знак"/>
    <w:basedOn w:val="a0"/>
    <w:link w:val="33"/>
    <w:rsid w:val="00B80DB5"/>
    <w:rPr>
      <w:rFonts w:ascii="Arial" w:hAnsi="Arial"/>
      <w:sz w:val="24"/>
      <w:lang w:val="x-none" w:eastAsia="x-none"/>
    </w:rPr>
  </w:style>
  <w:style w:type="paragraph" w:customStyle="1" w:styleId="ConsNonformat">
    <w:name w:val="ConsNonformat"/>
    <w:rsid w:val="00B80DB5"/>
    <w:pPr>
      <w:widowControl w:val="0"/>
      <w:ind w:right="19772"/>
    </w:pPr>
    <w:rPr>
      <w:rFonts w:ascii="Courier New" w:hAnsi="Courier New"/>
      <w:snapToGrid w:val="0"/>
    </w:rPr>
  </w:style>
  <w:style w:type="paragraph" w:styleId="35">
    <w:name w:val="Body Text Indent 3"/>
    <w:basedOn w:val="a"/>
    <w:link w:val="36"/>
    <w:rsid w:val="00B80DB5"/>
    <w:pPr>
      <w:spacing w:after="0" w:line="360" w:lineRule="auto"/>
      <w:ind w:firstLine="734"/>
      <w:jc w:val="both"/>
    </w:pPr>
    <w:rPr>
      <w:rFonts w:ascii="Arial" w:eastAsia="Times New Roman" w:hAnsi="Arial"/>
      <w:sz w:val="24"/>
      <w:szCs w:val="20"/>
      <w:lang w:val="x-none" w:eastAsia="x-none"/>
    </w:rPr>
  </w:style>
  <w:style w:type="character" w:customStyle="1" w:styleId="36">
    <w:name w:val="Основной текст с отступом 3 Знак"/>
    <w:basedOn w:val="a0"/>
    <w:link w:val="35"/>
    <w:rsid w:val="00B80DB5"/>
    <w:rPr>
      <w:rFonts w:ascii="Arial" w:hAnsi="Arial"/>
      <w:sz w:val="24"/>
      <w:lang w:val="x-none" w:eastAsia="x-none"/>
    </w:rPr>
  </w:style>
  <w:style w:type="character" w:customStyle="1" w:styleId="FontStyle14">
    <w:name w:val="Font Style14"/>
    <w:rsid w:val="00B80DB5"/>
    <w:rPr>
      <w:rFonts w:ascii="Times New Roman" w:hAnsi="Times New Roman" w:cs="Times New Roman"/>
      <w:sz w:val="26"/>
      <w:szCs w:val="26"/>
    </w:rPr>
  </w:style>
  <w:style w:type="character" w:styleId="af6">
    <w:name w:val="page number"/>
    <w:rsid w:val="00B80DB5"/>
  </w:style>
  <w:style w:type="paragraph" w:customStyle="1" w:styleId="51">
    <w:name w:val="Заголовок 51"/>
    <w:basedOn w:val="a"/>
    <w:next w:val="a"/>
    <w:uiPriority w:val="9"/>
    <w:semiHidden/>
    <w:unhideWhenUsed/>
    <w:qFormat/>
    <w:rsid w:val="00B80DB5"/>
    <w:pPr>
      <w:keepNext/>
      <w:keepLines/>
      <w:spacing w:before="200" w:after="0"/>
      <w:outlineLvl w:val="4"/>
    </w:pPr>
    <w:rPr>
      <w:rFonts w:ascii="Cambria" w:eastAsia="Times New Roman" w:hAnsi="Cambria"/>
      <w:color w:val="243F60"/>
      <w:lang w:eastAsia="ru-RU"/>
    </w:rPr>
  </w:style>
  <w:style w:type="numbering" w:customStyle="1" w:styleId="25">
    <w:name w:val="Нет списка2"/>
    <w:next w:val="a2"/>
    <w:uiPriority w:val="99"/>
    <w:semiHidden/>
    <w:unhideWhenUsed/>
    <w:rsid w:val="00B80DB5"/>
  </w:style>
  <w:style w:type="paragraph" w:customStyle="1" w:styleId="ConsPlusDocList">
    <w:name w:val="ConsPlusDocList"/>
    <w:uiPriority w:val="99"/>
    <w:rsid w:val="00B80DB5"/>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B80DB5"/>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B80DB5"/>
    <w:pPr>
      <w:widowControl w:val="0"/>
      <w:autoSpaceDE w:val="0"/>
      <w:autoSpaceDN w:val="0"/>
      <w:adjustRightInd w:val="0"/>
    </w:pPr>
    <w:rPr>
      <w:sz w:val="24"/>
      <w:szCs w:val="24"/>
    </w:rPr>
  </w:style>
  <w:style w:type="paragraph" w:customStyle="1" w:styleId="ConsPlusTextList">
    <w:name w:val="ConsPlusTextList"/>
    <w:uiPriority w:val="99"/>
    <w:rsid w:val="00B80DB5"/>
    <w:pPr>
      <w:widowControl w:val="0"/>
      <w:autoSpaceDE w:val="0"/>
      <w:autoSpaceDN w:val="0"/>
      <w:adjustRightInd w:val="0"/>
    </w:pPr>
    <w:rPr>
      <w:sz w:val="24"/>
      <w:szCs w:val="24"/>
    </w:rPr>
  </w:style>
  <w:style w:type="paragraph" w:customStyle="1" w:styleId="ConsPlusTextList1">
    <w:name w:val="ConsPlusTextList1"/>
    <w:uiPriority w:val="99"/>
    <w:rsid w:val="00B80DB5"/>
    <w:pPr>
      <w:widowControl w:val="0"/>
      <w:autoSpaceDE w:val="0"/>
      <w:autoSpaceDN w:val="0"/>
      <w:adjustRightInd w:val="0"/>
    </w:pPr>
    <w:rPr>
      <w:sz w:val="24"/>
      <w:szCs w:val="24"/>
    </w:rPr>
  </w:style>
  <w:style w:type="paragraph" w:customStyle="1" w:styleId="210">
    <w:name w:val="Основной текст с отступом 21"/>
    <w:basedOn w:val="a"/>
    <w:rsid w:val="00B80DB5"/>
    <w:pPr>
      <w:spacing w:after="0"/>
      <w:ind w:firstLine="720"/>
      <w:jc w:val="both"/>
    </w:pPr>
    <w:rPr>
      <w:rFonts w:ascii="Times New Roman" w:eastAsia="Times New Roman" w:hAnsi="Times New Roman"/>
      <w:sz w:val="24"/>
      <w:szCs w:val="20"/>
      <w:lang w:eastAsia="ar-SA"/>
    </w:rPr>
  </w:style>
  <w:style w:type="paragraph" w:styleId="af7">
    <w:name w:val="Normal (Web)"/>
    <w:basedOn w:val="a"/>
    <w:uiPriority w:val="99"/>
    <w:unhideWhenUsed/>
    <w:rsid w:val="00B80D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iff-chunk">
    <w:name w:val="diff-chunk"/>
    <w:rsid w:val="00B80DB5"/>
  </w:style>
  <w:style w:type="paragraph" w:customStyle="1" w:styleId="article">
    <w:name w:val="article"/>
    <w:basedOn w:val="a"/>
    <w:rsid w:val="00B80DB5"/>
    <w:pPr>
      <w:spacing w:after="0"/>
      <w:ind w:firstLine="567"/>
      <w:jc w:val="both"/>
    </w:pPr>
    <w:rPr>
      <w:rFonts w:ascii="Arial" w:eastAsia="Times New Roman" w:hAnsi="Arial" w:cs="Arial"/>
      <w:sz w:val="26"/>
      <w:szCs w:val="26"/>
      <w:lang w:eastAsia="ar-SA"/>
    </w:rPr>
  </w:style>
  <w:style w:type="paragraph" w:customStyle="1" w:styleId="text">
    <w:name w:val="text"/>
    <w:basedOn w:val="a"/>
    <w:rsid w:val="00B80DB5"/>
    <w:pPr>
      <w:spacing w:after="0"/>
      <w:ind w:firstLine="567"/>
      <w:jc w:val="both"/>
    </w:pPr>
    <w:rPr>
      <w:rFonts w:ascii="Arial" w:eastAsia="Times New Roman" w:hAnsi="Arial" w:cs="Arial"/>
      <w:sz w:val="24"/>
      <w:szCs w:val="24"/>
      <w:lang w:eastAsia="ar-SA"/>
    </w:rPr>
  </w:style>
  <w:style w:type="paragraph" w:customStyle="1" w:styleId="13">
    <w:name w:val="Абзац списка1"/>
    <w:basedOn w:val="a"/>
    <w:rsid w:val="00B80DB5"/>
    <w:pPr>
      <w:ind w:left="720"/>
      <w:jc w:val="both"/>
    </w:pPr>
    <w:rPr>
      <w:lang w:eastAsia="ar-SA"/>
    </w:rPr>
  </w:style>
  <w:style w:type="paragraph" w:customStyle="1" w:styleId="211">
    <w:name w:val="Основной текст 21"/>
    <w:basedOn w:val="a"/>
    <w:rsid w:val="00B80DB5"/>
    <w:pPr>
      <w:spacing w:after="0"/>
      <w:jc w:val="both"/>
    </w:pPr>
    <w:rPr>
      <w:rFonts w:ascii="Times New Roman" w:eastAsia="Times New Roman" w:hAnsi="Times New Roman"/>
      <w:sz w:val="24"/>
      <w:szCs w:val="20"/>
      <w:lang w:eastAsia="ar-SA"/>
    </w:rPr>
  </w:style>
  <w:style w:type="paragraph" w:customStyle="1" w:styleId="chapter">
    <w:name w:val="chapter"/>
    <w:basedOn w:val="a"/>
    <w:rsid w:val="00B80DB5"/>
    <w:pPr>
      <w:spacing w:after="0"/>
      <w:ind w:firstLine="567"/>
      <w:jc w:val="both"/>
    </w:pPr>
    <w:rPr>
      <w:rFonts w:ascii="Arial" w:eastAsia="Times New Roman" w:hAnsi="Arial" w:cs="Arial"/>
      <w:sz w:val="28"/>
      <w:szCs w:val="28"/>
      <w:lang w:eastAsia="ar-SA"/>
    </w:rPr>
  </w:style>
  <w:style w:type="character" w:customStyle="1" w:styleId="510">
    <w:name w:val="Заголовок 5 Знак1"/>
    <w:semiHidden/>
    <w:rsid w:val="00B80DB5"/>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836773956">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96&amp;n=191016&amp;date=17.01.2023&amp;dst=100064&amp;field=134" TargetMode="External"/><Relationship Id="rId21" Type="http://schemas.openxmlformats.org/officeDocument/2006/relationships/hyperlink" Target="https://login.consultant.ru/link/?req=doc&amp;base=LAW&amp;n=199976&amp;date=17.01.2023" TargetMode="External"/><Relationship Id="rId42" Type="http://schemas.openxmlformats.org/officeDocument/2006/relationships/hyperlink" Target="https://login.consultant.ru/link/?req=doc&amp;base=LAW&amp;n=422250&amp;date=26.01.2023" TargetMode="External"/><Relationship Id="rId47" Type="http://schemas.openxmlformats.org/officeDocument/2006/relationships/hyperlink" Target="https://login.consultant.ru/link/?req=doc&amp;base=LAW&amp;n=435983&amp;date=26.01.2023" TargetMode="External"/><Relationship Id="rId63" Type="http://schemas.openxmlformats.org/officeDocument/2006/relationships/hyperlink" Target="https://login.consultant.ru/link/?req=doc&amp;base=LAW&amp;n=2875&amp;date=27.01.2023" TargetMode="External"/><Relationship Id="rId68" Type="http://schemas.openxmlformats.org/officeDocument/2006/relationships/hyperlink" Target="https://login.consultant.ru/link/?req=doc&amp;base=LAW&amp;n=402282&amp;date=27.01.2023" TargetMode="External"/><Relationship Id="rId84" Type="http://schemas.openxmlformats.org/officeDocument/2006/relationships/hyperlink" Target="https://login.consultant.ru/link/?req=doc&amp;base=LAW&amp;n=402282&amp;date=27.01.2023" TargetMode="External"/><Relationship Id="rId89" Type="http://schemas.openxmlformats.org/officeDocument/2006/relationships/hyperlink" Target="https://login.consultant.ru/link/?req=doc&amp;base=LAW&amp;n=402282&amp;date=27.01.2023" TargetMode="External"/><Relationship Id="rId16" Type="http://schemas.openxmlformats.org/officeDocument/2006/relationships/hyperlink" Target="https://login.consultant.ru/link/?req=doc&amp;base=LAW&amp;n=434751&amp;date=17.01.2023" TargetMode="External"/><Relationship Id="rId107" Type="http://schemas.openxmlformats.org/officeDocument/2006/relationships/header" Target="header2.xml"/><Relationship Id="rId11" Type="http://schemas.openxmlformats.org/officeDocument/2006/relationships/hyperlink" Target="consultantplus://offline/ref=8879FAD2C87038709125FB716408E20DFD9F22432ED1732962733AB35CF1FABA125CE5BB6577FDD26A6556i8b5I" TargetMode="External"/><Relationship Id="rId32" Type="http://schemas.openxmlformats.org/officeDocument/2006/relationships/hyperlink" Target="https://login.consultant.ru/link/?req=doc&amp;base=RLAW096&amp;n=206919&amp;date=26.01.2023" TargetMode="External"/><Relationship Id="rId37" Type="http://schemas.openxmlformats.org/officeDocument/2006/relationships/hyperlink" Target="https://login.consultant.ru/link/?req=doc&amp;base=RLAW096&amp;n=199606&amp;dst=100011&amp;field=134&amp;date=26.01.2023" TargetMode="External"/><Relationship Id="rId53" Type="http://schemas.openxmlformats.org/officeDocument/2006/relationships/hyperlink" Target="https://login.consultant.ru/link/?req=doc&amp;base=LAW&amp;n=422250&amp;date=26.01.2023" TargetMode="External"/><Relationship Id="rId58" Type="http://schemas.openxmlformats.org/officeDocument/2006/relationships/hyperlink" Target="https://login.consultant.ru/link/?req=doc&amp;base=LAW&amp;n=2875&amp;date=26.01.2023" TargetMode="External"/><Relationship Id="rId74" Type="http://schemas.openxmlformats.org/officeDocument/2006/relationships/hyperlink" Target="https://login.consultant.ru/link/?req=doc&amp;base=RLAW096&amp;n=196873&amp;dst=100019&amp;field=134&amp;date=27.01.2023" TargetMode="External"/><Relationship Id="rId79" Type="http://schemas.openxmlformats.org/officeDocument/2006/relationships/hyperlink" Target="https://login.consultant.ru/link/?req=doc&amp;base=LAW&amp;n=2875&amp;date=27.01.2023" TargetMode="External"/><Relationship Id="rId102" Type="http://schemas.openxmlformats.org/officeDocument/2006/relationships/hyperlink" Target="https://login.consultant.ru/link/?req=doc&amp;base=LAW&amp;n=422250&amp;date=27.01.2023" TargetMode="External"/><Relationship Id="rId5" Type="http://schemas.openxmlformats.org/officeDocument/2006/relationships/settings" Target="settings.xml"/><Relationship Id="rId90" Type="http://schemas.openxmlformats.org/officeDocument/2006/relationships/hyperlink" Target="https://login.consultant.ru/link/?req=doc&amp;base=RLAW096&amp;n=206204&amp;dst=100011&amp;field=134&amp;date=27.01.2023" TargetMode="External"/><Relationship Id="rId95" Type="http://schemas.openxmlformats.org/officeDocument/2006/relationships/hyperlink" Target="https://login.consultant.ru/link/?req=doc&amp;base=RLAW096&amp;n=206204&amp;dst=100011&amp;field=134&amp;date=27.01.2023" TargetMode="External"/><Relationship Id="rId22" Type="http://schemas.openxmlformats.org/officeDocument/2006/relationships/hyperlink" Target="https://login.consultant.ru/link/?req=doc&amp;base=LAW&amp;n=433294&amp;date=17.01.2023" TargetMode="External"/><Relationship Id="rId27" Type="http://schemas.openxmlformats.org/officeDocument/2006/relationships/hyperlink" Target="https://login.consultant.ru/link/?req=doc&amp;base=LAW&amp;n=414743&amp;date=17.01.2023" TargetMode="External"/><Relationship Id="rId43" Type="http://schemas.openxmlformats.org/officeDocument/2006/relationships/hyperlink" Target="https://login.consultant.ru/link/?req=doc&amp;base=LAW&amp;n=422250&amp;date=26.01.2023" TargetMode="External"/><Relationship Id="rId48" Type="http://schemas.openxmlformats.org/officeDocument/2006/relationships/hyperlink" Target="https://login.consultant.ru/link/?req=doc&amp;base=LAW&amp;n=385032&amp;date=26.01.2023" TargetMode="External"/><Relationship Id="rId64" Type="http://schemas.openxmlformats.org/officeDocument/2006/relationships/hyperlink" Target="https://login.consultant.ru/link/?req=doc&amp;base=RLAW096&amp;n=206919&amp;date=27.01.2023" TargetMode="External"/><Relationship Id="rId69" Type="http://schemas.openxmlformats.org/officeDocument/2006/relationships/hyperlink" Target="https://login.consultant.ru/link/?req=doc&amp;base=LAW&amp;n=410525&amp;date=27.01.2023" TargetMode="External"/><Relationship Id="rId80" Type="http://schemas.openxmlformats.org/officeDocument/2006/relationships/hyperlink" Target="https://login.consultant.ru/link/?req=doc&amp;base=RLAW096&amp;n=206919&amp;date=27.01.2023" TargetMode="External"/><Relationship Id="rId85" Type="http://schemas.openxmlformats.org/officeDocument/2006/relationships/hyperlink" Target="https://login.consultant.ru/link/?req=doc&amp;base=LAW&amp;n=402282&amp;date=27.01.2023" TargetMode="External"/><Relationship Id="rId12" Type="http://schemas.openxmlformats.org/officeDocument/2006/relationships/hyperlink" Target="consultantplus://offline/ref=8879FAD2C87038709125FB716408E20DFD9F22432ED1732962733AB35CF1FABA125CE5BB6577FDD26A625Bi8bEI" TargetMode="External"/><Relationship Id="rId17" Type="http://schemas.openxmlformats.org/officeDocument/2006/relationships/hyperlink" Target="https://login.consultant.ru/link/?req=doc&amp;base=LAW&amp;n=434751&amp;date=17.01.2023" TargetMode="External"/><Relationship Id="rId33" Type="http://schemas.openxmlformats.org/officeDocument/2006/relationships/hyperlink" Target="https://login.consultant.ru/link/?req=doc&amp;base=LAW&amp;n=422250&amp;date=26.01.2023" TargetMode="External"/><Relationship Id="rId38" Type="http://schemas.openxmlformats.org/officeDocument/2006/relationships/hyperlink" Target="https://login.consultant.ru/link/?req=doc&amp;base=LAW&amp;n=2875&amp;date=26.01.2023" TargetMode="External"/><Relationship Id="rId59" Type="http://schemas.openxmlformats.org/officeDocument/2006/relationships/hyperlink" Target="https://login.consultant.ru/link/?req=doc&amp;base=LAW&amp;n=422250&amp;dst=101165&amp;field=134&amp;date=27.01.2023" TargetMode="External"/><Relationship Id="rId103" Type="http://schemas.openxmlformats.org/officeDocument/2006/relationships/hyperlink" Target="consultantplus://offline/ref=B7C87455FAE0CA1D717193A0D71E813284E092ABCF119FA06EFDDAB78929676649A27C931D5D675343A45F9721C30D55FFD80AF06C5EBBF4E33B60E3gFR0L" TargetMode="External"/><Relationship Id="rId108" Type="http://schemas.openxmlformats.org/officeDocument/2006/relationships/fontTable" Target="fontTable.xml"/><Relationship Id="rId54" Type="http://schemas.openxmlformats.org/officeDocument/2006/relationships/hyperlink" Target="https://login.consultant.ru/link/?req=doc&amp;base=LAW&amp;n=420819&amp;date=26.01.2023" TargetMode="External"/><Relationship Id="rId70" Type="http://schemas.openxmlformats.org/officeDocument/2006/relationships/hyperlink" Target="https://login.consultant.ru/link/?req=doc&amp;base=RLAW096&amp;n=154455&amp;date=27.01.2023" TargetMode="External"/><Relationship Id="rId75" Type="http://schemas.openxmlformats.org/officeDocument/2006/relationships/hyperlink" Target="https://login.consultant.ru/link/?req=doc&amp;base=LAW&amp;n=422308&amp;date=27.01.2023" TargetMode="External"/><Relationship Id="rId91" Type="http://schemas.openxmlformats.org/officeDocument/2006/relationships/hyperlink" Target="https://login.consultant.ru/link/?req=doc&amp;base=RLAW096&amp;n=206204&amp;dst=100011&amp;field=134&amp;date=27.01.2023" TargetMode="External"/><Relationship Id="rId96" Type="http://schemas.openxmlformats.org/officeDocument/2006/relationships/hyperlink" Target="https://login.consultant.ru/link/?req=doc&amp;base=LAW&amp;n=402282&amp;date=27.01.202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LAW&amp;n=434751&amp;date=17.01.2023" TargetMode="External"/><Relationship Id="rId23" Type="http://schemas.openxmlformats.org/officeDocument/2006/relationships/hyperlink" Target="https://login.consultant.ru/link/?req=doc&amp;base=LAW&amp;n=416276&amp;date=17.01.2023" TargetMode="External"/><Relationship Id="rId28" Type="http://schemas.openxmlformats.org/officeDocument/2006/relationships/hyperlink" Target="consultantplus://offline/ref=FFCF61B1203897002AE1EBBDD6BF3825CFCE4DD406E457702B564795030B1AD0D979D132B728813F919344w2JCI" TargetMode="External"/><Relationship Id="rId36" Type="http://schemas.openxmlformats.org/officeDocument/2006/relationships/hyperlink" Target="https://login.consultant.ru/link/?req=doc&amp;base=RLAW096&amp;n=199606&amp;dst=100011&amp;field=134&amp;date=26.01.2023" TargetMode="External"/><Relationship Id="rId49" Type="http://schemas.openxmlformats.org/officeDocument/2006/relationships/hyperlink" Target="https://login.consultant.ru/link/?req=doc&amp;base=LAW&amp;n=422250&amp;date=26.01.2023" TargetMode="External"/><Relationship Id="rId57" Type="http://schemas.openxmlformats.org/officeDocument/2006/relationships/hyperlink" Target="https://login.consultant.ru/link/?req=doc&amp;base=LAW&amp;n=385032&amp;date=26.01.2023" TargetMode="External"/><Relationship Id="rId106" Type="http://schemas.openxmlformats.org/officeDocument/2006/relationships/header" Target="header1.xml"/><Relationship Id="rId10" Type="http://schemas.openxmlformats.org/officeDocument/2006/relationships/hyperlink" Target="consultantplus://offline/ref=8879FAD2C87038709125E57C7264BC09FA967E472ED0717D3C2C61EE0BF8F0ED5513BCF9217AF9D6i6b3I" TargetMode="External"/><Relationship Id="rId31" Type="http://schemas.openxmlformats.org/officeDocument/2006/relationships/hyperlink" Target="https://login.consultant.ru/link/?req=doc&amp;base=LAW&amp;n=2875&amp;date=26.01.2023" TargetMode="External"/><Relationship Id="rId44" Type="http://schemas.openxmlformats.org/officeDocument/2006/relationships/hyperlink" Target="https://login.consultant.ru/link/?req=doc&amp;base=RLAW096&amp;n=199606&amp;dst=100011&amp;field=134&amp;date=26.01.2023" TargetMode="External"/><Relationship Id="rId52" Type="http://schemas.openxmlformats.org/officeDocument/2006/relationships/hyperlink" Target="https://login.consultant.ru/link/?req=doc&amp;base=LAW&amp;n=385032&amp;date=26.01.2023" TargetMode="External"/><Relationship Id="rId60" Type="http://schemas.openxmlformats.org/officeDocument/2006/relationships/hyperlink" Target="https://login.consultant.ru/link/?req=doc&amp;base=LAW&amp;n=422250&amp;dst=100792&amp;field=134&amp;date=27.01.2023" TargetMode="External"/><Relationship Id="rId65" Type="http://schemas.openxmlformats.org/officeDocument/2006/relationships/hyperlink" Target="https://login.consultant.ru/link/?req=doc&amp;base=LAW&amp;n=422267&amp;date=27.01.2023" TargetMode="External"/><Relationship Id="rId73" Type="http://schemas.openxmlformats.org/officeDocument/2006/relationships/hyperlink" Target="https://login.consultant.ru/link/?req=doc&amp;base=RLAW096&amp;n=196873&amp;dst=100019&amp;field=134&amp;date=27.01.2023" TargetMode="External"/><Relationship Id="rId78" Type="http://schemas.openxmlformats.org/officeDocument/2006/relationships/hyperlink" Target="https://login.consultant.ru/link/?req=doc&amp;base=LAW&amp;n=422250&amp;dst=101258&amp;field=134&amp;date=27.01.2023" TargetMode="External"/><Relationship Id="rId81" Type="http://schemas.openxmlformats.org/officeDocument/2006/relationships/hyperlink" Target="https://login.consultant.ru/link/?req=doc&amp;base=LAW&amp;n=418167&amp;date=27.01.2023" TargetMode="External"/><Relationship Id="rId86" Type="http://schemas.openxmlformats.org/officeDocument/2006/relationships/hyperlink" Target="https://login.consultant.ru/link/?req=doc&amp;base=LAW&amp;n=402282&amp;date=27.01.2023" TargetMode="External"/><Relationship Id="rId94" Type="http://schemas.openxmlformats.org/officeDocument/2006/relationships/hyperlink" Target="https://login.consultant.ru/link/?req=doc&amp;base=RLAW096&amp;n=206204&amp;dst=100011&amp;field=134&amp;date=27.01.2023" TargetMode="External"/><Relationship Id="rId99" Type="http://schemas.openxmlformats.org/officeDocument/2006/relationships/hyperlink" Target="https://login.consultant.ru/link/?req=doc&amp;base=RLAW096&amp;n=206919&amp;date=27.01.2023" TargetMode="External"/><Relationship Id="rId101" Type="http://schemas.openxmlformats.org/officeDocument/2006/relationships/hyperlink" Target="https://login.consultant.ru/link/?req=doc&amp;base=RLAW096&amp;n=206919&amp;date=27.01.2023" TargetMode="External"/><Relationship Id="rId4" Type="http://schemas.microsoft.com/office/2007/relationships/stylesWithEffects" Target="stylesWithEffects.xml"/><Relationship Id="rId9" Type="http://schemas.openxmlformats.org/officeDocument/2006/relationships/hyperlink" Target="consultantplus://offline/ref=8879FAD2C87038709125E57C7264BC09FA967E472ED0717D3C2C61EE0BF8F0ED5513BCF9217AFFD0i6bFI" TargetMode="External"/><Relationship Id="rId13" Type="http://schemas.openxmlformats.org/officeDocument/2006/relationships/hyperlink" Target="http://pravo.minjust.ru" TargetMode="External"/><Relationship Id="rId18" Type="http://schemas.openxmlformats.org/officeDocument/2006/relationships/hyperlink" Target="https://login.consultant.ru/link/?req=doc&amp;base=LAW&amp;n=410525&amp;date=17.01.2023" TargetMode="External"/><Relationship Id="rId39" Type="http://schemas.openxmlformats.org/officeDocument/2006/relationships/hyperlink" Target="https://login.consultant.ru/link/?req=doc&amp;base=LAW&amp;n=422250&amp;date=26.01.2023" TargetMode="External"/><Relationship Id="rId109" Type="http://schemas.openxmlformats.org/officeDocument/2006/relationships/theme" Target="theme/theme1.xml"/><Relationship Id="rId34" Type="http://schemas.openxmlformats.org/officeDocument/2006/relationships/hyperlink" Target="https://login.consultant.ru/link/?req=doc&amp;base=LAW&amp;n=422250&amp;date=26.01.2023" TargetMode="External"/><Relationship Id="rId50" Type="http://schemas.openxmlformats.org/officeDocument/2006/relationships/hyperlink" Target="https://login.consultant.ru/link/?req=doc&amp;base=LAW&amp;n=436437&amp;date=26.01.2023" TargetMode="External"/><Relationship Id="rId55" Type="http://schemas.openxmlformats.org/officeDocument/2006/relationships/hyperlink" Target="https://login.consultant.ru/link/?req=doc&amp;base=LAW&amp;n=436437&amp;date=26.01.2023" TargetMode="External"/><Relationship Id="rId76" Type="http://schemas.openxmlformats.org/officeDocument/2006/relationships/hyperlink" Target="https://login.consultant.ru/link/?req=doc&amp;base=LAW&amp;n=422308&amp;date=27.01.2023" TargetMode="External"/><Relationship Id="rId97" Type="http://schemas.openxmlformats.org/officeDocument/2006/relationships/hyperlink" Target="https://login.consultant.ru/link/?req=doc&amp;base=LAW&amp;n=402282&amp;date=27.01.2023" TargetMode="External"/><Relationship Id="rId104" Type="http://schemas.openxmlformats.org/officeDocument/2006/relationships/hyperlink" Target="consultantplus://offline/ref=B7C87455FAE0CA1D717193A0D71E813284E092ABCF189BA760FBDAB78929676649A27C930F5D3F5F42A3419624D65B04B9g8RCL" TargetMode="External"/><Relationship Id="rId7" Type="http://schemas.openxmlformats.org/officeDocument/2006/relationships/footnotes" Target="footnotes.xml"/><Relationship Id="rId71" Type="http://schemas.openxmlformats.org/officeDocument/2006/relationships/hyperlink" Target="https://login.consultant.ru/link/?req=doc&amp;base=RLAW096&amp;n=196873&amp;dst=100019&amp;field=134&amp;date=27.01.2023" TargetMode="External"/><Relationship Id="rId92" Type="http://schemas.openxmlformats.org/officeDocument/2006/relationships/hyperlink" Target="https://login.consultant.ru/link/?req=doc&amp;base=RLAW096&amp;n=206204&amp;dst=100011&amp;field=134&amp;date=27.01.2023" TargetMode="External"/><Relationship Id="rId2" Type="http://schemas.openxmlformats.org/officeDocument/2006/relationships/numbering" Target="numbering.xml"/><Relationship Id="rId29" Type="http://schemas.openxmlformats.org/officeDocument/2006/relationships/hyperlink" Target="consultantplus://offline/ref=6EF08FE81F9DA9C9D8AE7A5FB734E99A3DEDCDF0175B2DEFFAEB13FBE2A7D82B98AC696D7D2604DC20D15ACF65FB56A983347B469AD538E1KEx6H" TargetMode="External"/><Relationship Id="rId24" Type="http://schemas.openxmlformats.org/officeDocument/2006/relationships/hyperlink" Target="https://login.consultant.ru/link/?req=doc&amp;base=LAW&amp;n=416277&amp;date=17.01.2023" TargetMode="External"/><Relationship Id="rId40" Type="http://schemas.openxmlformats.org/officeDocument/2006/relationships/hyperlink" Target="https://login.consultant.ru/link/?req=doc&amp;base=LAW&amp;n=436437&amp;date=26.01.2023" TargetMode="External"/><Relationship Id="rId45" Type="http://schemas.openxmlformats.org/officeDocument/2006/relationships/hyperlink" Target="https://login.consultant.ru/link/?req=doc&amp;base=RLAW096&amp;n=210159&amp;dst=100023&amp;field=134&amp;date=26.01.2023" TargetMode="External"/><Relationship Id="rId66" Type="http://schemas.openxmlformats.org/officeDocument/2006/relationships/hyperlink" Target="https://login.consultant.ru/link/?req=doc&amp;base=LAW&amp;n=422267&amp;date=27.01.2023" TargetMode="External"/><Relationship Id="rId87" Type="http://schemas.openxmlformats.org/officeDocument/2006/relationships/hyperlink" Target="https://login.consultant.ru/link/?req=doc&amp;base=LAW&amp;n=402282&amp;date=27.01.2023" TargetMode="External"/><Relationship Id="rId61" Type="http://schemas.openxmlformats.org/officeDocument/2006/relationships/hyperlink" Target="https://login.consultant.ru/link/?req=doc&amp;base=LAW&amp;n=422250&amp;dst=100105&amp;field=134&amp;date=27.01.2023" TargetMode="External"/><Relationship Id="rId82" Type="http://schemas.openxmlformats.org/officeDocument/2006/relationships/hyperlink" Target="https://login.consultant.ru/link/?req=doc&amp;base=LAW&amp;n=418167&amp;date=27.01.2023" TargetMode="External"/><Relationship Id="rId19" Type="http://schemas.openxmlformats.org/officeDocument/2006/relationships/hyperlink" Target="https://login.consultant.ru/link/?req=doc&amp;base=LAW&amp;n=410382&amp;date=17.01.2023" TargetMode="External"/><Relationship Id="rId14" Type="http://schemas.openxmlformats.org/officeDocument/2006/relationships/hyperlink" Target="https://login.consultant.ru/link/?req=doc&amp;base=LAW&amp;n=433296&amp;date=17.01.2023" TargetMode="External"/><Relationship Id="rId30" Type="http://schemas.openxmlformats.org/officeDocument/2006/relationships/hyperlink" Target="consultantplus://offline/ref=6EF08FE81F9DA9C9D8AE7A5FB734E99A3DEDCDF0175B2DEFFAEB13FBE2A7D82B98AC69697F2D558C618F039F23B05BAD9F287B41K8x5H" TargetMode="External"/><Relationship Id="rId35" Type="http://schemas.openxmlformats.org/officeDocument/2006/relationships/hyperlink" Target="https://login.consultant.ru/link/?req=doc&amp;base=RLAW096&amp;n=199606&amp;dst=100011&amp;field=134&amp;date=26.01.2023" TargetMode="External"/><Relationship Id="rId56" Type="http://schemas.openxmlformats.org/officeDocument/2006/relationships/hyperlink" Target="https://login.consultant.ru/link/?req=doc&amp;base=LAW&amp;n=435983&amp;date=26.01.2023" TargetMode="External"/><Relationship Id="rId77" Type="http://schemas.openxmlformats.org/officeDocument/2006/relationships/hyperlink" Target="https://login.consultant.ru/link/?req=doc&amp;base=LAW&amp;n=422308&amp;dst=100030&amp;field=134&amp;date=27.01.2023" TargetMode="External"/><Relationship Id="rId100" Type="http://schemas.openxmlformats.org/officeDocument/2006/relationships/hyperlink" Target="https://login.consultant.ru/link/?req=doc&amp;base=LAW&amp;n=2875&amp;date=27.01.2023" TargetMode="External"/><Relationship Id="rId105" Type="http://schemas.openxmlformats.org/officeDocument/2006/relationships/hyperlink" Target="consultantplus://offline/ref=B7C87455FAE0CA1D717193A0D71E813284E092ABCF189BA760FBDAB78929676649A27C930F5D3F5F42A3419624D65B04B9g8RCL" TargetMode="External"/><Relationship Id="rId8" Type="http://schemas.openxmlformats.org/officeDocument/2006/relationships/endnotes" Target="endnotes.xml"/><Relationship Id="rId51" Type="http://schemas.openxmlformats.org/officeDocument/2006/relationships/hyperlink" Target="https://login.consultant.ru/link/?req=doc&amp;base=LAW&amp;n=435983&amp;date=26.01.2023" TargetMode="External"/><Relationship Id="rId72" Type="http://schemas.openxmlformats.org/officeDocument/2006/relationships/hyperlink" Target="https://login.consultant.ru/link/?req=doc&amp;base=LAW&amp;n=2875&amp;date=27.01.2023" TargetMode="External"/><Relationship Id="rId93" Type="http://schemas.openxmlformats.org/officeDocument/2006/relationships/hyperlink" Target="https://login.consultant.ru/link/?req=doc&amp;base=RLAW096&amp;n=206204&amp;dst=100011&amp;field=134&amp;date=27.01.2023" TargetMode="External"/><Relationship Id="rId98" Type="http://schemas.openxmlformats.org/officeDocument/2006/relationships/hyperlink" Target="https://login.consultant.ru/link/?req=doc&amp;base=LAW&amp;n=2875&amp;date=27.01.2023" TargetMode="External"/><Relationship Id="rId3" Type="http://schemas.openxmlformats.org/officeDocument/2006/relationships/styles" Target="styles.xml"/><Relationship Id="rId25" Type="http://schemas.openxmlformats.org/officeDocument/2006/relationships/hyperlink" Target="https://login.consultant.ru/link/?req=doc&amp;base=LAW&amp;n=358824&amp;date=17.01.2023" TargetMode="External"/><Relationship Id="rId46" Type="http://schemas.openxmlformats.org/officeDocument/2006/relationships/hyperlink" Target="https://login.consultant.ru/link/?req=doc&amp;base=LAW&amp;n=436437&amp;date=26.01.2023" TargetMode="External"/><Relationship Id="rId67" Type="http://schemas.openxmlformats.org/officeDocument/2006/relationships/hyperlink" Target="https://login.consultant.ru/link/?req=doc&amp;base=LAW&amp;n=402282&amp;date=27.01.2023" TargetMode="External"/><Relationship Id="rId20" Type="http://schemas.openxmlformats.org/officeDocument/2006/relationships/hyperlink" Target="https://login.consultant.ru/link/?req=doc&amp;base=LAW&amp;n=420495&amp;date=17.01.2023" TargetMode="External"/><Relationship Id="rId41" Type="http://schemas.openxmlformats.org/officeDocument/2006/relationships/hyperlink" Target="https://login.consultant.ru/link/?req=doc&amp;base=LAW&amp;n=2875&amp;date=26.01.2023" TargetMode="External"/><Relationship Id="rId62" Type="http://schemas.openxmlformats.org/officeDocument/2006/relationships/hyperlink" Target="https://login.consultant.ru/link/?req=doc&amp;base=LAW&amp;n=385032&amp;date=27.01.2023" TargetMode="External"/><Relationship Id="rId83" Type="http://schemas.openxmlformats.org/officeDocument/2006/relationships/hyperlink" Target="https://login.consultant.ru/link/?req=doc&amp;base=LAW&amp;n=422346&amp;date=27.01.2023" TargetMode="External"/><Relationship Id="rId88" Type="http://schemas.openxmlformats.org/officeDocument/2006/relationships/hyperlink" Target="https://login.consultant.ru/link/?req=doc&amp;base=LAW&amp;n=402282&amp;date=27.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D9711-3FBF-4D1D-A5AD-2D7F6311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1</Pages>
  <Words>33296</Words>
  <Characters>189790</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222641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60</cp:revision>
  <cp:lastPrinted>2021-10-29T09:06:00Z</cp:lastPrinted>
  <dcterms:created xsi:type="dcterms:W3CDTF">2021-06-11T11:12:00Z</dcterms:created>
  <dcterms:modified xsi:type="dcterms:W3CDTF">2023-02-20T08:35:00Z</dcterms:modified>
</cp:coreProperties>
</file>