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EF6EDD"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EF6EDD">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EF6EDD">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44C61">
        <w:rPr>
          <w:rFonts w:ascii="Times New Roman" w:eastAsia="Times New Roman" w:hAnsi="Times New Roman"/>
          <w:b/>
          <w:bCs/>
          <w:sz w:val="28"/>
          <w:szCs w:val="28"/>
          <w:lang w:eastAsia="ru-RU"/>
        </w:rPr>
        <w:t>Об утверждении Порядка организации и проведения публичных слушаний на территории муниципального образования городского округа «Усинск»</w:t>
      </w:r>
    </w:p>
    <w:p w:rsidR="00F50403" w:rsidRDefault="00F50403" w:rsidP="00C5042F">
      <w:pPr>
        <w:spacing w:after="0" w:line="240" w:lineRule="auto"/>
        <w:jc w:val="center"/>
        <w:rPr>
          <w:rFonts w:ascii="Times New Roman" w:eastAsia="Times New Roman" w:hAnsi="Times New Roman"/>
          <w:b/>
          <w:sz w:val="28"/>
          <w:szCs w:val="28"/>
          <w:lang w:eastAsia="ru-RU"/>
        </w:rPr>
      </w:pPr>
    </w:p>
    <w:p w:rsidR="000A1480" w:rsidRPr="00E30D47" w:rsidRDefault="000A1480"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EF6EDD">
        <w:rPr>
          <w:rFonts w:ascii="Times New Roman" w:hAnsi="Times New Roman"/>
          <w:sz w:val="28"/>
          <w:szCs w:val="28"/>
        </w:rPr>
        <w:t>«</w:t>
      </w:r>
      <w:r>
        <w:rPr>
          <w:rFonts w:ascii="Times New Roman" w:hAnsi="Times New Roman"/>
          <w:sz w:val="28"/>
          <w:szCs w:val="28"/>
        </w:rPr>
        <w:t>Усинск</w:t>
      </w:r>
      <w:r w:rsidR="00EF6EDD">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345A90">
        <w:rPr>
          <w:rFonts w:ascii="Times New Roman" w:hAnsi="Times New Roman"/>
          <w:sz w:val="28"/>
          <w:szCs w:val="28"/>
        </w:rPr>
        <w:t>четыр</w:t>
      </w:r>
      <w:r w:rsidR="00C5042F">
        <w:rPr>
          <w:rFonts w:ascii="Times New Roman" w:hAnsi="Times New Roman"/>
          <w:sz w:val="28"/>
          <w:szCs w:val="28"/>
        </w:rPr>
        <w:t>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45A90">
        <w:rPr>
          <w:rFonts w:ascii="Times New Roman" w:hAnsi="Times New Roman"/>
          <w:sz w:val="28"/>
          <w:szCs w:val="28"/>
        </w:rPr>
        <w:t xml:space="preserve"> 16 февраля 2023</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644C61" w:rsidRPr="00644C61" w:rsidRDefault="00644C61" w:rsidP="00644C61">
      <w:pPr>
        <w:spacing w:after="0" w:line="240" w:lineRule="auto"/>
        <w:ind w:right="-30"/>
        <w:rPr>
          <w:rFonts w:ascii="Times New Roman" w:eastAsia="Times New Roman" w:hAnsi="Times New Roman"/>
          <w:sz w:val="28"/>
          <w:szCs w:val="28"/>
          <w:lang w:eastAsia="ru-RU"/>
        </w:rPr>
      </w:pPr>
    </w:p>
    <w:p w:rsidR="00644C61" w:rsidRPr="00644C61" w:rsidRDefault="00644C61" w:rsidP="00644C61">
      <w:pPr>
        <w:spacing w:after="0" w:line="360" w:lineRule="auto"/>
        <w:ind w:right="-30"/>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ab/>
        <w:t xml:space="preserve">В соответствии с Федеральным </w:t>
      </w:r>
      <w:hyperlink r:id="rId9" w:history="1">
        <w:r w:rsidRPr="00644C61">
          <w:rPr>
            <w:rFonts w:ascii="Times New Roman" w:eastAsia="Times New Roman" w:hAnsi="Times New Roman"/>
            <w:sz w:val="28"/>
            <w:szCs w:val="28"/>
            <w:lang w:eastAsia="ru-RU"/>
          </w:rPr>
          <w:t>законом</w:t>
        </w:r>
      </w:hyperlink>
      <w:r w:rsidRPr="00644C61">
        <w:rPr>
          <w:rFonts w:ascii="Times New Roman" w:eastAsia="Times New Roman" w:hAnsi="Times New Roman"/>
          <w:sz w:val="28"/>
          <w:szCs w:val="28"/>
          <w:lang w:eastAsia="ru-RU"/>
        </w:rPr>
        <w:t xml:space="preserve"> от 06</w:t>
      </w:r>
      <w:r>
        <w:rPr>
          <w:rFonts w:ascii="Times New Roman" w:eastAsia="Times New Roman" w:hAnsi="Times New Roman"/>
          <w:sz w:val="28"/>
          <w:szCs w:val="28"/>
          <w:lang w:eastAsia="ru-RU"/>
        </w:rPr>
        <w:t xml:space="preserve"> октября </w:t>
      </w:r>
      <w:r w:rsidRPr="00644C61">
        <w:rPr>
          <w:rFonts w:ascii="Times New Roman" w:eastAsia="Times New Roman" w:hAnsi="Times New Roman"/>
          <w:sz w:val="28"/>
          <w:szCs w:val="28"/>
          <w:lang w:eastAsia="ru-RU"/>
        </w:rPr>
        <w:t xml:space="preserve">2003 </w:t>
      </w:r>
      <w:r>
        <w:rPr>
          <w:rFonts w:ascii="Times New Roman" w:eastAsia="Times New Roman" w:hAnsi="Times New Roman"/>
          <w:sz w:val="28"/>
          <w:szCs w:val="28"/>
          <w:lang w:eastAsia="ru-RU"/>
        </w:rPr>
        <w:t xml:space="preserve">года </w:t>
      </w:r>
      <w:r w:rsidRPr="00644C61">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статьей 5.1 Градостроительного кодекса Российской Федерации, статьями 22, 50, 53 Устава муниципального образования городского округа «Усинск», Совет муниципального образования городского округа «Усинск»</w:t>
      </w:r>
    </w:p>
    <w:p w:rsidR="00644C61" w:rsidRPr="00644C61" w:rsidRDefault="00644C61" w:rsidP="00644C61">
      <w:pPr>
        <w:autoSpaceDE w:val="0"/>
        <w:autoSpaceDN w:val="0"/>
        <w:adjustRightInd w:val="0"/>
        <w:spacing w:after="0" w:line="240" w:lineRule="auto"/>
        <w:jc w:val="both"/>
        <w:rPr>
          <w:rFonts w:ascii="Times New Roman" w:eastAsia="Times New Roman" w:hAnsi="Times New Roman"/>
          <w:sz w:val="28"/>
          <w:szCs w:val="28"/>
          <w:lang w:eastAsia="ru-RU"/>
        </w:rPr>
      </w:pPr>
    </w:p>
    <w:p w:rsidR="00644C61" w:rsidRPr="00644C61" w:rsidRDefault="00644C61" w:rsidP="00644C61">
      <w:pPr>
        <w:spacing w:after="0" w:line="240" w:lineRule="auto"/>
        <w:jc w:val="center"/>
        <w:rPr>
          <w:rFonts w:ascii="Times New Roman" w:eastAsia="Times New Roman" w:hAnsi="Times New Roman"/>
          <w:sz w:val="28"/>
          <w:szCs w:val="28"/>
          <w:lang w:eastAsia="ru-RU"/>
        </w:rPr>
      </w:pPr>
      <w:proofErr w:type="gramStart"/>
      <w:r w:rsidRPr="00644C61">
        <w:rPr>
          <w:rFonts w:ascii="Times New Roman" w:eastAsia="Times New Roman" w:hAnsi="Times New Roman"/>
          <w:sz w:val="28"/>
          <w:szCs w:val="28"/>
          <w:lang w:eastAsia="ru-RU"/>
        </w:rPr>
        <w:t>Р</w:t>
      </w:r>
      <w:proofErr w:type="gramEnd"/>
      <w:r w:rsidRPr="00644C61">
        <w:rPr>
          <w:rFonts w:ascii="Times New Roman" w:eastAsia="Times New Roman" w:hAnsi="Times New Roman"/>
          <w:sz w:val="28"/>
          <w:szCs w:val="28"/>
          <w:lang w:eastAsia="ru-RU"/>
        </w:rPr>
        <w:t xml:space="preserve"> Е Ш И Л:</w:t>
      </w:r>
    </w:p>
    <w:p w:rsidR="00644C61" w:rsidRPr="00644C61" w:rsidRDefault="00644C61" w:rsidP="00644C61">
      <w:pPr>
        <w:spacing w:after="0" w:line="240" w:lineRule="auto"/>
        <w:jc w:val="both"/>
        <w:rPr>
          <w:rFonts w:ascii="Times New Roman" w:eastAsia="Times New Roman" w:hAnsi="Times New Roman"/>
          <w:sz w:val="28"/>
          <w:szCs w:val="28"/>
          <w:lang w:eastAsia="ru-RU"/>
        </w:rPr>
      </w:pP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 Утвердить </w:t>
      </w:r>
      <w:hyperlink w:anchor="Par39" w:tooltip="ПОРЯДОК" w:history="1">
        <w:r w:rsidRPr="00644C61">
          <w:rPr>
            <w:rFonts w:ascii="Times New Roman" w:eastAsia="Times New Roman" w:hAnsi="Times New Roman"/>
            <w:sz w:val="28"/>
            <w:szCs w:val="28"/>
            <w:lang w:eastAsia="ru-RU"/>
          </w:rPr>
          <w:t>Порядок</w:t>
        </w:r>
      </w:hyperlink>
      <w:r w:rsidRPr="00644C61">
        <w:rPr>
          <w:rFonts w:ascii="Times New Roman" w:eastAsia="Times New Roman" w:hAnsi="Times New Roman"/>
          <w:sz w:val="28"/>
          <w:szCs w:val="28"/>
          <w:lang w:eastAsia="ru-RU"/>
        </w:rPr>
        <w:t xml:space="preserve"> организации и проведения публичных слушаний на территории муниципального образования городского округа «Усинск» согласно приложению к настоящему решению.</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Отменить решение внеочередной сессии Совета муниципального образования городского округа «Усинск» четвертого созыва от 10 июля 2014 года № 369 «Об утверждении Порядка организации и проведения публичных слушаний на территории муниципального образования городского округа «Усинск».</w:t>
      </w:r>
    </w:p>
    <w:p w:rsidR="00644C61" w:rsidRPr="00644C61" w:rsidRDefault="00644C61" w:rsidP="00644C61">
      <w:pPr>
        <w:spacing w:after="0" w:line="360" w:lineRule="auto"/>
        <w:ind w:right="-30"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 </w:t>
      </w:r>
      <w:proofErr w:type="gramStart"/>
      <w:r w:rsidRPr="00644C61">
        <w:rPr>
          <w:rFonts w:ascii="Times New Roman" w:eastAsia="Times New Roman" w:hAnsi="Times New Roman"/>
          <w:sz w:val="28"/>
          <w:szCs w:val="28"/>
          <w:lang w:eastAsia="ru-RU"/>
        </w:rPr>
        <w:t>Контроль за</w:t>
      </w:r>
      <w:proofErr w:type="gramEnd"/>
      <w:r w:rsidRPr="00644C61">
        <w:rPr>
          <w:rFonts w:ascii="Times New Roman" w:eastAsia="Times New Roman" w:hAnsi="Times New Roman"/>
          <w:sz w:val="28"/>
          <w:szCs w:val="28"/>
          <w:lang w:eastAsia="ru-RU"/>
        </w:rPr>
        <w:t xml:space="preserve"> исполнением настоящего решения возложить на постоянную комиссию Совета муниципального образования городского округа </w:t>
      </w:r>
      <w:r w:rsidRPr="00644C61">
        <w:rPr>
          <w:rFonts w:ascii="Times New Roman" w:eastAsia="Times New Roman" w:hAnsi="Times New Roman"/>
          <w:sz w:val="28"/>
          <w:szCs w:val="28"/>
          <w:lang w:eastAsia="ru-RU"/>
        </w:rPr>
        <w:lastRenderedPageBreak/>
        <w:t>«Усинск» по вопросам бюджета, муниципальному имуществу и развитию территории.</w:t>
      </w:r>
    </w:p>
    <w:p w:rsidR="00644C61" w:rsidRPr="00644C61" w:rsidRDefault="00644C61" w:rsidP="00644C6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4. Настоящее решение вступает в силу со дня официального опубликования.</w:t>
      </w:r>
    </w:p>
    <w:p w:rsidR="00644C61" w:rsidRPr="00644C61" w:rsidRDefault="00644C61" w:rsidP="00644C61">
      <w:pPr>
        <w:autoSpaceDE w:val="0"/>
        <w:autoSpaceDN w:val="0"/>
        <w:adjustRightInd w:val="0"/>
        <w:spacing w:after="0" w:line="240" w:lineRule="auto"/>
        <w:jc w:val="both"/>
        <w:rPr>
          <w:rFonts w:ascii="Times New Roman" w:eastAsia="Times New Roman" w:hAnsi="Times New Roman"/>
          <w:sz w:val="28"/>
          <w:szCs w:val="28"/>
          <w:lang w:eastAsia="ru-RU"/>
        </w:rPr>
      </w:pPr>
    </w:p>
    <w:p w:rsidR="00644C61" w:rsidRPr="00644C61" w:rsidRDefault="00644C61" w:rsidP="00644C61">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644C61" w:rsidRPr="00352E7E" w:rsidRDefault="00644C61" w:rsidP="00644C61">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644C61" w:rsidRPr="00352E7E" w:rsidRDefault="00644C61" w:rsidP="00644C61">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644C61" w:rsidRPr="00352E7E" w:rsidRDefault="00644C61" w:rsidP="00644C61">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644C61" w:rsidRDefault="00644C61" w:rsidP="00644C61">
      <w:pPr>
        <w:widowControl w:val="0"/>
        <w:spacing w:after="0" w:line="204" w:lineRule="auto"/>
        <w:outlineLvl w:val="1"/>
        <w:rPr>
          <w:rFonts w:ascii="Times New Roman" w:eastAsia="Times New Roman" w:hAnsi="Times New Roman"/>
          <w:sz w:val="28"/>
          <w:szCs w:val="28"/>
          <w:lang w:eastAsia="ru-RU"/>
        </w:rPr>
      </w:pPr>
    </w:p>
    <w:p w:rsidR="00644C61" w:rsidRDefault="00644C61" w:rsidP="00644C61">
      <w:pPr>
        <w:widowControl w:val="0"/>
        <w:spacing w:after="0" w:line="204" w:lineRule="auto"/>
        <w:outlineLvl w:val="1"/>
        <w:rPr>
          <w:rFonts w:ascii="Times New Roman" w:eastAsia="Times New Roman" w:hAnsi="Times New Roman"/>
          <w:sz w:val="28"/>
          <w:szCs w:val="28"/>
          <w:lang w:eastAsia="ru-RU"/>
        </w:rPr>
      </w:pPr>
    </w:p>
    <w:p w:rsidR="00644C61" w:rsidRPr="00352E7E" w:rsidRDefault="00644C61" w:rsidP="00644C61">
      <w:pPr>
        <w:widowControl w:val="0"/>
        <w:spacing w:after="0" w:line="204" w:lineRule="auto"/>
        <w:outlineLvl w:val="1"/>
        <w:rPr>
          <w:rFonts w:ascii="Times New Roman" w:eastAsia="Times New Roman" w:hAnsi="Times New Roman"/>
          <w:sz w:val="28"/>
          <w:szCs w:val="28"/>
          <w:lang w:eastAsia="ru-RU"/>
        </w:rPr>
      </w:pPr>
    </w:p>
    <w:p w:rsidR="00644C61" w:rsidRPr="00352E7E" w:rsidRDefault="00644C61" w:rsidP="00644C61">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644C61" w:rsidRPr="00352E7E" w:rsidRDefault="00644C61" w:rsidP="00644C61">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февраля 2023</w:t>
      </w:r>
      <w:r w:rsidRPr="00352E7E">
        <w:rPr>
          <w:rFonts w:ascii="Times New Roman" w:eastAsia="Times New Roman" w:hAnsi="Times New Roman"/>
          <w:sz w:val="28"/>
          <w:szCs w:val="28"/>
          <w:lang w:eastAsia="ru-RU"/>
        </w:rPr>
        <w:t xml:space="preserve"> года</w:t>
      </w:r>
    </w:p>
    <w:p w:rsidR="00644C61" w:rsidRDefault="00644C61" w:rsidP="00644C61">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369</w:t>
      </w:r>
    </w:p>
    <w:p w:rsidR="00644C61" w:rsidRDefault="00644C61" w:rsidP="00644C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44C61" w:rsidRPr="00F017BC" w:rsidRDefault="00644C61" w:rsidP="00644C61">
      <w:pPr>
        <w:spacing w:after="0" w:line="240" w:lineRule="auto"/>
        <w:ind w:left="5245"/>
        <w:jc w:val="center"/>
        <w:rPr>
          <w:rFonts w:ascii="Times New Roman" w:eastAsia="Times New Roman" w:hAnsi="Times New Roman"/>
          <w:sz w:val="28"/>
          <w:szCs w:val="28"/>
          <w:lang w:eastAsia="ru-RU"/>
        </w:rPr>
      </w:pPr>
      <w:r w:rsidRPr="00F017BC">
        <w:rPr>
          <w:rFonts w:ascii="Times New Roman" w:eastAsia="Times New Roman" w:hAnsi="Times New Roman"/>
          <w:sz w:val="28"/>
          <w:szCs w:val="28"/>
          <w:lang w:eastAsia="ru-RU"/>
        </w:rPr>
        <w:lastRenderedPageBreak/>
        <w:t>УТВЕРЖДЕН</w:t>
      </w:r>
    </w:p>
    <w:p w:rsidR="00644C61" w:rsidRPr="007132DB" w:rsidRDefault="00644C61" w:rsidP="00644C61">
      <w:pPr>
        <w:spacing w:after="0" w:line="240" w:lineRule="auto"/>
        <w:ind w:left="5245"/>
        <w:jc w:val="center"/>
        <w:rPr>
          <w:rFonts w:ascii="Times New Roman" w:eastAsia="Times New Roman" w:hAnsi="Times New Roman"/>
          <w:sz w:val="28"/>
          <w:szCs w:val="28"/>
          <w:lang w:eastAsia="ru-RU"/>
        </w:rPr>
      </w:pPr>
      <w:r w:rsidRPr="007132DB">
        <w:rPr>
          <w:rFonts w:ascii="Times New Roman" w:eastAsia="Times New Roman" w:hAnsi="Times New Roman"/>
          <w:sz w:val="28"/>
          <w:szCs w:val="28"/>
          <w:lang w:eastAsia="ru-RU"/>
        </w:rPr>
        <w:t>решени</w:t>
      </w:r>
      <w:r w:rsidRPr="00F017BC">
        <w:rPr>
          <w:rFonts w:ascii="Times New Roman" w:eastAsia="Times New Roman" w:hAnsi="Times New Roman"/>
          <w:sz w:val="28"/>
          <w:szCs w:val="28"/>
          <w:lang w:eastAsia="ru-RU"/>
        </w:rPr>
        <w:t>ем</w:t>
      </w:r>
      <w:r w:rsidRPr="007132DB">
        <w:rPr>
          <w:rFonts w:ascii="Times New Roman" w:eastAsia="Times New Roman" w:hAnsi="Times New Roman"/>
          <w:sz w:val="28"/>
          <w:szCs w:val="28"/>
          <w:lang w:eastAsia="ru-RU"/>
        </w:rPr>
        <w:t xml:space="preserve"> </w:t>
      </w:r>
      <w:r w:rsidRPr="00F017BC">
        <w:rPr>
          <w:rFonts w:ascii="Times New Roman" w:eastAsia="Times New Roman" w:hAnsi="Times New Roman"/>
          <w:sz w:val="28"/>
          <w:szCs w:val="28"/>
          <w:lang w:eastAsia="ru-RU"/>
        </w:rPr>
        <w:t xml:space="preserve">четырнадцатой сессии </w:t>
      </w:r>
      <w:r w:rsidRPr="007132DB">
        <w:rPr>
          <w:rFonts w:ascii="Times New Roman" w:eastAsia="Times New Roman" w:hAnsi="Times New Roman"/>
          <w:sz w:val="28"/>
          <w:szCs w:val="28"/>
          <w:lang w:eastAsia="ru-RU"/>
        </w:rPr>
        <w:t>Совета</w:t>
      </w:r>
      <w:r w:rsidRPr="00F017BC">
        <w:rPr>
          <w:rFonts w:ascii="Times New Roman" w:eastAsia="Times New Roman" w:hAnsi="Times New Roman"/>
          <w:sz w:val="28"/>
          <w:szCs w:val="28"/>
          <w:lang w:eastAsia="ru-RU"/>
        </w:rPr>
        <w:t xml:space="preserve"> </w:t>
      </w:r>
      <w:r w:rsidRPr="007132DB">
        <w:rPr>
          <w:rFonts w:ascii="Times New Roman" w:eastAsia="Times New Roman" w:hAnsi="Times New Roman"/>
          <w:bCs/>
          <w:sz w:val="28"/>
          <w:szCs w:val="28"/>
          <w:lang w:eastAsia="ru-RU"/>
        </w:rPr>
        <w:t>муниципального образования</w:t>
      </w:r>
      <w:r w:rsidRPr="00F017BC">
        <w:rPr>
          <w:rFonts w:ascii="Times New Roman" w:eastAsia="Times New Roman" w:hAnsi="Times New Roman"/>
          <w:bCs/>
          <w:sz w:val="28"/>
          <w:szCs w:val="28"/>
          <w:lang w:eastAsia="ru-RU"/>
        </w:rPr>
        <w:t xml:space="preserve"> </w:t>
      </w:r>
      <w:r w:rsidRPr="007132DB">
        <w:rPr>
          <w:rFonts w:ascii="Times New Roman" w:eastAsia="Times New Roman" w:hAnsi="Times New Roman"/>
          <w:bCs/>
          <w:sz w:val="28"/>
          <w:szCs w:val="28"/>
          <w:lang w:eastAsia="ru-RU"/>
        </w:rPr>
        <w:t>городского</w:t>
      </w:r>
      <w:r w:rsidRPr="00F017BC">
        <w:rPr>
          <w:rFonts w:ascii="Times New Roman" w:eastAsia="Times New Roman" w:hAnsi="Times New Roman"/>
          <w:bCs/>
          <w:sz w:val="28"/>
          <w:szCs w:val="28"/>
          <w:lang w:eastAsia="ru-RU"/>
        </w:rPr>
        <w:t xml:space="preserve"> </w:t>
      </w:r>
      <w:r w:rsidRPr="007132DB">
        <w:rPr>
          <w:rFonts w:ascii="Times New Roman" w:eastAsia="Times New Roman" w:hAnsi="Times New Roman"/>
          <w:bCs/>
          <w:sz w:val="28"/>
          <w:szCs w:val="28"/>
          <w:lang w:eastAsia="ru-RU"/>
        </w:rPr>
        <w:t xml:space="preserve">округа </w:t>
      </w:r>
      <w:r w:rsidRPr="00F017BC">
        <w:rPr>
          <w:rFonts w:ascii="Times New Roman" w:eastAsia="Times New Roman" w:hAnsi="Times New Roman"/>
          <w:bCs/>
          <w:sz w:val="28"/>
          <w:szCs w:val="28"/>
          <w:lang w:eastAsia="ru-RU"/>
        </w:rPr>
        <w:t>«</w:t>
      </w:r>
      <w:r w:rsidRPr="007132DB">
        <w:rPr>
          <w:rFonts w:ascii="Times New Roman" w:eastAsia="Times New Roman" w:hAnsi="Times New Roman"/>
          <w:bCs/>
          <w:sz w:val="28"/>
          <w:szCs w:val="28"/>
          <w:lang w:eastAsia="ru-RU"/>
        </w:rPr>
        <w:t>Усинск</w:t>
      </w:r>
      <w:r w:rsidRPr="00F017BC">
        <w:rPr>
          <w:rFonts w:ascii="Times New Roman" w:eastAsia="Times New Roman" w:hAnsi="Times New Roman"/>
          <w:bCs/>
          <w:sz w:val="28"/>
          <w:szCs w:val="28"/>
          <w:lang w:eastAsia="ru-RU"/>
        </w:rPr>
        <w:t>»</w:t>
      </w:r>
    </w:p>
    <w:p w:rsidR="00644C61" w:rsidRPr="007132DB" w:rsidRDefault="00644C61" w:rsidP="00644C61">
      <w:pPr>
        <w:spacing w:after="0" w:line="240" w:lineRule="auto"/>
        <w:ind w:left="5245"/>
        <w:jc w:val="center"/>
        <w:rPr>
          <w:rFonts w:ascii="Times New Roman" w:eastAsia="Times New Roman" w:hAnsi="Times New Roman"/>
          <w:sz w:val="28"/>
          <w:szCs w:val="28"/>
          <w:lang w:eastAsia="ru-RU"/>
        </w:rPr>
      </w:pPr>
      <w:r w:rsidRPr="007132DB">
        <w:rPr>
          <w:rFonts w:ascii="Times New Roman" w:eastAsia="Times New Roman" w:hAnsi="Times New Roman"/>
          <w:sz w:val="28"/>
          <w:szCs w:val="28"/>
          <w:lang w:eastAsia="ru-RU"/>
        </w:rPr>
        <w:t xml:space="preserve">от </w:t>
      </w:r>
      <w:r w:rsidRPr="00F017BC">
        <w:rPr>
          <w:rFonts w:ascii="Times New Roman" w:eastAsia="Times New Roman" w:hAnsi="Times New Roman"/>
          <w:sz w:val="28"/>
          <w:szCs w:val="28"/>
          <w:lang w:eastAsia="ru-RU"/>
        </w:rPr>
        <w:t>16 февраля 2023 года № 36</w:t>
      </w:r>
      <w:r>
        <w:rPr>
          <w:rFonts w:ascii="Times New Roman" w:eastAsia="Times New Roman" w:hAnsi="Times New Roman"/>
          <w:sz w:val="28"/>
          <w:szCs w:val="28"/>
          <w:lang w:eastAsia="ru-RU"/>
        </w:rPr>
        <w:t>9</w:t>
      </w:r>
    </w:p>
    <w:p w:rsidR="00644C61" w:rsidRPr="00F017BC" w:rsidRDefault="00644C61" w:rsidP="00644C61">
      <w:pPr>
        <w:spacing w:after="0" w:line="240" w:lineRule="auto"/>
        <w:ind w:left="5245"/>
        <w:jc w:val="center"/>
        <w:rPr>
          <w:rFonts w:ascii="Times New Roman" w:eastAsia="Times New Roman" w:hAnsi="Times New Roman"/>
          <w:sz w:val="28"/>
          <w:szCs w:val="28"/>
          <w:lang w:eastAsia="ru-RU"/>
        </w:rPr>
      </w:pPr>
      <w:r w:rsidRPr="00F017BC">
        <w:rPr>
          <w:rFonts w:ascii="Times New Roman" w:eastAsia="Times New Roman" w:hAnsi="Times New Roman"/>
          <w:sz w:val="28"/>
          <w:szCs w:val="28"/>
          <w:lang w:eastAsia="ru-RU"/>
        </w:rPr>
        <w:t>(</w:t>
      </w:r>
      <w:r w:rsidRPr="007132DB">
        <w:rPr>
          <w:rFonts w:ascii="Times New Roman" w:eastAsia="Times New Roman" w:hAnsi="Times New Roman"/>
          <w:sz w:val="28"/>
          <w:szCs w:val="28"/>
          <w:lang w:eastAsia="ru-RU"/>
        </w:rPr>
        <w:t>Приложение</w:t>
      </w:r>
      <w:r w:rsidRPr="00F017BC">
        <w:rPr>
          <w:rFonts w:ascii="Times New Roman" w:eastAsia="Times New Roman" w:hAnsi="Times New Roman"/>
          <w:sz w:val="28"/>
          <w:szCs w:val="28"/>
          <w:lang w:eastAsia="ru-RU"/>
        </w:rPr>
        <w:t>)</w:t>
      </w:r>
    </w:p>
    <w:p w:rsidR="00644C61" w:rsidRPr="007132DB" w:rsidRDefault="00644C61" w:rsidP="00644C61">
      <w:pPr>
        <w:spacing w:after="0" w:line="240" w:lineRule="auto"/>
        <w:ind w:left="5245"/>
        <w:jc w:val="center"/>
        <w:rPr>
          <w:rFonts w:ascii="Times New Roman" w:eastAsia="Times New Roman" w:hAnsi="Times New Roman"/>
          <w:sz w:val="28"/>
          <w:szCs w:val="28"/>
          <w:lang w:eastAsia="ru-RU"/>
        </w:rPr>
      </w:pPr>
    </w:p>
    <w:p w:rsidR="00644C61" w:rsidRDefault="00644C61" w:rsidP="00644C61">
      <w:pPr>
        <w:widowControl w:val="0"/>
        <w:spacing w:after="0" w:line="204" w:lineRule="auto"/>
        <w:rPr>
          <w:rFonts w:ascii="Times New Roman" w:eastAsia="Times New Roman" w:hAnsi="Times New Roman"/>
          <w:sz w:val="28"/>
          <w:szCs w:val="28"/>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644C61" w:rsidRPr="00644C61" w:rsidRDefault="00644C61" w:rsidP="00644C61">
      <w:pPr>
        <w:widowControl w:val="0"/>
        <w:tabs>
          <w:tab w:val="left" w:pos="284"/>
        </w:tabs>
        <w:autoSpaceDE w:val="0"/>
        <w:autoSpaceDN w:val="0"/>
        <w:adjustRightInd w:val="0"/>
        <w:spacing w:after="0" w:line="240" w:lineRule="auto"/>
        <w:jc w:val="center"/>
        <w:rPr>
          <w:rFonts w:ascii="Times New Roman" w:eastAsia="Times New Roman" w:hAnsi="Times New Roman"/>
          <w:b/>
          <w:bCs/>
          <w:sz w:val="28"/>
          <w:szCs w:val="28"/>
          <w:lang w:eastAsia="ru-RU"/>
        </w:rPr>
      </w:pPr>
      <w:r w:rsidRPr="00644C61">
        <w:rPr>
          <w:rFonts w:ascii="Times New Roman" w:eastAsia="Times New Roman" w:hAnsi="Times New Roman"/>
          <w:b/>
          <w:bCs/>
          <w:sz w:val="28"/>
          <w:szCs w:val="28"/>
          <w:lang w:eastAsia="ru-RU"/>
        </w:rPr>
        <w:t>Порядок</w:t>
      </w:r>
    </w:p>
    <w:p w:rsidR="00644C61" w:rsidRPr="00644C61" w:rsidRDefault="00644C61" w:rsidP="00644C61">
      <w:pPr>
        <w:widowControl w:val="0"/>
        <w:tabs>
          <w:tab w:val="left" w:pos="284"/>
        </w:tabs>
        <w:autoSpaceDE w:val="0"/>
        <w:autoSpaceDN w:val="0"/>
        <w:adjustRightInd w:val="0"/>
        <w:spacing w:after="0" w:line="240" w:lineRule="auto"/>
        <w:jc w:val="center"/>
        <w:rPr>
          <w:rFonts w:ascii="Times New Roman" w:hAnsi="Times New Roman"/>
          <w:b/>
          <w:sz w:val="28"/>
          <w:szCs w:val="28"/>
        </w:rPr>
      </w:pPr>
      <w:r w:rsidRPr="00644C61">
        <w:rPr>
          <w:rFonts w:ascii="Times New Roman" w:eastAsia="Times New Roman" w:hAnsi="Times New Roman"/>
          <w:b/>
          <w:bCs/>
          <w:sz w:val="28"/>
          <w:szCs w:val="28"/>
          <w:lang w:eastAsia="ru-RU"/>
        </w:rPr>
        <w:t xml:space="preserve">организации и проведения публичных слушаний </w:t>
      </w:r>
      <w:r w:rsidRPr="00644C61">
        <w:rPr>
          <w:rFonts w:ascii="Times New Roman" w:hAnsi="Times New Roman"/>
          <w:b/>
          <w:sz w:val="28"/>
          <w:szCs w:val="28"/>
        </w:rPr>
        <w:t xml:space="preserve">на территории </w:t>
      </w:r>
    </w:p>
    <w:p w:rsidR="00644C61" w:rsidRPr="00644C61" w:rsidRDefault="00644C61" w:rsidP="00644C61">
      <w:pPr>
        <w:widowControl w:val="0"/>
        <w:tabs>
          <w:tab w:val="left" w:pos="284"/>
        </w:tabs>
        <w:autoSpaceDE w:val="0"/>
        <w:autoSpaceDN w:val="0"/>
        <w:adjustRightInd w:val="0"/>
        <w:spacing w:after="0" w:line="240" w:lineRule="auto"/>
        <w:jc w:val="center"/>
        <w:rPr>
          <w:rFonts w:ascii="Times New Roman" w:hAnsi="Times New Roman"/>
          <w:b/>
          <w:sz w:val="28"/>
          <w:szCs w:val="28"/>
        </w:rPr>
      </w:pPr>
      <w:r w:rsidRPr="00644C61">
        <w:rPr>
          <w:rFonts w:ascii="Times New Roman" w:hAnsi="Times New Roman"/>
          <w:b/>
          <w:sz w:val="28"/>
          <w:szCs w:val="28"/>
        </w:rPr>
        <w:t>муниципального образования городского округа «Усинск»</w:t>
      </w:r>
    </w:p>
    <w:p w:rsidR="00644C61" w:rsidRPr="00644C61" w:rsidRDefault="00644C61" w:rsidP="00644C61">
      <w:pPr>
        <w:widowControl w:val="0"/>
        <w:tabs>
          <w:tab w:val="left" w:pos="284"/>
        </w:tabs>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644C61" w:rsidRPr="00644C61" w:rsidRDefault="00644C61" w:rsidP="00644C61">
      <w:pPr>
        <w:widowControl w:val="0"/>
        <w:numPr>
          <w:ilvl w:val="0"/>
          <w:numId w:val="6"/>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b/>
          <w:bCs/>
          <w:sz w:val="28"/>
          <w:szCs w:val="28"/>
          <w:lang w:eastAsia="ru-RU"/>
        </w:rPr>
      </w:pPr>
      <w:r w:rsidRPr="00644C61">
        <w:rPr>
          <w:rFonts w:ascii="Times New Roman" w:eastAsia="Times New Roman" w:hAnsi="Times New Roman"/>
          <w:b/>
          <w:bCs/>
          <w:sz w:val="28"/>
          <w:szCs w:val="28"/>
          <w:lang w:eastAsia="ru-RU"/>
        </w:rPr>
        <w:t>Общие положения</w:t>
      </w:r>
    </w:p>
    <w:p w:rsidR="00644C61" w:rsidRPr="00644C61" w:rsidRDefault="00644C61" w:rsidP="00644C61">
      <w:pPr>
        <w:widowControl w:val="0"/>
        <w:tabs>
          <w:tab w:val="left" w:pos="284"/>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Настоящий Порядок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городского округа «Усинск» (далее по тексту - муниципальное образование).</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Публичные слушания - это обсуждение проектов муниципальных правовых актов по вопросам местного значения с участием жителей муниципального образования.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 Публичные слушания проводятся с целью:</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выявления общественного мнения по теме и вопросам, выносимым на публичные слушания;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подготовки предложений и рекомендаций по обсуждаемой проблеме;</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оказания влияния общественности на принятие решений органов местного самоуправления муниципального образования по вопросам, выносимым на публичные слушания.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4. Публичные слушания проводятся по инициативе населения муниципального образования, постоянно проживающего на территории муниципального образования и обладающего активным избирательным правом на выборах в органы местного самоуправления, по инициативе Совета муниципального образования городского округа «Усинск» (далее - Совет), главы муниципального образования городского округа - руководителя администрации городского округа «Усинск» (далее - глава округа).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lastRenderedPageBreak/>
        <w:t>5. Публичные слушания, проводимые по инициативе населения, численностью более 100 человек, или Совета, назначаются Советом, а проводимые по инициативе главы округа - главой округа.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6. Инициатива населения численностью не менее 100 человек о проведении публичных слушаний реализуется путем подачи соответствующего обращения в Совет с приложением списка участников данной инициативы, содержащего их фамилии, имена, отчества, места жительства, работы или учебы и подписи каждого участника.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7. Совет рассматривает указанную инициативу на ближайшем заседании Совета, в </w:t>
      </w:r>
      <w:proofErr w:type="gramStart"/>
      <w:r w:rsidRPr="00644C61">
        <w:rPr>
          <w:rFonts w:ascii="Times New Roman" w:eastAsia="Times New Roman" w:hAnsi="Times New Roman"/>
          <w:sz w:val="28"/>
          <w:szCs w:val="28"/>
          <w:lang w:eastAsia="ru-RU"/>
        </w:rPr>
        <w:t>срок, не превышающий 30 календарных дней со дня поступления инициативы и принимает</w:t>
      </w:r>
      <w:proofErr w:type="gramEnd"/>
      <w:r w:rsidRPr="00644C61">
        <w:rPr>
          <w:rFonts w:ascii="Times New Roman" w:eastAsia="Times New Roman" w:hAnsi="Times New Roman"/>
          <w:sz w:val="28"/>
          <w:szCs w:val="28"/>
          <w:lang w:eastAsia="ru-RU"/>
        </w:rPr>
        <w:t xml:space="preserve"> одно из следующих решений: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принять инициативу населения о проведении публичных слушаний и назначить публичные слушания;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отклонить инициативу населения.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8. Инициатива главы округа о проведении публичных слушаний реализуется путем издания муниципального правового акта о проведении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9. На публичные слушания выносятся: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644C61">
        <w:rPr>
          <w:rFonts w:ascii="Times New Roman" w:eastAsia="Times New Roman" w:hAnsi="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44C61">
          <w:rPr>
            <w:rFonts w:ascii="Times New Roman" w:eastAsia="Times New Roman" w:hAnsi="Times New Roman"/>
            <w:sz w:val="28"/>
            <w:szCs w:val="28"/>
            <w:lang w:eastAsia="ru-RU"/>
          </w:rPr>
          <w:t>Конституции</w:t>
        </w:r>
      </w:hyperlink>
      <w:r w:rsidRPr="00644C61">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проект бюджета муниципального образования и отчет о его исполнении;</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 прое</w:t>
      </w:r>
      <w:proofErr w:type="gramStart"/>
      <w:r w:rsidRPr="00644C61">
        <w:rPr>
          <w:rFonts w:ascii="Times New Roman" w:eastAsia="Times New Roman" w:hAnsi="Times New Roman"/>
          <w:sz w:val="28"/>
          <w:szCs w:val="28"/>
          <w:lang w:eastAsia="ru-RU"/>
        </w:rPr>
        <w:t>кт стр</w:t>
      </w:r>
      <w:proofErr w:type="gramEnd"/>
      <w:r w:rsidRPr="00644C61">
        <w:rPr>
          <w:rFonts w:ascii="Times New Roman" w:eastAsia="Times New Roman" w:hAnsi="Times New Roman"/>
          <w:sz w:val="28"/>
          <w:szCs w:val="28"/>
          <w:lang w:eastAsia="ru-RU"/>
        </w:rPr>
        <w:t>атегии социально-экономического развития муниципального образования;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r:id="rId11" w:history="1">
        <w:r w:rsidRPr="00644C61">
          <w:rPr>
            <w:rFonts w:ascii="Times New Roman" w:eastAsia="Times New Roman" w:hAnsi="Times New Roman"/>
            <w:sz w:val="28"/>
            <w:szCs w:val="28"/>
            <w:lang w:eastAsia="ru-RU"/>
          </w:rPr>
          <w:t>статьей 13</w:t>
        </w:r>
      </w:hyperlink>
      <w:r w:rsidRPr="00644C61">
        <w:rPr>
          <w:rFonts w:ascii="Times New Roman" w:eastAsia="Times New Roman" w:hAnsi="Times New Roman"/>
          <w:sz w:val="28"/>
          <w:szCs w:val="28"/>
          <w:lang w:eastAsia="ru-RU"/>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w:t>
      </w:r>
      <w:r w:rsidRPr="00644C61">
        <w:rPr>
          <w:rFonts w:ascii="Times New Roman" w:eastAsia="Times New Roman" w:hAnsi="Times New Roman"/>
          <w:sz w:val="28"/>
          <w:szCs w:val="28"/>
          <w:lang w:eastAsia="ru-RU"/>
        </w:rPr>
        <w:lastRenderedPageBreak/>
        <w:t>получение согласия населения муниципального образования, выраженного путем голосования либо на сходах граждан;</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5) проект генерального плана, а также проекты, предусматривающие внесение изменений в него;</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 проект правил землепользования и застройки, а также проекты, предусматривающие внесение изменений в него;</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7) проект планировки территории, а также проекты, предусматривающие внесение изменений в него;</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8) проект межевания территории, а также проекты, предусматривающие внесение изменений в него;</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9) проект правил благоустройства территорий, а также проекты, предусматривающие внесение изменений в него;</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10)  проект о предоставлении разрешения на условно разрешенный вид использования земельного участка или объекта капитального строительства,</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11)  проект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12) осуществление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13) иные вопросы, подлежащие обсуждению на публичных слушаниях в соответствии с федеральным законодательством.</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10. Особенности проведения и участия в публичных слушаниях, указанных в подпунктах 1-4 пункта 9 установлены разделами 1-4 настоящего Порядка.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11.Особенности проведения и участия в публичных слушаниях по вопросам градостроительной деятельности, указанные в подпунктах 5-12 пункта 9 настоящего Порядка установлены разделами -  5 - 11 настоящего Порядка.</w:t>
      </w:r>
    </w:p>
    <w:p w:rsidR="00644C61" w:rsidRDefault="00644C61" w:rsidP="00644C61">
      <w:pPr>
        <w:spacing w:after="0" w:line="240" w:lineRule="auto"/>
        <w:jc w:val="center"/>
        <w:rPr>
          <w:rFonts w:ascii="Times New Roman" w:eastAsia="Times New Roman" w:hAnsi="Times New Roman"/>
          <w:b/>
          <w:bCs/>
          <w:sz w:val="28"/>
          <w:szCs w:val="28"/>
          <w:lang w:eastAsia="ru-RU"/>
        </w:rPr>
      </w:pPr>
    </w:p>
    <w:p w:rsidR="00644C61" w:rsidRDefault="00644C61" w:rsidP="00644C61">
      <w:pPr>
        <w:spacing w:after="0" w:line="240" w:lineRule="auto"/>
        <w:jc w:val="center"/>
        <w:rPr>
          <w:rFonts w:ascii="Times New Roman" w:eastAsia="Times New Roman" w:hAnsi="Times New Roman"/>
          <w:sz w:val="28"/>
          <w:szCs w:val="28"/>
          <w:lang w:eastAsia="ru-RU"/>
        </w:rPr>
      </w:pPr>
      <w:r w:rsidRPr="00644C61">
        <w:rPr>
          <w:rFonts w:ascii="Times New Roman" w:eastAsia="Times New Roman" w:hAnsi="Times New Roman"/>
          <w:b/>
          <w:bCs/>
          <w:sz w:val="28"/>
          <w:szCs w:val="28"/>
          <w:lang w:eastAsia="ru-RU"/>
        </w:rPr>
        <w:t>2. Подготовка публичных слушаний</w:t>
      </w:r>
      <w:r w:rsidRPr="00644C61">
        <w:rPr>
          <w:rFonts w:ascii="Times New Roman" w:eastAsia="Times New Roman" w:hAnsi="Times New Roman"/>
          <w:sz w:val="28"/>
          <w:szCs w:val="28"/>
          <w:lang w:eastAsia="ru-RU"/>
        </w:rPr>
        <w:t xml:space="preserve"> </w:t>
      </w:r>
    </w:p>
    <w:p w:rsidR="00644C61" w:rsidRPr="00644C61" w:rsidRDefault="00644C61" w:rsidP="00644C61">
      <w:pPr>
        <w:spacing w:after="0" w:line="240" w:lineRule="auto"/>
        <w:jc w:val="center"/>
        <w:rPr>
          <w:rFonts w:ascii="Times New Roman" w:eastAsia="Times New Roman" w:hAnsi="Times New Roman"/>
          <w:sz w:val="28"/>
          <w:szCs w:val="28"/>
          <w:lang w:eastAsia="ru-RU"/>
        </w:rPr>
      </w:pPr>
    </w:p>
    <w:p w:rsidR="00644C61" w:rsidRPr="00644C61" w:rsidRDefault="00644C61" w:rsidP="00240EA8">
      <w:pPr>
        <w:spacing w:after="0" w:line="360" w:lineRule="auto"/>
        <w:ind w:firstLine="709"/>
        <w:jc w:val="both"/>
        <w:rPr>
          <w:rFonts w:ascii="Times New Roman" w:hAnsi="Times New Roman"/>
          <w:sz w:val="28"/>
          <w:szCs w:val="28"/>
        </w:rPr>
      </w:pPr>
      <w:r w:rsidRPr="00644C61">
        <w:rPr>
          <w:rFonts w:ascii="Times New Roman" w:hAnsi="Times New Roman"/>
          <w:sz w:val="28"/>
          <w:szCs w:val="28"/>
        </w:rPr>
        <w:t>12. Участниками публичных слушаний являются: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жители муниципального образования, обладающие избирательным правом,</w:t>
      </w:r>
    </w:p>
    <w:p w:rsidR="00644C61" w:rsidRPr="00644C61" w:rsidRDefault="00644C61" w:rsidP="00240EA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lastRenderedPageBreak/>
        <w:t>- депутаты Совета,</w:t>
      </w:r>
    </w:p>
    <w:p w:rsidR="00644C61" w:rsidRPr="00644C61" w:rsidRDefault="00644C61" w:rsidP="00240EA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глава округа,</w:t>
      </w:r>
    </w:p>
    <w:p w:rsidR="00644C61" w:rsidRPr="00644C61" w:rsidRDefault="00644C61" w:rsidP="00240EA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644C61" w:rsidRPr="00644C61" w:rsidRDefault="00644C61" w:rsidP="00240EA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13. Формирование инициативной группы по проведению публичных слушаний по вопросам местного значения, выносимым на публичные слушания на основе волеизъявления жителей, осуществляется на собраниях, в том числе по месту жительства и работы, а также общественными объединениями граждан.</w:t>
      </w:r>
    </w:p>
    <w:p w:rsidR="00644C61" w:rsidRPr="00644C61" w:rsidRDefault="00644C61" w:rsidP="00240EA8">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14. Решение о создании инициативной группы граждан по проведению публичных слушаний по вопросам местного значения, выносимым на публичные слушания, оформляется протоколом.</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sidRPr="00644C61">
        <w:rPr>
          <w:rFonts w:ascii="Times New Roman" w:eastAsia="Times New Roman" w:hAnsi="Times New Roman"/>
          <w:sz w:val="28"/>
          <w:szCs w:val="28"/>
          <w:lang w:eastAsia="ru-RU"/>
        </w:rPr>
        <w:t>15. Заявление о проведении слушаний подается инициативной группой в Совет.</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16. В заявлении о необходимости проведения публичных слушаний указываются: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тема публичных слушаний с обоснованием необходимости их проведения;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gramStart"/>
      <w:r w:rsidRPr="00644C61">
        <w:rPr>
          <w:rFonts w:ascii="Times New Roman" w:eastAsia="Times New Roman" w:hAnsi="Times New Roman"/>
          <w:sz w:val="28"/>
          <w:szCs w:val="28"/>
          <w:lang w:eastAsia="ru-RU"/>
        </w:rPr>
        <w:t>- фамилия, имя, отчество, дата рождения и адрес места жительства граждан, инициирующих проведение публичных слушаний, или наименование партии, профсоюза, общественного объединения, организации, предприятия, учреждения с приложением:</w:t>
      </w:r>
      <w:proofErr w:type="gramEnd"/>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протокола собрания жителей или представителей соответствующей организации или общественного объединения, на котором было принято решение о создании инициативной группы граждан по проведению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предполагаемый состав участников публичных слушаний;</w:t>
      </w:r>
    </w:p>
    <w:p w:rsidR="00644C61" w:rsidRPr="00644C61" w:rsidRDefault="00644C61" w:rsidP="00644C61">
      <w:pPr>
        <w:spacing w:after="0" w:line="24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 проект муниципального правового акта, предлагаемый для вынесения на публичные слушания. </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К заявлению прикладываются информационные, аналитические материалы, относящиеся к теме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17. Заявление регистрируется отделом по обеспечению деятельности </w:t>
      </w:r>
      <w:r w:rsidRPr="00644C61">
        <w:rPr>
          <w:rFonts w:ascii="Times New Roman" w:eastAsia="Times New Roman" w:hAnsi="Times New Roman"/>
          <w:sz w:val="28"/>
          <w:szCs w:val="28"/>
          <w:lang w:eastAsia="ru-RU"/>
        </w:rPr>
        <w:lastRenderedPageBreak/>
        <w:t>Совета и главы округа администрации муниципального образования в течение 3 календарных дней со дня его поступления и передается председателю Совета.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Председатель Совета осуществляет подготовку проекта решения Совета о создании Временной комиссии для рассмотрения заявления не позднее 6 календарных дней </w:t>
      </w:r>
      <w:proofErr w:type="gramStart"/>
      <w:r w:rsidRPr="00644C61">
        <w:rPr>
          <w:rFonts w:ascii="Times New Roman" w:eastAsia="Times New Roman" w:hAnsi="Times New Roman"/>
          <w:sz w:val="28"/>
          <w:szCs w:val="28"/>
          <w:lang w:eastAsia="ru-RU"/>
        </w:rPr>
        <w:t>с даты получения</w:t>
      </w:r>
      <w:proofErr w:type="gramEnd"/>
      <w:r w:rsidRPr="00644C61">
        <w:rPr>
          <w:rFonts w:ascii="Times New Roman" w:eastAsia="Times New Roman" w:hAnsi="Times New Roman"/>
          <w:sz w:val="28"/>
          <w:szCs w:val="28"/>
          <w:lang w:eastAsia="ru-RU"/>
        </w:rPr>
        <w:t xml:space="preserve"> заявления и материалов к нему, и последующей передачи заявления во Временную комиссию в срок не позднее 3 календарных дней со дня ее создания.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18. Совет создает Временную комиссию, которая в течение 5 календарных дней со дня получения документов инициативной группы проводит проверку правильности оформления заявления, прилагаемых документов, достоверности содержащихся в них сведений.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19. По результатам рассмотрения заявления и представленных документов инициативной группы Временная комиссия Совета выносит заключение на предмет соответствия представленных документов требованиям настоящего Порядка, в срок не позднее 3 календарных дней со дня составления заключения направляет его вместе с заявлением и приложенными к нему документами инициативной группы в Совет.</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20. Совет отказывает в назначении публичных слушаний по инициативе населения, если:</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представленные инициативной группой документы не соответствуют требованиям настоящего Порядка;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публичные слушания по предлагаемому вопросу уже назначены по инициативе иного субъекта;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 проведение публичных слушаний по предлагаемому вопросу не предусмотрено действующим законодательством, а также настоящим Порядком.</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21. Отказ в назначении публичных слушаний должен быть мотивирован.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22. Уведомление об отказе в проведении публичных слушаний по инициативе населения направляется Советом в течение 3 календарных дней в письменной форме инициатору публичных слушаний</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23. Отказ в проведении публичных слушаний может быть обжалован в судебном порядке. </w:t>
      </w:r>
    </w:p>
    <w:p w:rsidR="00644C61" w:rsidRPr="00644C61" w:rsidRDefault="00644C61" w:rsidP="00240EA8">
      <w:pPr>
        <w:spacing w:after="0" w:line="240" w:lineRule="auto"/>
        <w:jc w:val="center"/>
        <w:rPr>
          <w:rFonts w:ascii="Times New Roman" w:eastAsia="Times New Roman" w:hAnsi="Times New Roman"/>
          <w:b/>
          <w:bCs/>
          <w:sz w:val="28"/>
          <w:szCs w:val="28"/>
          <w:lang w:eastAsia="ru-RU"/>
        </w:rPr>
      </w:pPr>
    </w:p>
    <w:p w:rsidR="00644C61" w:rsidRPr="00240EA8" w:rsidRDefault="00644C61" w:rsidP="00240EA8">
      <w:pPr>
        <w:pStyle w:val="a3"/>
        <w:numPr>
          <w:ilvl w:val="0"/>
          <w:numId w:val="6"/>
        </w:numPr>
        <w:tabs>
          <w:tab w:val="left" w:pos="426"/>
        </w:tabs>
        <w:spacing w:after="0" w:line="240" w:lineRule="auto"/>
        <w:ind w:left="0" w:firstLine="0"/>
        <w:jc w:val="center"/>
        <w:rPr>
          <w:rFonts w:ascii="Times New Roman" w:eastAsia="Times New Roman" w:hAnsi="Times New Roman"/>
          <w:b/>
          <w:bCs/>
          <w:sz w:val="28"/>
          <w:szCs w:val="28"/>
          <w:lang w:eastAsia="ru-RU"/>
        </w:rPr>
      </w:pPr>
      <w:r w:rsidRPr="00240EA8">
        <w:rPr>
          <w:rFonts w:ascii="Times New Roman" w:eastAsia="Times New Roman" w:hAnsi="Times New Roman"/>
          <w:b/>
          <w:bCs/>
          <w:sz w:val="28"/>
          <w:szCs w:val="28"/>
          <w:lang w:eastAsia="ru-RU"/>
        </w:rPr>
        <w:lastRenderedPageBreak/>
        <w:t>Принятие решения о проведении (об отказе в проведении) публичных слушаний</w:t>
      </w:r>
      <w:r w:rsidRPr="00240EA8">
        <w:rPr>
          <w:rFonts w:ascii="Times New Roman" w:eastAsia="Times New Roman" w:hAnsi="Times New Roman"/>
          <w:sz w:val="28"/>
          <w:szCs w:val="28"/>
          <w:lang w:eastAsia="ru-RU"/>
        </w:rPr>
        <w:t xml:space="preserve"> </w:t>
      </w:r>
    </w:p>
    <w:p w:rsidR="00644C61" w:rsidRPr="00644C61" w:rsidRDefault="00644C61" w:rsidP="00240EA8">
      <w:pPr>
        <w:spacing w:after="0" w:line="240" w:lineRule="auto"/>
        <w:jc w:val="center"/>
        <w:rPr>
          <w:rFonts w:ascii="Times New Roman" w:eastAsia="Times New Roman" w:hAnsi="Times New Roman"/>
          <w:sz w:val="28"/>
          <w:szCs w:val="28"/>
          <w:lang w:eastAsia="ru-RU"/>
        </w:rPr>
      </w:pP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24. О назначении публичных слушаний в срок не позднее 10 календарных дней со дня получения заключения Временной комиссии Советом выносится решение Совета.</w:t>
      </w:r>
    </w:p>
    <w:p w:rsidR="00644C61" w:rsidRPr="00240EA8" w:rsidRDefault="00644C61" w:rsidP="00644C61">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644C61">
        <w:rPr>
          <w:rFonts w:ascii="Times New Roman" w:eastAsia="Times New Roman" w:hAnsi="Times New Roman"/>
          <w:sz w:val="28"/>
          <w:szCs w:val="28"/>
          <w:lang w:eastAsia="ru-RU"/>
        </w:rPr>
        <w:t>25.  О назначении публичных слушаний в срок не позднее 10 календарных дней со дня принятия решения главой округа выносится постановление главы округа</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26. Подготовку и проведение публичных слушаний по инициативе главы округа осуществляет Комиссия по организации и проведению публичных слушаний (далее - Комиссия), которая утверждается постановлением главы округа.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27. В Решении Совета или постановлении главы округа о проведении публичных слушаний указывается: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сведения о вопросе, выносимом на публичные слушания;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дате, времени и месте проведения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 </w:t>
      </w:r>
      <w:proofErr w:type="gramStart"/>
      <w:r w:rsidRPr="00644C61">
        <w:rPr>
          <w:rFonts w:ascii="Times New Roman" w:eastAsia="Times New Roman" w:hAnsi="Times New Roman"/>
          <w:sz w:val="28"/>
          <w:szCs w:val="28"/>
          <w:lang w:eastAsia="ru-RU"/>
        </w:rPr>
        <w:t>инициаторах</w:t>
      </w:r>
      <w:proofErr w:type="gramEnd"/>
      <w:r w:rsidRPr="00644C61">
        <w:rPr>
          <w:rFonts w:ascii="Times New Roman" w:eastAsia="Times New Roman" w:hAnsi="Times New Roman"/>
          <w:sz w:val="28"/>
          <w:szCs w:val="28"/>
          <w:lang w:eastAsia="ru-RU"/>
        </w:rPr>
        <w:t xml:space="preserve"> проведения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  </w:t>
      </w:r>
      <w:proofErr w:type="gramStart"/>
      <w:r w:rsidRPr="00644C61">
        <w:rPr>
          <w:rFonts w:ascii="Times New Roman" w:eastAsia="Times New Roman" w:hAnsi="Times New Roman"/>
          <w:sz w:val="28"/>
          <w:szCs w:val="28"/>
          <w:lang w:eastAsia="ru-RU"/>
        </w:rPr>
        <w:t>круге</w:t>
      </w:r>
      <w:proofErr w:type="gramEnd"/>
      <w:r w:rsidRPr="00644C61">
        <w:rPr>
          <w:rFonts w:ascii="Times New Roman" w:eastAsia="Times New Roman" w:hAnsi="Times New Roman"/>
          <w:sz w:val="28"/>
          <w:szCs w:val="28"/>
          <w:lang w:eastAsia="ru-RU"/>
        </w:rPr>
        <w:t xml:space="preserve"> приглашенных лиц;</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5) </w:t>
      </w:r>
      <w:proofErr w:type="gramStart"/>
      <w:r w:rsidRPr="00644C61">
        <w:rPr>
          <w:rFonts w:ascii="Times New Roman" w:eastAsia="Times New Roman" w:hAnsi="Times New Roman"/>
          <w:sz w:val="28"/>
          <w:szCs w:val="28"/>
          <w:lang w:eastAsia="ru-RU"/>
        </w:rPr>
        <w:t>назначении</w:t>
      </w:r>
      <w:proofErr w:type="gramEnd"/>
      <w:r w:rsidRPr="00644C61">
        <w:rPr>
          <w:rFonts w:ascii="Times New Roman" w:eastAsia="Times New Roman" w:hAnsi="Times New Roman"/>
          <w:sz w:val="28"/>
          <w:szCs w:val="28"/>
          <w:lang w:eastAsia="ru-RU"/>
        </w:rPr>
        <w:t xml:space="preserve"> Временной комиссии (Комиссии) по подготовке и проведению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6) </w:t>
      </w:r>
      <w:proofErr w:type="gramStart"/>
      <w:r w:rsidRPr="00644C61">
        <w:rPr>
          <w:rFonts w:ascii="Times New Roman" w:eastAsia="Times New Roman" w:hAnsi="Times New Roman"/>
          <w:sz w:val="28"/>
          <w:szCs w:val="28"/>
          <w:lang w:eastAsia="ru-RU"/>
        </w:rPr>
        <w:t>порядке</w:t>
      </w:r>
      <w:proofErr w:type="gramEnd"/>
      <w:r w:rsidRPr="00644C61">
        <w:rPr>
          <w:rFonts w:ascii="Times New Roman" w:eastAsia="Times New Roman" w:hAnsi="Times New Roman"/>
          <w:sz w:val="28"/>
          <w:szCs w:val="28"/>
          <w:lang w:eastAsia="ru-RU"/>
        </w:rPr>
        <w:t xml:space="preserve"> оповещения жителей муниципального образования о времени и месте проведения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7)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8) других мерах, обеспечивающих участие в публичных слушаниях жителей муниципального образования;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 о порядке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28. Одновременно до жителей доводится информация о порядке ознакомления с документами, предполагаемыми к рассмотрению на публичных </w:t>
      </w:r>
      <w:r w:rsidRPr="00644C61">
        <w:rPr>
          <w:rFonts w:ascii="Times New Roman" w:eastAsia="Times New Roman" w:hAnsi="Times New Roman"/>
          <w:sz w:val="28"/>
          <w:szCs w:val="28"/>
          <w:lang w:eastAsia="ru-RU"/>
        </w:rPr>
        <w:lastRenderedPageBreak/>
        <w:t>слушаниях.</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29. Материалы по вопросам, которые выносятся на публичные слушания, подлежат размещению на официальных интернет-сайтах Совета муниципального образования (sovet-usinsk.ru) или администрации муниципального образования (http://usinsk.gosuslugi.ru) в информационно-телекоммуникационной сети Интернет.</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30. </w:t>
      </w:r>
      <w:proofErr w:type="gramStart"/>
      <w:r w:rsidRPr="00644C61">
        <w:rPr>
          <w:rFonts w:ascii="Times New Roman" w:eastAsia="Times New Roman" w:hAnsi="Times New Roman"/>
          <w:sz w:val="28"/>
          <w:szCs w:val="28"/>
          <w:lang w:eastAsia="ru-RU"/>
        </w:rPr>
        <w:t>О проведении публичных слушаний жители муниципального образования  оповещаются путем опубликования решения Совета или постановления главы округа о проведении публичных слушаний в периодическом печатном издании - газете «</w:t>
      </w:r>
      <w:proofErr w:type="spellStart"/>
      <w:r w:rsidRPr="00644C61">
        <w:rPr>
          <w:rFonts w:ascii="Times New Roman" w:eastAsia="Times New Roman" w:hAnsi="Times New Roman"/>
          <w:sz w:val="28"/>
          <w:szCs w:val="28"/>
          <w:lang w:eastAsia="ru-RU"/>
        </w:rPr>
        <w:t>Усинская</w:t>
      </w:r>
      <w:proofErr w:type="spellEnd"/>
      <w:r w:rsidRPr="00644C61">
        <w:rPr>
          <w:rFonts w:ascii="Times New Roman" w:eastAsia="Times New Roman" w:hAnsi="Times New Roman"/>
          <w:sz w:val="28"/>
          <w:szCs w:val="28"/>
          <w:lang w:eastAsia="ru-RU"/>
        </w:rPr>
        <w:t xml:space="preserve"> новь», распространяемом на территории муниципального округа и размещения на официальных интернет-сайтах Совета муниципального образования (</w:t>
      </w:r>
      <w:proofErr w:type="spellStart"/>
      <w:r w:rsidRPr="00644C61">
        <w:rPr>
          <w:rFonts w:ascii="Times New Roman" w:eastAsia="Times New Roman" w:hAnsi="Times New Roman"/>
          <w:sz w:val="28"/>
          <w:szCs w:val="28"/>
          <w:lang w:eastAsia="ru-RU"/>
        </w:rPr>
        <w:t>sovet</w:t>
      </w:r>
      <w:proofErr w:type="spellEnd"/>
      <w:r w:rsidRPr="00644C61">
        <w:rPr>
          <w:rFonts w:ascii="Times New Roman" w:eastAsia="Times New Roman" w:hAnsi="Times New Roman"/>
          <w:sz w:val="28"/>
          <w:szCs w:val="28"/>
          <w:lang w:eastAsia="ru-RU"/>
        </w:rPr>
        <w:t>-</w:t>
      </w:r>
      <w:proofErr w:type="spellStart"/>
      <w:r w:rsidRPr="00644C61">
        <w:rPr>
          <w:rFonts w:ascii="Times New Roman" w:eastAsia="Times New Roman" w:hAnsi="Times New Roman"/>
          <w:sz w:val="28"/>
          <w:szCs w:val="28"/>
          <w:lang w:val="en-US" w:eastAsia="ru-RU"/>
        </w:rPr>
        <w:t>usinsk</w:t>
      </w:r>
      <w:proofErr w:type="spellEnd"/>
      <w:r w:rsidRPr="00644C61">
        <w:rPr>
          <w:rFonts w:ascii="Times New Roman" w:eastAsia="Times New Roman" w:hAnsi="Times New Roman"/>
          <w:sz w:val="28"/>
          <w:szCs w:val="28"/>
          <w:lang w:eastAsia="ru-RU"/>
        </w:rPr>
        <w:t>.</w:t>
      </w:r>
      <w:proofErr w:type="spellStart"/>
      <w:r w:rsidRPr="00644C61">
        <w:rPr>
          <w:rFonts w:ascii="Times New Roman" w:eastAsia="Times New Roman" w:hAnsi="Times New Roman"/>
          <w:sz w:val="28"/>
          <w:szCs w:val="28"/>
          <w:lang w:eastAsia="ru-RU"/>
        </w:rPr>
        <w:t>ru</w:t>
      </w:r>
      <w:proofErr w:type="spellEnd"/>
      <w:r w:rsidRPr="00644C61">
        <w:rPr>
          <w:rFonts w:ascii="Times New Roman" w:eastAsia="Times New Roman" w:hAnsi="Times New Roman"/>
          <w:sz w:val="28"/>
          <w:szCs w:val="28"/>
          <w:lang w:eastAsia="ru-RU"/>
        </w:rPr>
        <w:t>) или администрации муниципального образования (http://usinsk.gosuslugi.ru) в информационно-телекоммуникационной сети Интернет.</w:t>
      </w:r>
      <w:proofErr w:type="gramEnd"/>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31. Для размещения информации и материалов, указанных в </w:t>
      </w:r>
      <w:hyperlink w:anchor="Par117" w:tooltip="2.7. Решение Совета МОГО &quot;Ухта&quot; о проведении публичных слушаний должно содержать следующее: сведения о вопросе, выносимом на публичные слушания, дате, времени и месте проведения публичных слушаний, инициаторах проведения публичных слушаний, круге приглашенных " w:history="1">
        <w:r w:rsidRPr="00644C61">
          <w:rPr>
            <w:rFonts w:ascii="Times New Roman" w:eastAsia="Times New Roman" w:hAnsi="Times New Roman"/>
            <w:sz w:val="28"/>
            <w:szCs w:val="28"/>
            <w:lang w:eastAsia="ru-RU"/>
          </w:rPr>
          <w:t>пунктах 22</w:t>
        </w:r>
      </w:hyperlink>
      <w:r w:rsidRPr="00644C61">
        <w:rPr>
          <w:rFonts w:ascii="Times New Roman" w:eastAsia="Times New Roman" w:hAnsi="Times New Roman"/>
          <w:sz w:val="28"/>
          <w:szCs w:val="28"/>
          <w:lang w:eastAsia="ru-RU"/>
        </w:rPr>
        <w:t xml:space="preserve">, 23, </w:t>
      </w:r>
      <w:hyperlink w:anchor="Par119" w:tooltip="2.8. Глава городского округа, инициирующий проведение публичных слушаний, издает постановление о проведении публичных слушаний, в котором указывается следующее: сведения о вопросе, выносимом на публичные слушания, дате, времени и месте проведения публичных слу" w:history="1">
        <w:r w:rsidRPr="00644C61">
          <w:rPr>
            <w:rFonts w:ascii="Times New Roman" w:eastAsia="Times New Roman" w:hAnsi="Times New Roman"/>
            <w:sz w:val="28"/>
            <w:szCs w:val="28"/>
            <w:lang w:eastAsia="ru-RU"/>
          </w:rPr>
          <w:t>2</w:t>
        </w:r>
      </w:hyperlink>
      <w:r w:rsidRPr="00644C61">
        <w:rPr>
          <w:rFonts w:ascii="Times New Roman" w:eastAsia="Times New Roman" w:hAnsi="Times New Roman"/>
          <w:sz w:val="28"/>
          <w:szCs w:val="28"/>
          <w:lang w:eastAsia="ru-RU"/>
        </w:rPr>
        <w:t xml:space="preserve">4 настоящего Порядка, может использоваться федеральная государственная информационная система «Единый портал государственных и муниципальных услуг (функций)»  посредством использования платформы обратной связи (далее - единый портал </w:t>
      </w:r>
      <w:proofErr w:type="gramStart"/>
      <w:r w:rsidRPr="00644C61">
        <w:rPr>
          <w:rFonts w:ascii="Times New Roman" w:eastAsia="Times New Roman" w:hAnsi="Times New Roman"/>
          <w:sz w:val="28"/>
          <w:szCs w:val="28"/>
          <w:lang w:eastAsia="ru-RU"/>
        </w:rPr>
        <w:t>ПОС</w:t>
      </w:r>
      <w:proofErr w:type="gramEnd"/>
      <w:r w:rsidRPr="00644C61">
        <w:rPr>
          <w:rFonts w:ascii="Times New Roman" w:eastAsia="Times New Roman" w:hAnsi="Times New Roman"/>
          <w:sz w:val="28"/>
          <w:szCs w:val="28"/>
          <w:lang w:eastAsia="ru-RU"/>
        </w:rPr>
        <w:t xml:space="preserve">),  в соответствии с </w:t>
      </w:r>
      <w:hyperlink r:id="rId12" w:history="1">
        <w:r w:rsidRPr="00644C61">
          <w:rPr>
            <w:rFonts w:ascii="Times New Roman" w:eastAsia="Times New Roman" w:hAnsi="Times New Roman"/>
            <w:sz w:val="28"/>
            <w:szCs w:val="28"/>
            <w:lang w:eastAsia="ru-RU"/>
          </w:rPr>
          <w:t>Правилами</w:t>
        </w:r>
      </w:hyperlink>
      <w:r w:rsidRPr="00644C61">
        <w:rPr>
          <w:rFonts w:ascii="Times New Roman" w:eastAsia="Times New Roman" w:hAnsi="Times New Roman"/>
          <w:sz w:val="28"/>
          <w:szCs w:val="28"/>
          <w:lang w:eastAsia="ru-RU"/>
        </w:rPr>
        <w:t xml:space="preserve"> использования единого портала в целях организации и проведения публичных слушаний, утвержденными Постановлением Правительства Российской Федерации от 03.02.2022 № 101.</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32. Решение Совета или постановление главы округа о назначении публичных слушаний должно приниматься не позже, чем за 20 календарных дней до даты проведения публичных слушаний.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33. Решение Совета или постановление главы округа о назначении публичных слушаний подлежит опубликованию (обнародованию) не позднее, чем за 10 календарных дней до даты проведения публичных слушаний.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34. Решение Совета или постановление главы округа о назначении публичных слушаний подлежит опубликованию (обнародованию) совместно с проектом муниципального правового акта, выносимого на публичные слушания.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lastRenderedPageBreak/>
        <w:t xml:space="preserve">35. Допускается опубликование (обнародование) проекта муниципального правового акта ранее, чем решение о назначении публичных слушаний и информации о месте и времени проведения публичных слушаний. </w:t>
      </w:r>
    </w:p>
    <w:p w:rsidR="00644C61" w:rsidRPr="00644C61" w:rsidRDefault="00644C61" w:rsidP="00240EA8">
      <w:pPr>
        <w:spacing w:after="0" w:line="240" w:lineRule="auto"/>
        <w:jc w:val="center"/>
        <w:rPr>
          <w:rFonts w:ascii="Times New Roman" w:eastAsia="Times New Roman" w:hAnsi="Times New Roman"/>
          <w:b/>
          <w:bCs/>
          <w:sz w:val="28"/>
          <w:szCs w:val="28"/>
          <w:lang w:eastAsia="ru-RU"/>
        </w:rPr>
      </w:pPr>
    </w:p>
    <w:p w:rsidR="00644C61" w:rsidRPr="00644C61" w:rsidRDefault="00644C61" w:rsidP="00240EA8">
      <w:pPr>
        <w:spacing w:after="0" w:line="240" w:lineRule="auto"/>
        <w:jc w:val="center"/>
        <w:rPr>
          <w:rFonts w:ascii="Times New Roman" w:eastAsia="Times New Roman" w:hAnsi="Times New Roman"/>
          <w:sz w:val="28"/>
          <w:szCs w:val="28"/>
          <w:lang w:eastAsia="ru-RU"/>
        </w:rPr>
      </w:pPr>
      <w:r w:rsidRPr="00644C61">
        <w:rPr>
          <w:rFonts w:ascii="Times New Roman" w:eastAsia="Times New Roman" w:hAnsi="Times New Roman"/>
          <w:b/>
          <w:bCs/>
          <w:sz w:val="28"/>
          <w:szCs w:val="28"/>
          <w:lang w:eastAsia="ru-RU"/>
        </w:rPr>
        <w:t>4. Порядок проведения публичных слушаний</w:t>
      </w:r>
      <w:r w:rsidRPr="00644C61">
        <w:rPr>
          <w:rFonts w:ascii="Times New Roman" w:eastAsia="Times New Roman" w:hAnsi="Times New Roman"/>
          <w:sz w:val="28"/>
          <w:szCs w:val="28"/>
          <w:lang w:eastAsia="ru-RU"/>
        </w:rPr>
        <w:t xml:space="preserve"> </w:t>
      </w:r>
    </w:p>
    <w:p w:rsidR="00644C61" w:rsidRPr="00644C61" w:rsidRDefault="00644C61" w:rsidP="00240EA8">
      <w:pPr>
        <w:spacing w:after="0" w:line="240" w:lineRule="auto"/>
        <w:jc w:val="center"/>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36. Публичные слушания проводятся Временной комиссией (Комиссией) под председательством одного из представителей органов местного самоуправления, назначенного решением Совета или постановлением главы округа.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37. Организационно-техническую работу по подготовке, проведению публичных слушаний, подготовке и оформлению документов осуществляет секретарь Временной комиссии (Комиссии).</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38. Перед началом проведения публичных слушаний проводится регистрация его участников (форма приведена в приложении 1).</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39.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40. Участники публичных слушаний имеют право:</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знакомиться с материалами по теме обсуждения;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2) представлять письменные замечания и предложения по теме обсуждения, по вынесенному на обсуждение проекту муниципального правового акта, а в случае размещения информации и материалов, проекта муниципального правового акта на едином портале - посредством использования платформы обратной связи единого портала.</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41. Председательствующий на публичных слушаниях представляется и открывает слушания, оглашает тему слушаний, представляет инициаторов проведения слушаний, участников, экспертов, секретаря, ведущего протокол.</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 Протокол подписывает председательствующий на публичных слушаниях и секретарь. </w:t>
      </w:r>
    </w:p>
    <w:p w:rsidR="00644C61" w:rsidRPr="00644C61" w:rsidRDefault="00644C61" w:rsidP="00240EA8">
      <w:pPr>
        <w:tabs>
          <w:tab w:val="left" w:pos="1134"/>
        </w:tabs>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w:t>
      </w:r>
      <w:proofErr w:type="gramStart"/>
      <w:r w:rsidRPr="00644C61">
        <w:rPr>
          <w:rFonts w:ascii="Times New Roman" w:eastAsia="Times New Roman" w:hAnsi="Times New Roman"/>
          <w:sz w:val="28"/>
          <w:szCs w:val="28"/>
          <w:lang w:eastAsia="ru-RU"/>
        </w:rPr>
        <w:lastRenderedPageBreak/>
        <w:t>Затем предоставляется слово представителю администрации муниципального образования городского округа «Усинск» либо Совета, ответственным за подготовку и проведение слушаний и участнику слушаний для доклада по обсуждаемому вопросу (30 минут) после чего следуют вопросы участников слушаний, которые могут быть заданы как в устной, так и в письменной формах.</w:t>
      </w:r>
      <w:proofErr w:type="gramEnd"/>
      <w:r w:rsidRPr="00644C61">
        <w:rPr>
          <w:rFonts w:ascii="Times New Roman" w:eastAsia="Times New Roman" w:hAnsi="Times New Roman"/>
          <w:sz w:val="28"/>
          <w:szCs w:val="28"/>
          <w:lang w:eastAsia="ru-RU"/>
        </w:rPr>
        <w:t xml:space="preserve"> Затем слово для выступления предоставляется участникам слушаний (до 10 минут) в порядке поступления заявок на выступления.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43.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44. Участники публичных слушаний выступают только с разрешения председательствующего.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45. Публичные слушания проводятся по нерабочим дням с 10 часов до 16 часов по местному времени либо по рабочим дням, в соответствии с режимом работы, установленном в учреждении   по местному времени.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46. Продолжительность слушаний определяется характером обсуждаемых вопросов. Председательствующий на публичных слушаниях вправе принять решение о перерыве в слушаниях и об их продолжении в другое время.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При этом срок, на который может быть объявлен перерыв, не может превышать 14 календарных дней. Решение об объявлении перерыва принимается большинством голосов от числа зарегистрированных участников публичных слушаний и отражается в протоколе публичных слушаний.</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47. 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вопросу, высказанных ими в ходе слушаний.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48. По </w:t>
      </w:r>
      <w:proofErr w:type="gramStart"/>
      <w:r w:rsidRPr="00644C61">
        <w:rPr>
          <w:rFonts w:ascii="Times New Roman" w:eastAsia="Times New Roman" w:hAnsi="Times New Roman"/>
          <w:sz w:val="28"/>
          <w:szCs w:val="28"/>
          <w:lang w:eastAsia="ru-RU"/>
        </w:rPr>
        <w:t>каждому вопросу, вынесенному на публичные слушания проводится</w:t>
      </w:r>
      <w:proofErr w:type="gramEnd"/>
      <w:r w:rsidRPr="00644C61">
        <w:rPr>
          <w:rFonts w:ascii="Times New Roman" w:eastAsia="Times New Roman" w:hAnsi="Times New Roman"/>
          <w:sz w:val="28"/>
          <w:szCs w:val="28"/>
          <w:lang w:eastAsia="ru-RU"/>
        </w:rPr>
        <w:t xml:space="preserve"> открытое голосование среди зарегистрированных участников публичных слушаний. Вопрос считается принятым, если за его принятие проголосовало более половины от числа зарегистрированных участников публичных слушаний.</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49. В процессе проведения публичных слушаний принимаются или отклоняются предложения к проекту муниципального правового акта, </w:t>
      </w:r>
      <w:r w:rsidRPr="00644C61">
        <w:rPr>
          <w:rFonts w:ascii="Times New Roman" w:eastAsia="Times New Roman" w:hAnsi="Times New Roman"/>
          <w:sz w:val="28"/>
          <w:szCs w:val="28"/>
          <w:lang w:eastAsia="ru-RU"/>
        </w:rPr>
        <w:lastRenderedPageBreak/>
        <w:t xml:space="preserve">оформленные в протоколе проведения публичных слушаний. Предложения принимаются простым большинством голосов от числа зарегистрированных участников публичных слушаний. Предложения к проекту муниципального правового акта включаются в протокол публичных слушаний. </w:t>
      </w:r>
    </w:p>
    <w:p w:rsidR="00644C61" w:rsidRPr="00644C61" w:rsidRDefault="00644C61" w:rsidP="00644C61">
      <w:pPr>
        <w:widowControl w:val="0"/>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50. </w:t>
      </w:r>
      <w:proofErr w:type="gramStart"/>
      <w:r w:rsidRPr="00644C61">
        <w:rPr>
          <w:rFonts w:ascii="Times New Roman" w:eastAsia="Times New Roman" w:hAnsi="Times New Roman"/>
          <w:sz w:val="28"/>
          <w:szCs w:val="28"/>
          <w:lang w:eastAsia="ru-RU"/>
        </w:rPr>
        <w:t>После заслушивания мнений участников публичных слушаний председательствующий напоминает участникам публичных слушаний о возможности внесения в адрес Временной комиссии (Комиссии) в письменной форме дополнительных предложений (форма приведена в приложении 3) и/или снятии своих предложений по вопросу, вынесенному на публичные слушания, а в случае размещения информации и материалов, проекта муниципального правового акта на едином портале - посредством использования платформы обратной связи единого</w:t>
      </w:r>
      <w:proofErr w:type="gramEnd"/>
      <w:r w:rsidRPr="00644C61">
        <w:rPr>
          <w:rFonts w:ascii="Times New Roman" w:eastAsia="Times New Roman" w:hAnsi="Times New Roman"/>
          <w:sz w:val="28"/>
          <w:szCs w:val="28"/>
          <w:lang w:eastAsia="ru-RU"/>
        </w:rPr>
        <w:t xml:space="preserve"> портала в течение последующих 3 календарных  дней и объявляет об окончании публичных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51. В течение 3 календарных дней после окончания публичных слушаний Временная комиссия (Комиссия) организует принятие дополнительных предложений по вопросу, вынесенному на публичные слушания, регистрирует заявления о снятии своих предложений участниками публичных слушаний. Все поступившие документы и изменения фиксируются в качестве приложений к протоколу проведения публичных слушаний.</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52. Результаты публичных слушаний, включая мотивированное обоснование принятых решений, подлежат обязательному обнародованию (опубликованию) не позднее, чем через 10 календарных дней после проведения слушаний.</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53. Протокол проведения публичных (форма приведена в приложении 4) слушаний вместе с заключением о проведении публичных слушаний не позднее 3 календарных дней со дня окончания срока, установленного </w:t>
      </w:r>
      <w:hyperlink w:anchor="Par150" w:tooltip="28. В течение 7 дней после окончания публичных слушаний Оргкомитет организует принятие дополнительных предложений по вопросу, вынесенному на публичные слушания, регистрирует заявления о снятии своих рекомендаций участниками публичных слушаний. Все поступившие " w:history="1"/>
      <w:r w:rsidRPr="00644C61">
        <w:rPr>
          <w:rFonts w:ascii="Times New Roman" w:eastAsia="Times New Roman" w:hAnsi="Times New Roman"/>
          <w:sz w:val="28"/>
          <w:szCs w:val="28"/>
          <w:lang w:eastAsia="ru-RU"/>
        </w:rPr>
        <w:t xml:space="preserve"> пунктом 51  настоящего Порядка, передаются в Совет  или главе округа для принятия решения.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54. Заключение (форма приведена в приложении 5) о проведении публичных слушаний содержит следующие сведения:</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 вопросы, по которым проведены публичные слушания, и высказанные мнения участников публичных слушаний по каждому из обсуждаемых вопросов;</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lastRenderedPageBreak/>
        <w:t>2) количество дополнительно поступивших предложений и материалов по каждому вопросу, вынесенному на публичные слушания, и их содержание;</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3) рекомендации по итогам публичных слушаний для принятия решения Советом или главой округа.</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55. Временная комиссия (Комиссия) в течение 10 календарных дней со дня изготовления заключения о проведении публичных слушаний обеспечивает его опубликование в средствах массовой информации, а также на официальных сайтах Совета или администрации муниципального образования, а в случае размещения на едином портале - в соответствующем разделе единого портала ПОС.</w:t>
      </w:r>
    </w:p>
    <w:p w:rsidR="00644C61" w:rsidRPr="00644C61" w:rsidRDefault="00A93C97"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hyperlink r:id="rId13" w:history="1">
        <w:r w:rsidR="00644C61" w:rsidRPr="00644C61">
          <w:rPr>
            <w:rFonts w:ascii="Times New Roman" w:eastAsia="Times New Roman" w:hAnsi="Times New Roman"/>
            <w:sz w:val="28"/>
            <w:szCs w:val="28"/>
            <w:lang w:eastAsia="ru-RU"/>
          </w:rPr>
          <w:t>56</w:t>
        </w:r>
      </w:hyperlink>
      <w:r w:rsidR="00644C61" w:rsidRPr="00644C61">
        <w:rPr>
          <w:rFonts w:ascii="Times New Roman" w:eastAsia="Times New Roman" w:hAnsi="Times New Roman"/>
          <w:sz w:val="28"/>
          <w:szCs w:val="28"/>
          <w:lang w:eastAsia="ru-RU"/>
        </w:rPr>
        <w:t>. Результаты публичных слушаний (протокол, заключения) не являются нормативными документами и носят рекомендательный характер.</w:t>
      </w:r>
    </w:p>
    <w:p w:rsidR="00644C61" w:rsidRPr="00644C61" w:rsidRDefault="00644C61" w:rsidP="00644C61">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57.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644C61" w:rsidRPr="00644C61" w:rsidRDefault="00644C61" w:rsidP="00644C6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44C61" w:rsidRPr="00644C61" w:rsidRDefault="00644C61" w:rsidP="00240EA8">
      <w:pPr>
        <w:spacing w:after="0" w:line="240" w:lineRule="auto"/>
        <w:jc w:val="center"/>
        <w:rPr>
          <w:rFonts w:ascii="Times New Roman" w:hAnsi="Times New Roman"/>
          <w:b/>
          <w:bCs/>
          <w:sz w:val="28"/>
          <w:szCs w:val="28"/>
        </w:rPr>
      </w:pPr>
      <w:r w:rsidRPr="00644C61">
        <w:rPr>
          <w:rFonts w:ascii="Times New Roman" w:hAnsi="Times New Roman"/>
          <w:b/>
          <w:bCs/>
          <w:sz w:val="28"/>
          <w:szCs w:val="28"/>
        </w:rPr>
        <w:t>5. Общие положения организации и проведения публичных слушаний по вопросам градостроительной деятельности</w:t>
      </w:r>
    </w:p>
    <w:p w:rsidR="00644C61" w:rsidRPr="00644C61" w:rsidRDefault="00644C61" w:rsidP="00240EA8">
      <w:pPr>
        <w:spacing w:after="0" w:line="240" w:lineRule="auto"/>
        <w:jc w:val="both"/>
        <w:rPr>
          <w:rFonts w:ascii="Times New Roman" w:hAnsi="Times New Roman"/>
          <w:sz w:val="28"/>
          <w:szCs w:val="28"/>
        </w:rPr>
      </w:pP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58. Участниками публичных слушаний при обсуждении вопросов градостроительной деятельности являются: </w:t>
      </w:r>
    </w:p>
    <w:p w:rsidR="00644C61" w:rsidRPr="00644C61" w:rsidRDefault="00644C61" w:rsidP="00644C61">
      <w:pPr>
        <w:spacing w:after="0" w:line="360" w:lineRule="auto"/>
        <w:ind w:firstLine="709"/>
        <w:jc w:val="both"/>
        <w:rPr>
          <w:rFonts w:ascii="Times New Roman" w:hAnsi="Times New Roman"/>
          <w:sz w:val="28"/>
          <w:szCs w:val="28"/>
        </w:rPr>
      </w:pPr>
      <w:proofErr w:type="gramStart"/>
      <w:r w:rsidRPr="00644C61">
        <w:rPr>
          <w:rFonts w:ascii="Times New Roman" w:hAnsi="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644C61">
        <w:rPr>
          <w:rFonts w:ascii="Times New Roman" w:hAnsi="Times New Roman"/>
          <w:sz w:val="28"/>
          <w:szCs w:val="28"/>
        </w:rPr>
        <w:t xml:space="preserve">, являющихся частью указанных объектов капитального строительства; </w:t>
      </w:r>
    </w:p>
    <w:p w:rsidR="00644C61" w:rsidRPr="00644C61" w:rsidRDefault="00644C61" w:rsidP="00644C61">
      <w:pPr>
        <w:spacing w:after="0" w:line="360" w:lineRule="auto"/>
        <w:ind w:firstLine="709"/>
        <w:jc w:val="both"/>
        <w:rPr>
          <w:rFonts w:ascii="Times New Roman" w:hAnsi="Times New Roman"/>
          <w:sz w:val="28"/>
          <w:szCs w:val="28"/>
        </w:rPr>
      </w:pPr>
      <w:proofErr w:type="gramStart"/>
      <w:r w:rsidRPr="00644C61">
        <w:rPr>
          <w:rFonts w:ascii="Times New Roman" w:hAnsi="Times New Roman"/>
          <w:sz w:val="28"/>
          <w:szCs w:val="28"/>
        </w:rPr>
        <w:lastRenderedPageBreak/>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w:t>
      </w:r>
      <w:proofErr w:type="gramEnd"/>
      <w:r w:rsidRPr="00644C61">
        <w:rPr>
          <w:rFonts w:ascii="Times New Roman" w:hAnsi="Times New Roman"/>
          <w:sz w:val="28"/>
          <w:szCs w:val="28"/>
        </w:rPr>
        <w:t xml:space="preserve"> </w:t>
      </w:r>
      <w:proofErr w:type="gramStart"/>
      <w:r w:rsidRPr="00644C61">
        <w:rPr>
          <w:rFonts w:ascii="Times New Roman" w:hAnsi="Times New Roman"/>
          <w:sz w:val="28"/>
          <w:szCs w:val="28"/>
        </w:rPr>
        <w:t>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w:t>
      </w:r>
      <w:proofErr w:type="gramEnd"/>
      <w:r w:rsidRPr="00644C61">
        <w:rPr>
          <w:rFonts w:ascii="Times New Roman" w:hAnsi="Times New Roman"/>
          <w:sz w:val="28"/>
          <w:szCs w:val="28"/>
        </w:rPr>
        <w:t xml:space="preserve">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59. Публичные слушания по вопросам землепользования и застройки проводятся в порядке, установленном Градостроительным кодексом Российской Федерации, </w:t>
      </w:r>
      <w:hyperlink r:id="rId14" w:history="1">
        <w:r w:rsidRPr="00644C61">
          <w:rPr>
            <w:rFonts w:ascii="Times New Roman" w:hAnsi="Times New Roman"/>
            <w:sz w:val="28"/>
            <w:szCs w:val="28"/>
          </w:rPr>
          <w:t>Правилами</w:t>
        </w:r>
      </w:hyperlink>
      <w:r w:rsidRPr="00644C61">
        <w:rPr>
          <w:rFonts w:ascii="Times New Roman" w:hAnsi="Times New Roman"/>
          <w:sz w:val="28"/>
          <w:szCs w:val="28"/>
        </w:rPr>
        <w:t xml:space="preserve"> землепользования и застройки муниципального образования городского округа «Усинск», утвержденными решением Решение Совета МО городского округа «Усинск» от 20.10.2009 N 319 (далее - Правила № 319).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60. Организатором публичных слушаний по вопросам землепользования и застройки является Комиссия по землепользованию и застройке, порядок деятельности которой установлен Градостроительным </w:t>
      </w:r>
      <w:hyperlink r:id="rId15" w:history="1">
        <w:r w:rsidRPr="00644C61">
          <w:rPr>
            <w:rFonts w:ascii="Times New Roman" w:hAnsi="Times New Roman"/>
            <w:sz w:val="28"/>
            <w:szCs w:val="28"/>
          </w:rPr>
          <w:t>кодексом</w:t>
        </w:r>
      </w:hyperlink>
      <w:r w:rsidRPr="00644C61">
        <w:rPr>
          <w:rFonts w:ascii="Times New Roman" w:hAnsi="Times New Roman"/>
          <w:sz w:val="28"/>
          <w:szCs w:val="28"/>
        </w:rPr>
        <w:t xml:space="preserve"> Российской Федерации, статьей 10   Правил № 319.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61. Публичные слушания по вопросам градостроительной деятельности назначаются постановлением главы округа.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 xml:space="preserve">62. </w:t>
      </w:r>
      <w:proofErr w:type="gramStart"/>
      <w:r w:rsidRPr="00644C61">
        <w:rPr>
          <w:rFonts w:ascii="Times New Roman" w:hAnsi="Times New Roman"/>
          <w:sz w:val="28"/>
          <w:szCs w:val="28"/>
        </w:rPr>
        <w:t xml:space="preserve">Финансирование проведения публичных слушаний осуществляется за счет средств местного бюджета, за исключением случаев по проектам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расходы, связанные с организацией и проведением которых несет физическое или юридическое лицо, заинтересованное в предоставлении такого разрешения. </w:t>
      </w:r>
      <w:proofErr w:type="gramEnd"/>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63. В случае</w:t>
      </w:r>
      <w:proofErr w:type="gramStart"/>
      <w:r w:rsidRPr="00644C61">
        <w:rPr>
          <w:rFonts w:ascii="Times New Roman" w:hAnsi="Times New Roman"/>
          <w:sz w:val="28"/>
          <w:szCs w:val="28"/>
        </w:rPr>
        <w:t>,</w:t>
      </w:r>
      <w:proofErr w:type="gramEnd"/>
      <w:r w:rsidRPr="00644C61">
        <w:rPr>
          <w:rFonts w:ascii="Times New Roman" w:hAnsi="Times New Roman"/>
          <w:sz w:val="28"/>
          <w:szCs w:val="28"/>
        </w:rPr>
        <w:t xml:space="preserve"> если для реализации решения о комплексном развитии территории требуется внесение изменений в генеральный план муниципального образования, для подготовки предложений о внесении таких изменений предусмотренное </w:t>
      </w:r>
      <w:hyperlink r:id="rId16" w:history="1">
        <w:r w:rsidRPr="00644C61">
          <w:rPr>
            <w:rFonts w:ascii="Times New Roman" w:hAnsi="Times New Roman"/>
            <w:sz w:val="28"/>
            <w:szCs w:val="28"/>
          </w:rPr>
          <w:t>частью 2 ст. 24</w:t>
        </w:r>
      </w:hyperlink>
      <w:r w:rsidRPr="00644C61">
        <w:rPr>
          <w:rFonts w:ascii="Times New Roman" w:hAnsi="Times New Roman"/>
          <w:sz w:val="28"/>
          <w:szCs w:val="28"/>
        </w:rPr>
        <w:t xml:space="preserve"> </w:t>
      </w:r>
      <w:proofErr w:type="spellStart"/>
      <w:r w:rsidRPr="00644C61">
        <w:rPr>
          <w:rFonts w:ascii="Times New Roman" w:hAnsi="Times New Roman"/>
          <w:sz w:val="28"/>
          <w:szCs w:val="28"/>
        </w:rPr>
        <w:t>ГрК</w:t>
      </w:r>
      <w:proofErr w:type="spellEnd"/>
      <w:r w:rsidRPr="00644C61">
        <w:rPr>
          <w:rFonts w:ascii="Times New Roman" w:hAnsi="Times New Roman"/>
          <w:sz w:val="28"/>
          <w:szCs w:val="28"/>
        </w:rPr>
        <w:t xml:space="preserve"> РФ решение не требуется. Такие изменения должны быть внесены в срок не </w:t>
      </w:r>
      <w:proofErr w:type="gramStart"/>
      <w:r w:rsidRPr="00644C61">
        <w:rPr>
          <w:rFonts w:ascii="Times New Roman" w:hAnsi="Times New Roman"/>
          <w:sz w:val="28"/>
          <w:szCs w:val="28"/>
        </w:rPr>
        <w:t>позднее</w:t>
      </w:r>
      <w:proofErr w:type="gramEnd"/>
      <w:r w:rsidRPr="00644C61">
        <w:rPr>
          <w:rFonts w:ascii="Times New Roman" w:hAnsi="Times New Roman"/>
          <w:sz w:val="28"/>
          <w:szCs w:val="28"/>
        </w:rPr>
        <w:t xml:space="preserve"> чем девяносто дней со дня утверждения проекта планировки территории в целях ее комплексного развития.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64. Процедура проведения публичных слушаний состоит из следующих этапов: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оповещение о начале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3) проведение экспозиции или экспозиций проекта, подлежащего рассмотрению на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4) проведение собрания или собраний участников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 подготовка и оформление протокола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 подготовка и опубликование заключения о результатах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65. Срок проведения публичных слушаний:</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1)  по проекту генерального плана, а также проекта, предусматривающего внесение изменений в него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2) по проекту правил землепользования и застройки, а также проекта, предусматривающего внесение изменений в него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3) по проекту планировки территории, а также проекта, предусматривающего внесение изменений в него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три месяца;</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4) по проекту межевания территории, а также проекта, предусматривающего внесение изменений в него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три месяца;</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5) по проекту правил благоустройства территорий, а также проекта, предусматривающего внесение изменений в него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 по проекту решений о предоставлении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один месяц;</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7) по проекту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один месяц;</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8) осуществление градостроительного зонирования, планировки территории, архитектурно-строительного проектирования, строительства, </w:t>
      </w:r>
      <w:r w:rsidRPr="00644C61">
        <w:rPr>
          <w:rFonts w:ascii="Times New Roman" w:hAnsi="Times New Roman"/>
          <w:sz w:val="28"/>
          <w:szCs w:val="28"/>
        </w:rPr>
        <w:lastRenderedPageBreak/>
        <w:t>реконструкции объектов капитального строительства в Арктической зоне регламентировано статьей 16 Федерального закона от 13 июля 2020 г. N 193-ФЗ «О государственной поддержке предпринимательской деятельности в Арктической зоне Российской Федерации».</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66. Оповещение о начале публичных слушаний должно содержать: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информацию о проекте, подлежащем рассмотрению на публичных слушаниях, и перечень информационных материалов к проекту;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2) информацию о порядке и сроках проведения публичных слушаний по проекту, подлежащему рассмотрению на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67. Оповещение о начале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не </w:t>
      </w:r>
      <w:proofErr w:type="gramStart"/>
      <w:r w:rsidRPr="00644C61">
        <w:rPr>
          <w:rFonts w:ascii="Times New Roman" w:hAnsi="Times New Roman"/>
          <w:sz w:val="28"/>
          <w:szCs w:val="28"/>
        </w:rPr>
        <w:t>позднее</w:t>
      </w:r>
      <w:proofErr w:type="gramEnd"/>
      <w:r w:rsidRPr="00644C61">
        <w:rPr>
          <w:rFonts w:ascii="Times New Roman" w:hAnsi="Times New Roman"/>
          <w:sz w:val="28"/>
          <w:szCs w:val="28"/>
        </w:rPr>
        <w:t xml:space="preserve"> чем за семь календарных дней до дня размещения на официальном сайте администрации муниципального образования (http://usinsk.gosuslugi.ru) проекта, подлежащего рассмотрению на публичных слушаниях, подлежит опубликованию в периодическом печатном издании - газете «</w:t>
      </w:r>
      <w:proofErr w:type="spellStart"/>
      <w:r w:rsidRPr="00644C61">
        <w:rPr>
          <w:rFonts w:ascii="Times New Roman" w:hAnsi="Times New Roman"/>
          <w:sz w:val="28"/>
          <w:szCs w:val="28"/>
        </w:rPr>
        <w:t>Усинская</w:t>
      </w:r>
      <w:proofErr w:type="spellEnd"/>
      <w:r w:rsidRPr="00644C61">
        <w:rPr>
          <w:rFonts w:ascii="Times New Roman" w:hAnsi="Times New Roman"/>
          <w:sz w:val="28"/>
          <w:szCs w:val="28"/>
        </w:rPr>
        <w:t xml:space="preserve"> новь», распространяемом на территории муниципального округа;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proofErr w:type="gramStart"/>
      <w:r w:rsidRPr="00644C61">
        <w:rPr>
          <w:rFonts w:ascii="Times New Roman" w:hAnsi="Times New Roman"/>
          <w:sz w:val="28"/>
          <w:szCs w:val="28"/>
        </w:rPr>
        <w:t xml:space="preserve">2) размещается на информационных стендах, оборудованных в здании администрации муниципального образования, в местах массового скопления граждан и в иных местах, расположенных на территории, в отношении которой подготовлены соответствующие проекты, </w:t>
      </w:r>
      <w:r w:rsidRPr="00644C61">
        <w:rPr>
          <w:rFonts w:ascii="Times New Roman" w:eastAsia="Times New Roman" w:hAnsi="Times New Roman"/>
          <w:sz w:val="28"/>
          <w:szCs w:val="28"/>
          <w:lang w:eastAsia="ru-RU"/>
        </w:rPr>
        <w:t xml:space="preserve">и (или) в границах территориальных зон и (или) земельных участков, в отношении которых запрашивается </w:t>
      </w:r>
      <w:r w:rsidRPr="00644C61">
        <w:rPr>
          <w:rFonts w:ascii="Times New Roman" w:eastAsia="Times New Roman" w:hAnsi="Times New Roman"/>
          <w:sz w:val="28"/>
          <w:szCs w:val="28"/>
          <w:lang w:eastAsia="ru-RU"/>
        </w:rPr>
        <w:lastRenderedPageBreak/>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w:t>
      </w:r>
      <w:proofErr w:type="gramEnd"/>
      <w:r w:rsidRPr="00644C61">
        <w:rPr>
          <w:rFonts w:ascii="Times New Roman" w:eastAsia="Times New Roman" w:hAnsi="Times New Roman"/>
          <w:sz w:val="28"/>
          <w:szCs w:val="28"/>
          <w:lang w:eastAsia="ru-RU"/>
        </w:rPr>
        <w:t xml:space="preserve"> параметров разрешенного строительства, реконструкции объектов капитального строительства, иными способами, обеспечивающими доступ участников публичных слушаний к указанной информации.</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68. Форма оповещения о начале публичных слушаний установлена приложением 2 к настоящему Порядку.</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69. Информационные стенды, на которых размещаются оповещения о начале публичных слушаний:</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1) располагаются в фойе здания администрации муниципального образования, в местах массового скопления граждан и в иных местах, расположенных на территории, в отношении которой подготовлены соответствующие проекты;</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2) содержат контактные телефоны сотрудников отдела архитектуры администрации муниципального образования, осуществляющих консультационную деятельность для физических и юридических лиц по вопросам, относящимся к публичным слушаниям по вопросам землепользования и застройки.</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70. Текст материалов, размещаемых на информационных стендах, должен быть напечатан удобным для чтения черным шрифтом на белом фоне и иметь заголовок более крупный, чем основной текст, без исправлений.</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71. Отдел архитектуры администрации муниципального образования обязан осуществлять </w:t>
      </w:r>
      <w:proofErr w:type="gramStart"/>
      <w:r w:rsidRPr="00644C61">
        <w:rPr>
          <w:rFonts w:ascii="Times New Roman" w:hAnsi="Times New Roman"/>
          <w:sz w:val="28"/>
          <w:szCs w:val="28"/>
        </w:rPr>
        <w:t>контроль за</w:t>
      </w:r>
      <w:proofErr w:type="gramEnd"/>
      <w:r w:rsidRPr="00644C61">
        <w:rPr>
          <w:rFonts w:ascii="Times New Roman" w:hAnsi="Times New Roman"/>
          <w:sz w:val="28"/>
          <w:szCs w:val="28"/>
        </w:rPr>
        <w:t xml:space="preserve"> состоянием размещенной на информационных стендах информации.</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72. Снятие с информационных стендов информации, которая утратила актуальность, обеспечивается отделом архитектуры администрации муниципального образования в течение 3 календарных дней со дня окончания публичных слушаний.</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73. На информационных стендах также размещается извещение о начале выполнения комплексных кадастровых работ в порядке и сроки, предусмотренные статьей 42.7 Федерального закона от 24.07.2007 N 221-ФЗ «О кадастровой деятельности».</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 xml:space="preserve">74.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проекта.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Консультирование посетителей экспозиции осуществляется специалистом отдела архитектуры администрации муниципального образования и (или) разработчиком проекта, подлежащего рассмотрению на публичных слушаниях в дни и часы, указанные в оповещении о начале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75. К проекту, подлежащему рассмотрению на публичных слушаниях, обеспечивается равный доступ всех участников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76. Для размещения информации и материалов, подлежащих рассмотрению на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посредством использования платформы обратной связи (далее - единый портал </w:t>
      </w:r>
      <w:proofErr w:type="gramStart"/>
      <w:r w:rsidRPr="00644C61">
        <w:rPr>
          <w:rFonts w:ascii="Times New Roman" w:hAnsi="Times New Roman"/>
          <w:sz w:val="28"/>
          <w:szCs w:val="28"/>
        </w:rPr>
        <w:t>ПОС</w:t>
      </w:r>
      <w:proofErr w:type="gramEnd"/>
      <w:r w:rsidRPr="00644C61">
        <w:rPr>
          <w:rFonts w:ascii="Times New Roman" w:hAnsi="Times New Roman"/>
          <w:sz w:val="28"/>
          <w:szCs w:val="28"/>
        </w:rPr>
        <w:t xml:space="preserve">),  в соответствии с Правилами использования единого портала в целях организации и проведения публичных слушаний, утвержденными Постановлением Правительства Российской Федерации от 03.02.2022 № 1072.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77. 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в письменной или устной форме в ходе проведения собрания или собраний участников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2) в письменной форме или в форме электронного документа в адрес организатора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3) посредством записи в книге (журнале) учета посетителей экспозиции проекта, подлежащего рассмотрению на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78. В случае размещения информации и материалов, проекта муниципального правового акта на едином портале - участники публичных слушаний, имеют право вносить предложения и замечания, касающиеся такого проекта посредством использования единого портала ПОС.</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79. Предложения и замечания подлежат регистрации в журнале предложений и замечаний по рассматриваемому вопросу, а также обязательному рассмотрению организатором публичных слушаний, за исключением факта представления недостоверных сведений.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80. Форма внесения предложений установлена приложением 3 к настоящим Правилам</w:t>
      </w:r>
    </w:p>
    <w:p w:rsidR="00644C61" w:rsidRPr="00644C61" w:rsidRDefault="00644C61" w:rsidP="00644C61">
      <w:pPr>
        <w:spacing w:after="0" w:line="360" w:lineRule="auto"/>
        <w:ind w:firstLine="709"/>
        <w:jc w:val="both"/>
        <w:rPr>
          <w:rFonts w:ascii="Times New Roman" w:hAnsi="Times New Roman"/>
          <w:sz w:val="28"/>
          <w:szCs w:val="28"/>
        </w:rPr>
      </w:pPr>
      <w:bookmarkStart w:id="1" w:name="p43"/>
      <w:bookmarkEnd w:id="1"/>
      <w:r w:rsidRPr="00644C61">
        <w:rPr>
          <w:rFonts w:ascii="Times New Roman" w:hAnsi="Times New Roman"/>
          <w:sz w:val="28"/>
          <w:szCs w:val="28"/>
        </w:rPr>
        <w:t xml:space="preserve">81. </w:t>
      </w:r>
      <w:proofErr w:type="gramStart"/>
      <w:r w:rsidRPr="00644C61">
        <w:rPr>
          <w:rFonts w:ascii="Times New Roman" w:hAnsi="Times New Roman"/>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44C61">
        <w:rPr>
          <w:rFonts w:ascii="Times New Roman" w:hAnsi="Times New Roman"/>
          <w:sz w:val="28"/>
          <w:szCs w:val="28"/>
        </w:rPr>
        <w:t xml:space="preserve"> </w:t>
      </w:r>
      <w:proofErr w:type="gramStart"/>
      <w:r w:rsidRPr="00644C61">
        <w:rPr>
          <w:rFonts w:ascii="Times New Roman" w:hAnsi="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44C61">
        <w:rPr>
          <w:rFonts w:ascii="Times New Roman" w:hAnsi="Times New Roman"/>
          <w:sz w:val="28"/>
          <w:szCs w:val="28"/>
        </w:rPr>
        <w:t xml:space="preserve">, объекты капитального строительства, помещения, являющиеся частью указанных объектов капитального строительства.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82. Не требуется представление указанных в пункте 81 настоящего раздела документов, подтверждающих сведения об участниках публичных слушаний, если данными лицами вносятся предложения и замечания, касающиеся проекта, подлежащего рассмотрению посредством единого портала ПОС. При этом для подтверждения сведений, указанных в пункте 81 настоящего раздела, может использоваться единая система идентификац</w:t>
      </w:r>
      <w:proofErr w:type="gramStart"/>
      <w:r w:rsidRPr="00644C61">
        <w:rPr>
          <w:rFonts w:ascii="Times New Roman" w:hAnsi="Times New Roman"/>
          <w:sz w:val="28"/>
          <w:szCs w:val="28"/>
        </w:rPr>
        <w:t>ии и ау</w:t>
      </w:r>
      <w:proofErr w:type="gramEnd"/>
      <w:r w:rsidRPr="00644C61">
        <w:rPr>
          <w:rFonts w:ascii="Times New Roman" w:hAnsi="Times New Roman"/>
          <w:sz w:val="28"/>
          <w:szCs w:val="28"/>
        </w:rPr>
        <w:t xml:space="preserve">тентификации.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 xml:space="preserve">83. Обработка персональных данных участников публичных слушаний осуществляется с учетом требований, установленных Федеральным </w:t>
      </w:r>
      <w:hyperlink r:id="rId17" w:history="1">
        <w:r w:rsidRPr="00644C61">
          <w:rPr>
            <w:rFonts w:ascii="Times New Roman" w:hAnsi="Times New Roman"/>
            <w:sz w:val="28"/>
            <w:szCs w:val="28"/>
          </w:rPr>
          <w:t>законом</w:t>
        </w:r>
      </w:hyperlink>
      <w:r w:rsidRPr="00644C61">
        <w:rPr>
          <w:rFonts w:ascii="Times New Roman" w:hAnsi="Times New Roman"/>
          <w:sz w:val="28"/>
          <w:szCs w:val="28"/>
        </w:rPr>
        <w:t xml:space="preserve"> от 27 июля 2006 года N 152-ФЗ «О персональных данных».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84. Организатор публичных слушаний в течение 6 календарных дней подготавливает и оформляет протокол публичных слушаний, в котором указываются: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дата оформления протокола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2) информация об организаторе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3) информация, содержащаяся в опубликованном оповещении о начале публичных слушаний, дата и источник его опубликования;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85. Форма </w:t>
      </w:r>
      <w:hyperlink r:id="rId18" w:history="1">
        <w:r w:rsidRPr="00644C61">
          <w:rPr>
            <w:rFonts w:ascii="Times New Roman" w:hAnsi="Times New Roman"/>
            <w:sz w:val="28"/>
            <w:szCs w:val="28"/>
          </w:rPr>
          <w:t>протокола</w:t>
        </w:r>
      </w:hyperlink>
      <w:r w:rsidRPr="00644C61">
        <w:rPr>
          <w:rFonts w:ascii="Times New Roman" w:hAnsi="Times New Roman"/>
          <w:sz w:val="28"/>
          <w:szCs w:val="28"/>
        </w:rPr>
        <w:t xml:space="preserve"> публичных слушаний установлена приложением 4 к настоящим Правилам.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86. К протоколу публичных слушаний прилагается список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87. Участник публичных слушаний, который внес предложения и замечания, касающиеся проекта, имеет право получить выписку из протокола публичных слушаний, содержащую внесенные этим участником предложения и замечания.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lastRenderedPageBreak/>
        <w:t xml:space="preserve">88. На основании протокола публичных слушаний организатор публичных слушаний осуществляет подготовку заключения о результатах публичных слушаний, в котором должны быть указаны: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 дата оформления заключения о результатах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2) наименование проекта, рассмотренного на публичных слушаниях, сведения о количестве участников, которые приняли участие в публичных слушаниях;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3) реквизиты протокола публичных слушаний, на основании которого подготовлено заключение о результатах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5) аргументированные рекомендации организатора публичных слушаний о целесообразности или нецелесообразности учета внесенных предложений и замечаний и выводы по результатам публичных слушаний.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89. Заключение о результатах публичных слушаний подлежит опубликованию в периодическом печатном издании - газете «</w:t>
      </w:r>
      <w:proofErr w:type="spellStart"/>
      <w:r w:rsidRPr="00644C61">
        <w:rPr>
          <w:rFonts w:ascii="Times New Roman" w:hAnsi="Times New Roman"/>
          <w:sz w:val="28"/>
          <w:szCs w:val="28"/>
        </w:rPr>
        <w:t>Усинская</w:t>
      </w:r>
      <w:proofErr w:type="spellEnd"/>
      <w:r w:rsidRPr="00644C61">
        <w:rPr>
          <w:rFonts w:ascii="Times New Roman" w:hAnsi="Times New Roman"/>
          <w:sz w:val="28"/>
          <w:szCs w:val="28"/>
        </w:rPr>
        <w:t xml:space="preserve"> новь», распространяемом на территории муниципального округа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w:t>
      </w:r>
      <w:proofErr w:type="gramStart"/>
      <w:r w:rsidRPr="00644C61">
        <w:rPr>
          <w:rFonts w:ascii="Times New Roman" w:hAnsi="Times New Roman"/>
          <w:sz w:val="28"/>
          <w:szCs w:val="28"/>
        </w:rPr>
        <w:t>.</w:t>
      </w:r>
      <w:proofErr w:type="gramEnd"/>
      <w:r w:rsidRPr="00644C61">
        <w:rPr>
          <w:rFonts w:ascii="Times New Roman" w:hAnsi="Times New Roman"/>
          <w:sz w:val="28"/>
          <w:szCs w:val="28"/>
        </w:rPr>
        <w:t xml:space="preserve"> </w:t>
      </w:r>
      <w:proofErr w:type="gramStart"/>
      <w:r w:rsidRPr="00644C61">
        <w:rPr>
          <w:rFonts w:ascii="Times New Roman" w:hAnsi="Times New Roman"/>
          <w:sz w:val="28"/>
          <w:szCs w:val="28"/>
        </w:rPr>
        <w:t>а</w:t>
      </w:r>
      <w:proofErr w:type="gramEnd"/>
      <w:r w:rsidRPr="00644C61">
        <w:rPr>
          <w:rFonts w:ascii="Times New Roman" w:hAnsi="Times New Roman"/>
          <w:sz w:val="28"/>
          <w:szCs w:val="28"/>
        </w:rPr>
        <w:t xml:space="preserve"> в случае размещения на едином портале - в соответствующем разделе единого портала ПОС.</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90. Форма заключения публичных слушаний установлена приложением 5 к настоящим Правилам.</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91. В случае</w:t>
      </w:r>
      <w:proofErr w:type="gramStart"/>
      <w:r w:rsidRPr="00644C61">
        <w:rPr>
          <w:rFonts w:ascii="Times New Roman" w:eastAsia="Times New Roman" w:hAnsi="Times New Roman"/>
          <w:sz w:val="28"/>
          <w:szCs w:val="28"/>
          <w:lang w:eastAsia="ru-RU"/>
        </w:rPr>
        <w:t>,</w:t>
      </w:r>
      <w:proofErr w:type="gramEnd"/>
      <w:r w:rsidRPr="00644C61">
        <w:rPr>
          <w:rFonts w:ascii="Times New Roman" w:eastAsia="Times New Roman" w:hAnsi="Times New Roman"/>
          <w:sz w:val="28"/>
          <w:szCs w:val="28"/>
          <w:lang w:eastAsia="ru-RU"/>
        </w:rPr>
        <w:t xml:space="preserve"> если для реализации решения о комплексном развитии территории требуется внесение изменений в генеральный план муниципального образования, по решению главы округа допускается одновременное проведение </w:t>
      </w:r>
      <w:r w:rsidRPr="00644C61">
        <w:rPr>
          <w:rFonts w:ascii="Times New Roman" w:eastAsia="Times New Roman" w:hAnsi="Times New Roman"/>
          <w:sz w:val="28"/>
          <w:szCs w:val="28"/>
          <w:lang w:eastAsia="ru-RU"/>
        </w:rPr>
        <w:lastRenderedPageBreak/>
        <w:t xml:space="preserve">публичных слушаний по проектам, предусматривающим внесение изменений в генеральный муниципального округа, и по проекту документации по планировке территории, подлежащей комплексному развитию. </w:t>
      </w:r>
    </w:p>
    <w:p w:rsidR="00644C61" w:rsidRPr="00644C61" w:rsidRDefault="00644C61" w:rsidP="00240EA8">
      <w:pPr>
        <w:spacing w:after="0" w:line="240" w:lineRule="auto"/>
        <w:jc w:val="both"/>
        <w:rPr>
          <w:rFonts w:ascii="Times New Roman" w:eastAsia="Times New Roman" w:hAnsi="Times New Roman"/>
          <w:b/>
          <w:bCs/>
          <w:sz w:val="28"/>
          <w:szCs w:val="28"/>
          <w:lang w:eastAsia="ru-RU"/>
        </w:rPr>
      </w:pPr>
    </w:p>
    <w:p w:rsidR="00644C61" w:rsidRPr="00644C61" w:rsidRDefault="00644C61" w:rsidP="00240EA8">
      <w:pPr>
        <w:spacing w:after="0" w:line="240" w:lineRule="auto"/>
        <w:jc w:val="center"/>
        <w:rPr>
          <w:rFonts w:ascii="Times New Roman" w:eastAsia="Times New Roman" w:hAnsi="Times New Roman"/>
          <w:b/>
          <w:bCs/>
          <w:sz w:val="28"/>
          <w:szCs w:val="28"/>
          <w:lang w:eastAsia="ru-RU"/>
        </w:rPr>
      </w:pPr>
      <w:r w:rsidRPr="00644C61">
        <w:rPr>
          <w:rFonts w:ascii="Times New Roman" w:eastAsia="Times New Roman" w:hAnsi="Times New Roman"/>
          <w:b/>
          <w:bCs/>
          <w:sz w:val="28"/>
          <w:szCs w:val="28"/>
          <w:lang w:eastAsia="ru-RU"/>
        </w:rPr>
        <w:t>6. Особенности участия в публичных слушаниях по вопросам градостроительной деятельности</w:t>
      </w:r>
    </w:p>
    <w:p w:rsidR="00644C61" w:rsidRPr="00644C61" w:rsidRDefault="00644C61" w:rsidP="00240EA8">
      <w:pPr>
        <w:spacing w:after="0" w:line="240" w:lineRule="auto"/>
        <w:jc w:val="center"/>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92. </w:t>
      </w:r>
      <w:proofErr w:type="gramStart"/>
      <w:r w:rsidRPr="00644C61">
        <w:rPr>
          <w:rFonts w:ascii="Times New Roman" w:eastAsia="Times New Roman" w:hAnsi="Times New Roman"/>
          <w:sz w:val="28"/>
          <w:szCs w:val="28"/>
          <w:lang w:eastAsia="ru-RU"/>
        </w:rPr>
        <w:t>Участники собрания,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w:t>
      </w:r>
      <w:proofErr w:type="gramEnd"/>
      <w:r w:rsidRPr="00644C61">
        <w:rPr>
          <w:rFonts w:ascii="Times New Roman" w:eastAsia="Times New Roman" w:hAnsi="Times New Roman"/>
          <w:sz w:val="28"/>
          <w:szCs w:val="28"/>
          <w:lang w:eastAsia="ru-RU"/>
        </w:rPr>
        <w:t xml:space="preserve"> капитального строительства, помещения, являющиеся частью указанных объектов капитального строительства.</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93. В случае если невозможно установить фамилию, имя, отчество (при наличии), место жительства физического лица или название, организационно-правовую форму юридического лица, представившего замечания и предложения, такие замечания и предложения организатором не рассматриваются.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94. Предложения и замечания, внесенные в соответствии с пунктом 74 настоящего Порядка, не рассматриваются и не учитываются при вынесении заключения о результатах публичных слушаний, в случае выявления факта представления участником публичных слушаний недостоверных сведений. </w:t>
      </w:r>
    </w:p>
    <w:p w:rsidR="00644C61" w:rsidRPr="00644C61" w:rsidRDefault="00644C61" w:rsidP="00240EA8">
      <w:pPr>
        <w:spacing w:after="0" w:line="240" w:lineRule="auto"/>
        <w:jc w:val="both"/>
        <w:rPr>
          <w:rFonts w:ascii="Times New Roman" w:eastAsia="Times New Roman" w:hAnsi="Times New Roman"/>
          <w:sz w:val="28"/>
          <w:szCs w:val="28"/>
          <w:lang w:eastAsia="ru-RU"/>
        </w:rPr>
      </w:pPr>
    </w:p>
    <w:p w:rsidR="00644C61" w:rsidRPr="00644C61" w:rsidRDefault="00644C61" w:rsidP="00240EA8">
      <w:pPr>
        <w:spacing w:after="0" w:line="240" w:lineRule="auto"/>
        <w:jc w:val="center"/>
        <w:rPr>
          <w:rFonts w:ascii="Times New Roman" w:eastAsia="Times New Roman" w:hAnsi="Times New Roman"/>
          <w:sz w:val="28"/>
          <w:szCs w:val="28"/>
          <w:lang w:eastAsia="ru-RU"/>
        </w:rPr>
      </w:pPr>
      <w:r w:rsidRPr="00644C61">
        <w:rPr>
          <w:rFonts w:ascii="Times New Roman" w:eastAsia="Times New Roman" w:hAnsi="Times New Roman"/>
          <w:b/>
          <w:bCs/>
          <w:sz w:val="28"/>
          <w:szCs w:val="28"/>
          <w:lang w:eastAsia="ru-RU"/>
        </w:rPr>
        <w:t>7. Особенности проведения публичных слушаний по проекту Генерального плана и внесению в него изменений</w:t>
      </w:r>
    </w:p>
    <w:p w:rsidR="00644C61" w:rsidRPr="00644C61" w:rsidRDefault="00644C61" w:rsidP="00240EA8">
      <w:pPr>
        <w:spacing w:after="0" w:line="240" w:lineRule="auto"/>
        <w:jc w:val="both"/>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95. Протокол публичных слушаний, заключение о результатах публичных слушаний являются обязательным приложением к проекту Генерального плана муниципального образования, проекту внесения изменений в Генеральный план </w:t>
      </w:r>
      <w:r w:rsidRPr="00644C61">
        <w:rPr>
          <w:rFonts w:ascii="Times New Roman" w:eastAsia="Times New Roman" w:hAnsi="Times New Roman"/>
          <w:sz w:val="28"/>
          <w:szCs w:val="28"/>
          <w:lang w:eastAsia="ru-RU"/>
        </w:rPr>
        <w:lastRenderedPageBreak/>
        <w:t xml:space="preserve">муниципального округа, направляемому главой округа в Совет для рассмотрения. </w:t>
      </w:r>
    </w:p>
    <w:p w:rsidR="00644C61" w:rsidRPr="00644C61" w:rsidRDefault="00644C61" w:rsidP="00240EA8">
      <w:pPr>
        <w:spacing w:after="0" w:line="240" w:lineRule="auto"/>
        <w:jc w:val="both"/>
        <w:rPr>
          <w:rFonts w:ascii="Times New Roman" w:eastAsia="Times New Roman" w:hAnsi="Times New Roman"/>
          <w:b/>
          <w:bCs/>
          <w:sz w:val="28"/>
          <w:szCs w:val="28"/>
          <w:lang w:eastAsia="ru-RU"/>
        </w:rPr>
      </w:pPr>
    </w:p>
    <w:p w:rsidR="00644C61" w:rsidRPr="00644C61" w:rsidRDefault="00644C61" w:rsidP="00240EA8">
      <w:pPr>
        <w:spacing w:after="0" w:line="240" w:lineRule="auto"/>
        <w:jc w:val="center"/>
        <w:rPr>
          <w:rFonts w:ascii="Times New Roman" w:eastAsia="Times New Roman" w:hAnsi="Times New Roman"/>
          <w:sz w:val="28"/>
          <w:szCs w:val="28"/>
          <w:lang w:eastAsia="ru-RU"/>
        </w:rPr>
      </w:pPr>
      <w:r w:rsidRPr="00644C61">
        <w:rPr>
          <w:rFonts w:ascii="Times New Roman" w:eastAsia="Times New Roman" w:hAnsi="Times New Roman"/>
          <w:b/>
          <w:bCs/>
          <w:sz w:val="28"/>
          <w:szCs w:val="28"/>
          <w:lang w:eastAsia="ru-RU"/>
        </w:rPr>
        <w:t>8. Особенности проведения публичных слушаний по проекту Правил землепользования и застройки и внесению в него изменений</w:t>
      </w:r>
    </w:p>
    <w:p w:rsidR="00644C61" w:rsidRPr="00644C61" w:rsidRDefault="00644C61" w:rsidP="00240EA8">
      <w:pPr>
        <w:spacing w:after="0" w:line="240" w:lineRule="auto"/>
        <w:jc w:val="both"/>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96.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публичных слушаний и предложений заинтересованных лиц.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97.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98. </w:t>
      </w:r>
      <w:proofErr w:type="gramStart"/>
      <w:r w:rsidRPr="00644C61">
        <w:rPr>
          <w:rFonts w:ascii="Times New Roman" w:eastAsia="Times New Roman" w:hAnsi="Times New Roman"/>
          <w:sz w:val="28"/>
          <w:szCs w:val="28"/>
          <w:lang w:eastAsia="ru-RU"/>
        </w:rPr>
        <w:t>В случае внесения изменений в Правила землепользования и застройки в целях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соответствии с требованием уполномоченного федерального органа исполнительной власти, уполномоченного органа исполнительной власти Республики Коми о внесении изменений в Правила землепользования и застройки для обеспечения размещения указанных объектов, проведение публичных</w:t>
      </w:r>
      <w:proofErr w:type="gramEnd"/>
      <w:r w:rsidRPr="00644C61">
        <w:rPr>
          <w:rFonts w:ascii="Times New Roman" w:eastAsia="Times New Roman" w:hAnsi="Times New Roman"/>
          <w:sz w:val="28"/>
          <w:szCs w:val="28"/>
          <w:lang w:eastAsia="ru-RU"/>
        </w:rPr>
        <w:t xml:space="preserve"> слушаний не требуется.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99. Протокол публичных слушаний, заключение о результатах публичных слушаний являются обязательным приложением к проекту Правил землепользования и застройки, проекту внесения изменений в Правила </w:t>
      </w:r>
      <w:r w:rsidRPr="00644C61">
        <w:rPr>
          <w:rFonts w:ascii="Times New Roman" w:eastAsia="Times New Roman" w:hAnsi="Times New Roman"/>
          <w:sz w:val="28"/>
          <w:szCs w:val="28"/>
          <w:lang w:eastAsia="ru-RU"/>
        </w:rPr>
        <w:lastRenderedPageBreak/>
        <w:t xml:space="preserve">землепользования и застройки, направляемому главой округа в Совет для рассмотрения. </w:t>
      </w:r>
    </w:p>
    <w:p w:rsidR="00240EA8" w:rsidRDefault="00240EA8" w:rsidP="00240EA8">
      <w:pPr>
        <w:spacing w:after="0" w:line="240" w:lineRule="auto"/>
        <w:jc w:val="center"/>
        <w:rPr>
          <w:rFonts w:ascii="Times New Roman" w:eastAsia="Times New Roman" w:hAnsi="Times New Roman"/>
          <w:b/>
          <w:sz w:val="28"/>
          <w:szCs w:val="28"/>
          <w:lang w:eastAsia="ru-RU"/>
        </w:rPr>
      </w:pPr>
    </w:p>
    <w:p w:rsidR="00644C61" w:rsidRPr="00644C61" w:rsidRDefault="00644C61" w:rsidP="00240EA8">
      <w:pPr>
        <w:spacing w:after="0" w:line="240" w:lineRule="auto"/>
        <w:jc w:val="center"/>
        <w:rPr>
          <w:rFonts w:ascii="Times New Roman" w:eastAsia="Times New Roman" w:hAnsi="Times New Roman"/>
          <w:b/>
          <w:bCs/>
          <w:sz w:val="28"/>
          <w:szCs w:val="28"/>
          <w:lang w:eastAsia="ru-RU"/>
        </w:rPr>
      </w:pPr>
      <w:r w:rsidRPr="00644C61">
        <w:rPr>
          <w:rFonts w:ascii="Times New Roman" w:eastAsia="Times New Roman" w:hAnsi="Times New Roman"/>
          <w:b/>
          <w:sz w:val="28"/>
          <w:szCs w:val="28"/>
          <w:lang w:eastAsia="ru-RU"/>
        </w:rPr>
        <w:t>9.</w:t>
      </w:r>
      <w:r w:rsidRPr="00644C61">
        <w:rPr>
          <w:rFonts w:ascii="Times New Roman" w:eastAsia="Times New Roman" w:hAnsi="Times New Roman"/>
          <w:b/>
          <w:bCs/>
          <w:sz w:val="28"/>
          <w:szCs w:val="28"/>
          <w:lang w:eastAsia="ru-RU"/>
        </w:rPr>
        <w:t>Особенности проведения публичных слушаний по проектам планировки территории, межевания территории, Правилам благоустройства территории и проектам, предусматривающим внесение в них изменений</w:t>
      </w:r>
    </w:p>
    <w:p w:rsidR="00644C61" w:rsidRPr="00644C61" w:rsidRDefault="00644C61" w:rsidP="00240EA8">
      <w:pPr>
        <w:spacing w:after="0" w:line="240" w:lineRule="auto"/>
        <w:jc w:val="center"/>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100. Публичные слушания по проекту планировки территории и проекту межевания территории не проводятся, если они подготовлены в отношении: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2) территории для размещения линейных объектов в границах земель лесного фонда.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101. </w:t>
      </w:r>
      <w:proofErr w:type="gramStart"/>
      <w:r w:rsidRPr="00644C61">
        <w:rPr>
          <w:rFonts w:ascii="Times New Roman" w:eastAsia="Times New Roman" w:hAnsi="Times New Roman"/>
          <w:sz w:val="28"/>
          <w:szCs w:val="28"/>
          <w:lang w:eastAsia="ru-RU"/>
        </w:rPr>
        <w:t>Публичные слушания по проекту межевания территории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w:t>
      </w:r>
      <w:proofErr w:type="gramEnd"/>
      <w:r w:rsidRPr="00644C61">
        <w:rPr>
          <w:rFonts w:ascii="Times New Roman" w:eastAsia="Times New Roman" w:hAnsi="Times New Roman"/>
          <w:sz w:val="28"/>
          <w:szCs w:val="28"/>
          <w:lang w:eastAsia="ru-RU"/>
        </w:rPr>
        <w:t xml:space="preserve">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102. Глава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образования на доработку с учетом указанных протокола и заключения.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103. Основанием для отклонения документации по планировке территории и проекту межевания территории направления ее на доработку является </w:t>
      </w:r>
      <w:r w:rsidRPr="00644C61">
        <w:rPr>
          <w:rFonts w:ascii="Times New Roman" w:hAnsi="Times New Roman"/>
          <w:sz w:val="28"/>
          <w:szCs w:val="28"/>
        </w:rPr>
        <w:lastRenderedPageBreak/>
        <w:t xml:space="preserve">несоответствие такой документации требованиям Градостроительного </w:t>
      </w:r>
      <w:hyperlink r:id="rId19" w:history="1">
        <w:r w:rsidRPr="00644C61">
          <w:rPr>
            <w:rFonts w:ascii="Times New Roman" w:hAnsi="Times New Roman"/>
            <w:sz w:val="28"/>
            <w:szCs w:val="28"/>
          </w:rPr>
          <w:t>кодекса</w:t>
        </w:r>
      </w:hyperlink>
      <w:r w:rsidRPr="00644C61">
        <w:rPr>
          <w:rFonts w:ascii="Times New Roman" w:hAnsi="Times New Roman"/>
          <w:sz w:val="28"/>
          <w:szCs w:val="28"/>
        </w:rPr>
        <w:t xml:space="preserve"> Российской Федерации. В иных случаях отклонение представленной документации по планировке территории не допускается. </w:t>
      </w:r>
    </w:p>
    <w:p w:rsidR="00644C61" w:rsidRPr="00644C61" w:rsidRDefault="00644C61" w:rsidP="00644C61">
      <w:pPr>
        <w:spacing w:after="0" w:line="360" w:lineRule="auto"/>
        <w:ind w:firstLine="709"/>
        <w:jc w:val="both"/>
        <w:rPr>
          <w:rFonts w:ascii="Times New Roman" w:hAnsi="Times New Roman"/>
          <w:sz w:val="28"/>
          <w:szCs w:val="28"/>
        </w:rPr>
      </w:pPr>
      <w:r w:rsidRPr="00644C61">
        <w:rPr>
          <w:rFonts w:ascii="Times New Roman" w:hAnsi="Times New Roman"/>
          <w:sz w:val="28"/>
          <w:szCs w:val="28"/>
        </w:rPr>
        <w:t xml:space="preserve">104. </w:t>
      </w:r>
      <w:proofErr w:type="gramStart"/>
      <w:r w:rsidRPr="00644C61">
        <w:rPr>
          <w:rFonts w:ascii="Times New Roman" w:hAnsi="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периодическом печатном издании - газете «</w:t>
      </w:r>
      <w:proofErr w:type="spellStart"/>
      <w:r w:rsidRPr="00644C61">
        <w:rPr>
          <w:rFonts w:ascii="Times New Roman" w:hAnsi="Times New Roman"/>
          <w:sz w:val="28"/>
          <w:szCs w:val="28"/>
        </w:rPr>
        <w:t>Усинская</w:t>
      </w:r>
      <w:proofErr w:type="spellEnd"/>
      <w:r w:rsidRPr="00644C61">
        <w:rPr>
          <w:rFonts w:ascii="Times New Roman" w:hAnsi="Times New Roman"/>
          <w:sz w:val="28"/>
          <w:szCs w:val="28"/>
        </w:rPr>
        <w:t xml:space="preserve"> новь», распространяемом на территории муниципального округа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w:t>
      </w:r>
      <w:r w:rsidRPr="00644C61">
        <w:rPr>
          <w:rFonts w:ascii="Times New Roman" w:hAnsi="Times New Roman"/>
          <w:color w:val="C00000"/>
          <w:sz w:val="28"/>
          <w:szCs w:val="28"/>
        </w:rPr>
        <w:t xml:space="preserve"> </w:t>
      </w:r>
      <w:r w:rsidRPr="00644C61">
        <w:rPr>
          <w:rFonts w:ascii="Times New Roman" w:hAnsi="Times New Roman"/>
          <w:sz w:val="28"/>
          <w:szCs w:val="28"/>
        </w:rPr>
        <w:t xml:space="preserve">в течение семи календарных дней со дня утверждения указанной документации. </w:t>
      </w:r>
      <w:proofErr w:type="gramEnd"/>
    </w:p>
    <w:p w:rsidR="00644C61" w:rsidRPr="00644C61" w:rsidRDefault="00644C61" w:rsidP="00240EA8">
      <w:pPr>
        <w:spacing w:after="0" w:line="240" w:lineRule="auto"/>
        <w:jc w:val="center"/>
        <w:rPr>
          <w:rFonts w:ascii="Times New Roman" w:eastAsia="Times New Roman" w:hAnsi="Times New Roman"/>
          <w:b/>
          <w:bCs/>
          <w:sz w:val="28"/>
          <w:szCs w:val="28"/>
          <w:lang w:eastAsia="ru-RU"/>
        </w:rPr>
      </w:pPr>
    </w:p>
    <w:p w:rsidR="00644C61" w:rsidRPr="00644C61" w:rsidRDefault="00644C61" w:rsidP="00240EA8">
      <w:pPr>
        <w:spacing w:after="0" w:line="240" w:lineRule="auto"/>
        <w:jc w:val="center"/>
        <w:rPr>
          <w:rFonts w:ascii="Times New Roman" w:eastAsia="Times New Roman" w:hAnsi="Times New Roman"/>
          <w:sz w:val="28"/>
          <w:szCs w:val="28"/>
          <w:lang w:eastAsia="ru-RU"/>
        </w:rPr>
      </w:pPr>
      <w:r w:rsidRPr="00644C61">
        <w:rPr>
          <w:rFonts w:ascii="Times New Roman" w:eastAsia="Times New Roman" w:hAnsi="Times New Roman"/>
          <w:b/>
          <w:bCs/>
          <w:sz w:val="28"/>
          <w:szCs w:val="28"/>
          <w:lang w:eastAsia="ru-RU"/>
        </w:rPr>
        <w:t>10.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и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44C61" w:rsidRPr="00644C61" w:rsidRDefault="00644C61" w:rsidP="00240EA8">
      <w:pPr>
        <w:spacing w:after="0" w:line="240" w:lineRule="auto"/>
        <w:jc w:val="center"/>
        <w:rPr>
          <w:rFonts w:ascii="Times New Roman" w:eastAsia="Times New Roman" w:hAnsi="Times New Roman"/>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105. В случае</w:t>
      </w:r>
      <w:proofErr w:type="gramStart"/>
      <w:r w:rsidRPr="00644C61">
        <w:rPr>
          <w:rFonts w:ascii="Times New Roman" w:eastAsia="Times New Roman" w:hAnsi="Times New Roman"/>
          <w:sz w:val="28"/>
          <w:szCs w:val="28"/>
          <w:lang w:eastAsia="ru-RU"/>
        </w:rPr>
        <w:t>,</w:t>
      </w:r>
      <w:proofErr w:type="gramEnd"/>
      <w:r w:rsidRPr="00644C61">
        <w:rPr>
          <w:rFonts w:ascii="Times New Roman" w:eastAsia="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или отклонения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106. В случае</w:t>
      </w:r>
      <w:proofErr w:type="gramStart"/>
      <w:r w:rsidRPr="00644C61">
        <w:rPr>
          <w:rFonts w:ascii="Times New Roman" w:eastAsia="Times New Roman" w:hAnsi="Times New Roman"/>
          <w:sz w:val="28"/>
          <w:szCs w:val="28"/>
          <w:lang w:eastAsia="ru-RU"/>
        </w:rPr>
        <w:t>,</w:t>
      </w:r>
      <w:proofErr w:type="gramEnd"/>
      <w:r w:rsidRPr="00644C61">
        <w:rPr>
          <w:rFonts w:ascii="Times New Roman" w:eastAsia="Times New Roman" w:hAnsi="Times New Roman"/>
          <w:sz w:val="28"/>
          <w:szCs w:val="28"/>
          <w:lang w:eastAsia="ru-RU"/>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w:t>
      </w:r>
      <w:hyperlink r:id="rId20" w:history="1">
        <w:r w:rsidRPr="00644C61">
          <w:rPr>
            <w:rFonts w:ascii="Times New Roman" w:eastAsia="Times New Roman" w:hAnsi="Times New Roman"/>
            <w:sz w:val="28"/>
            <w:szCs w:val="28"/>
            <w:lang w:eastAsia="ru-RU"/>
          </w:rPr>
          <w:t>статьи 39</w:t>
        </w:r>
      </w:hyperlink>
      <w:r w:rsidRPr="00644C61">
        <w:rPr>
          <w:rFonts w:ascii="Times New Roman" w:eastAsia="Times New Roman" w:hAnsi="Times New Roman"/>
          <w:sz w:val="28"/>
          <w:szCs w:val="28"/>
          <w:lang w:eastAsia="ru-RU"/>
        </w:rPr>
        <w:t xml:space="preserve"> Градостроительного кодекса Российской Федерации и в соответствии с ним процедуры  Правил № 319. </w:t>
      </w:r>
    </w:p>
    <w:p w:rsidR="00644C61" w:rsidRPr="00644C61" w:rsidRDefault="00644C61" w:rsidP="00644C61">
      <w:pPr>
        <w:spacing w:after="0" w:line="240" w:lineRule="auto"/>
        <w:ind w:firstLine="709"/>
        <w:jc w:val="both"/>
        <w:rPr>
          <w:rFonts w:ascii="Times New Roman" w:eastAsia="Times New Roman" w:hAnsi="Times New Roman"/>
          <w:sz w:val="28"/>
          <w:szCs w:val="28"/>
          <w:lang w:eastAsia="ru-RU"/>
        </w:rPr>
      </w:pPr>
    </w:p>
    <w:p w:rsidR="00644C61" w:rsidRPr="00644C61" w:rsidRDefault="00644C61" w:rsidP="00240EA8">
      <w:pPr>
        <w:spacing w:after="0" w:line="240" w:lineRule="auto"/>
        <w:jc w:val="center"/>
        <w:rPr>
          <w:rFonts w:ascii="Times New Roman" w:eastAsia="Times New Roman" w:hAnsi="Times New Roman"/>
          <w:b/>
          <w:sz w:val="28"/>
          <w:szCs w:val="28"/>
          <w:lang w:eastAsia="ru-RU"/>
        </w:rPr>
      </w:pPr>
      <w:r w:rsidRPr="00644C61">
        <w:rPr>
          <w:rFonts w:ascii="Times New Roman" w:eastAsia="Times New Roman" w:hAnsi="Times New Roman"/>
          <w:b/>
          <w:sz w:val="28"/>
          <w:szCs w:val="28"/>
          <w:lang w:eastAsia="ru-RU"/>
        </w:rPr>
        <w:lastRenderedPageBreak/>
        <w:t>11.</w:t>
      </w:r>
      <w:r w:rsidRPr="00644C61">
        <w:rPr>
          <w:rFonts w:ascii="Times New Roman" w:hAnsi="Times New Roman"/>
          <w:b/>
          <w:sz w:val="28"/>
          <w:szCs w:val="28"/>
        </w:rPr>
        <w:t xml:space="preserve"> </w:t>
      </w:r>
      <w:r w:rsidRPr="00644C61">
        <w:rPr>
          <w:rFonts w:ascii="Times New Roman" w:eastAsia="Times New Roman" w:hAnsi="Times New Roman"/>
          <w:b/>
          <w:sz w:val="28"/>
          <w:szCs w:val="28"/>
          <w:lang w:eastAsia="ru-RU"/>
        </w:rPr>
        <w:t>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rsidR="00644C61" w:rsidRPr="00644C61" w:rsidRDefault="00644C61" w:rsidP="00644C61">
      <w:pPr>
        <w:spacing w:after="0" w:line="240" w:lineRule="auto"/>
        <w:ind w:firstLine="709"/>
        <w:jc w:val="both"/>
        <w:rPr>
          <w:rFonts w:ascii="Times New Roman" w:eastAsia="Times New Roman" w:hAnsi="Times New Roman"/>
          <w:b/>
          <w:sz w:val="28"/>
          <w:szCs w:val="28"/>
          <w:lang w:eastAsia="ru-RU"/>
        </w:rPr>
      </w:pPr>
    </w:p>
    <w:p w:rsidR="00644C61" w:rsidRPr="00644C61" w:rsidRDefault="00644C61" w:rsidP="00644C61">
      <w:pPr>
        <w:spacing w:after="0" w:line="360" w:lineRule="auto"/>
        <w:ind w:firstLine="709"/>
        <w:jc w:val="both"/>
        <w:rPr>
          <w:rFonts w:ascii="Times New Roman" w:eastAsia="Times New Roman" w:hAnsi="Times New Roman"/>
          <w:sz w:val="28"/>
          <w:szCs w:val="28"/>
          <w:lang w:eastAsia="ru-RU"/>
        </w:rPr>
      </w:pPr>
      <w:r w:rsidRPr="00644C61">
        <w:rPr>
          <w:rFonts w:ascii="Times New Roman" w:eastAsia="Times New Roman" w:hAnsi="Times New Roman"/>
          <w:sz w:val="28"/>
          <w:szCs w:val="28"/>
          <w:lang w:eastAsia="ru-RU"/>
        </w:rPr>
        <w:t xml:space="preserve">107. </w:t>
      </w:r>
      <w:proofErr w:type="gramStart"/>
      <w:r w:rsidRPr="00644C61">
        <w:rPr>
          <w:rFonts w:ascii="Times New Roman" w:eastAsia="Times New Roman" w:hAnsi="Times New Roman"/>
          <w:sz w:val="28"/>
          <w:szCs w:val="28"/>
          <w:lang w:eastAsia="ru-RU"/>
        </w:rPr>
        <w:t>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статьей 16 Федерального закона от 13 июля 2020 г. № 193-ФЗ «О государственной поддержке предпринимательской деятельности в Арктической зоне Российской Федерации».</w:t>
      </w:r>
      <w:proofErr w:type="gramEnd"/>
    </w:p>
    <w:p w:rsidR="00644C61" w:rsidRPr="00644C61" w:rsidRDefault="00644C61" w:rsidP="00644C61">
      <w:pPr>
        <w:spacing w:after="0" w:line="360" w:lineRule="auto"/>
        <w:jc w:val="both"/>
        <w:rPr>
          <w:rFonts w:ascii="Times New Roman" w:eastAsia="Times New Roman" w:hAnsi="Times New Roman"/>
          <w:sz w:val="24"/>
          <w:szCs w:val="24"/>
          <w:lang w:eastAsia="ru-RU"/>
        </w:rPr>
      </w:pPr>
    </w:p>
    <w:p w:rsidR="00644C61" w:rsidRPr="00644C61" w:rsidRDefault="00644C61" w:rsidP="00644C61">
      <w:pPr>
        <w:spacing w:after="160" w:line="259" w:lineRule="auto"/>
        <w:rPr>
          <w:rFonts w:ascii="Times New Roman" w:hAnsi="Times New Roman"/>
          <w:sz w:val="24"/>
          <w:szCs w:val="24"/>
        </w:rPr>
      </w:pPr>
      <w:r w:rsidRPr="00644C61">
        <w:rPr>
          <w:rFonts w:ascii="Times New Roman" w:hAnsi="Times New Roman"/>
          <w:sz w:val="24"/>
          <w:szCs w:val="24"/>
        </w:rPr>
        <w:br w:type="page"/>
      </w:r>
    </w:p>
    <w:p w:rsidR="00644C61" w:rsidRPr="00240EA8" w:rsidRDefault="00644C61" w:rsidP="00240EA8">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lastRenderedPageBreak/>
        <w:t>Приложение 1</w:t>
      </w:r>
    </w:p>
    <w:p w:rsidR="00644C61" w:rsidRPr="00240EA8" w:rsidRDefault="00644C61" w:rsidP="00240EA8">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к Порядку организации и проведения</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публичных слушаний на территории</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муниципального образования</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городского округа «Усинск»</w:t>
      </w:r>
    </w:p>
    <w:p w:rsidR="00644C61" w:rsidRPr="00240EA8" w:rsidRDefault="00644C61" w:rsidP="00240EA8">
      <w:pPr>
        <w:widowControl w:val="0"/>
        <w:autoSpaceDE w:val="0"/>
        <w:autoSpaceDN w:val="0"/>
        <w:adjustRightInd w:val="0"/>
        <w:spacing w:after="0" w:line="240" w:lineRule="auto"/>
        <w:ind w:left="5103"/>
        <w:rPr>
          <w:rFonts w:ascii="Times New Roman" w:eastAsia="Times New Roman" w:hAnsi="Times New Roman"/>
          <w:sz w:val="28"/>
          <w:szCs w:val="28"/>
          <w:lang w:eastAsia="ru-RU"/>
        </w:rPr>
      </w:pPr>
    </w:p>
    <w:p w:rsidR="00644C61" w:rsidRPr="00240EA8"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2" w:name="Par282"/>
      <w:bookmarkEnd w:id="2"/>
      <w:r w:rsidRPr="00240EA8">
        <w:rPr>
          <w:rFonts w:ascii="Times New Roman" w:eastAsia="Times New Roman" w:hAnsi="Times New Roman"/>
          <w:sz w:val="28"/>
          <w:szCs w:val="28"/>
          <w:lang w:eastAsia="ru-RU"/>
        </w:rPr>
        <w:t>Лист регистрации на публичных слушаниях</w:t>
      </w: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«_________________________________________________»</w:t>
      </w: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«___» ______________ 20 ___ г.</w:t>
      </w:r>
    </w:p>
    <w:p w:rsidR="00644C61" w:rsidRPr="00240EA8"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737"/>
        <w:gridCol w:w="3436"/>
        <w:gridCol w:w="2977"/>
        <w:gridCol w:w="2835"/>
      </w:tblGrid>
      <w:tr w:rsidR="00644C61" w:rsidRPr="00644C61" w:rsidTr="00644C61">
        <w:tc>
          <w:tcPr>
            <w:tcW w:w="73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644C61">
              <w:rPr>
                <w:rFonts w:ascii="Times New Roman" w:eastAsia="Times New Roman" w:hAnsi="Times New Roman"/>
                <w:sz w:val="24"/>
                <w:szCs w:val="24"/>
                <w:lang w:eastAsia="ru-RU"/>
              </w:rPr>
              <w:t>п</w:t>
            </w:r>
            <w:proofErr w:type="gramEnd"/>
            <w:r w:rsidRPr="00644C61">
              <w:rPr>
                <w:rFonts w:ascii="Times New Roman" w:eastAsia="Times New Roman" w:hAnsi="Times New Roman"/>
                <w:sz w:val="24"/>
                <w:szCs w:val="24"/>
                <w:lang w:eastAsia="ru-RU"/>
              </w:rPr>
              <w:t>/п</w:t>
            </w:r>
          </w:p>
        </w:tc>
        <w:tc>
          <w:tcPr>
            <w:tcW w:w="3436"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Место регистрации</w:t>
            </w:r>
          </w:p>
        </w:tc>
        <w:tc>
          <w:tcPr>
            <w:tcW w:w="2835"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Даю согласие на обработку указанных мною персональных данных (подпись)</w:t>
            </w:r>
          </w:p>
        </w:tc>
      </w:tr>
      <w:tr w:rsidR="00644C61" w:rsidRPr="00644C61" w:rsidTr="00644C61">
        <w:tc>
          <w:tcPr>
            <w:tcW w:w="73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36"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4C61" w:rsidRPr="00644C61" w:rsidTr="00644C61">
        <w:tc>
          <w:tcPr>
            <w:tcW w:w="73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36"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4C61" w:rsidRPr="00644C61" w:rsidTr="00644C61">
        <w:tc>
          <w:tcPr>
            <w:tcW w:w="73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436"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240EA8" w:rsidRDefault="00644C61" w:rsidP="00240EA8">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lastRenderedPageBreak/>
        <w:t>Приложение 2</w:t>
      </w:r>
    </w:p>
    <w:p w:rsidR="00644C61" w:rsidRPr="00240EA8" w:rsidRDefault="00644C61" w:rsidP="00240EA8">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к Порядку организации и проведения</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публичных слушаний на территории</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муниципального образования</w:t>
      </w:r>
    </w:p>
    <w:p w:rsidR="00644C61" w:rsidRPr="00240EA8" w:rsidRDefault="00644C61" w:rsidP="00240EA8">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городского округа «Усинск»</w:t>
      </w:r>
    </w:p>
    <w:p w:rsidR="00644C61" w:rsidRPr="00240EA8" w:rsidRDefault="00644C61" w:rsidP="00644C61">
      <w:pPr>
        <w:widowControl w:val="0"/>
        <w:autoSpaceDE w:val="0"/>
        <w:autoSpaceDN w:val="0"/>
        <w:adjustRightInd w:val="0"/>
        <w:spacing w:after="0" w:line="240" w:lineRule="auto"/>
        <w:rPr>
          <w:rFonts w:ascii="Arial" w:eastAsia="Times New Roman" w:hAnsi="Arial"/>
          <w:sz w:val="28"/>
          <w:szCs w:val="28"/>
          <w:lang w:eastAsia="ru-RU"/>
        </w:rPr>
      </w:pPr>
    </w:p>
    <w:p w:rsidR="00644C61" w:rsidRPr="00240EA8"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ФОРМА</w:t>
      </w: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ОПОВЕЩЕНИЯ О НАЧАЛЕ ПРОВЕДЕНИЯ ПУБЛИЧНЫХ СЛУШАНИЙ</w:t>
      </w: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Оповещение</w:t>
      </w:r>
    </w:p>
    <w:p w:rsidR="00644C61" w:rsidRPr="00240EA8"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40EA8">
        <w:rPr>
          <w:rFonts w:ascii="Times New Roman" w:eastAsia="Times New Roman" w:hAnsi="Times New Roman"/>
          <w:sz w:val="28"/>
          <w:szCs w:val="28"/>
          <w:lang w:eastAsia="ru-RU"/>
        </w:rPr>
        <w:t>о начале публичных слушаний по проекту</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(название проекта, подлежащего рассмотрению на публичных слушаниях)</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44C61" w:rsidRPr="00644C61" w:rsidRDefault="00644C61" w:rsidP="00240EA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Перечень информационных материалов к проекту:</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1. ______________________________________</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2. ______________________________________</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3. ______________________________________</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4. ______________________________________</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Публичные слушания проводятся </w:t>
      </w:r>
      <w:proofErr w:type="gramStart"/>
      <w:r w:rsidRPr="00644C61">
        <w:rPr>
          <w:rFonts w:ascii="Times New Roman" w:eastAsia="Times New Roman" w:hAnsi="Times New Roman"/>
          <w:sz w:val="24"/>
          <w:szCs w:val="24"/>
          <w:lang w:eastAsia="ru-RU"/>
        </w:rPr>
        <w:t>с</w:t>
      </w:r>
      <w:proofErr w:type="gramEnd"/>
      <w:r w:rsidRPr="00644C61">
        <w:rPr>
          <w:rFonts w:ascii="Times New Roman" w:eastAsia="Times New Roman" w:hAnsi="Times New Roman"/>
          <w:sz w:val="24"/>
          <w:szCs w:val="24"/>
          <w:lang w:eastAsia="ru-RU"/>
        </w:rPr>
        <w:t xml:space="preserve"> _________________ по ________________ в следующем порядке:</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1) размещение проекта, подлежащего рассмотрению на публичных слушаниях, и информационных материалов к нему на Официальном портале администрации МОГО «Усинск» и открытие экспозиции или экспозиций такого проекта;</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2) проведение экспозиции или экспозиций проекта, подлежащего рассмотрению на публичных слушаниях;</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3) проведение собрания или собраний участников публичных слушаний;</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4) подготовка и оформление протокола публичных слушаний;</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5) подготовка и опубликование заключения о результатах публичных слушаний.</w:t>
      </w:r>
    </w:p>
    <w:p w:rsidR="00644C61" w:rsidRPr="00644C61" w:rsidRDefault="00644C61" w:rsidP="00240EA8">
      <w:pPr>
        <w:widowControl w:val="0"/>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Место (места) проведения экспозиции (экспозиций) проекта:</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w:t>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t>________________________________</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w:t>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r>
      <w:r w:rsidRPr="00644C61">
        <w:rPr>
          <w:rFonts w:ascii="Times New Roman" w:eastAsia="Times New Roman" w:hAnsi="Times New Roman"/>
          <w:sz w:val="24"/>
          <w:szCs w:val="24"/>
          <w:lang w:eastAsia="ru-RU"/>
        </w:rPr>
        <w:softHyphen/>
        <w:t>________________________________</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Дата открытия экспозиции (экспозиций) проекта «___» _______ ____ </w:t>
      </w:r>
      <w:proofErr w:type="gramStart"/>
      <w:r w:rsidRPr="00644C61">
        <w:rPr>
          <w:rFonts w:ascii="Times New Roman" w:eastAsia="Times New Roman" w:hAnsi="Times New Roman"/>
          <w:sz w:val="24"/>
          <w:szCs w:val="24"/>
          <w:lang w:eastAsia="ru-RU"/>
        </w:rPr>
        <w:t>г</w:t>
      </w:r>
      <w:proofErr w:type="gramEnd"/>
      <w:r w:rsidRPr="00644C61">
        <w:rPr>
          <w:rFonts w:ascii="Times New Roman" w:eastAsia="Times New Roman" w:hAnsi="Times New Roman"/>
          <w:sz w:val="24"/>
          <w:szCs w:val="24"/>
          <w:lang w:eastAsia="ru-RU"/>
        </w:rPr>
        <w:t>.</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Сроки проведения экспозиции (экспозиций) проекта: с «___» ______ ___ г. по «___» _______ ____ </w:t>
      </w:r>
      <w:proofErr w:type="gramStart"/>
      <w:r w:rsidRPr="00644C61">
        <w:rPr>
          <w:rFonts w:ascii="Times New Roman" w:eastAsia="Times New Roman" w:hAnsi="Times New Roman"/>
          <w:sz w:val="24"/>
          <w:szCs w:val="24"/>
          <w:lang w:eastAsia="ru-RU"/>
        </w:rPr>
        <w:t>г</w:t>
      </w:r>
      <w:proofErr w:type="gramEnd"/>
      <w:r w:rsidRPr="00644C61">
        <w:rPr>
          <w:rFonts w:ascii="Times New Roman" w:eastAsia="Times New Roman" w:hAnsi="Times New Roman"/>
          <w:sz w:val="24"/>
          <w:szCs w:val="24"/>
          <w:lang w:eastAsia="ru-RU"/>
        </w:rPr>
        <w:t>.</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Посещение экспозиции (экспозиций) возможно:___________________________________</w:t>
      </w:r>
      <w:r w:rsidR="00AE14B7">
        <w:rPr>
          <w:rFonts w:ascii="Times New Roman" w:eastAsia="Times New Roman" w:hAnsi="Times New Roman"/>
          <w:sz w:val="24"/>
          <w:szCs w:val="24"/>
          <w:lang w:eastAsia="ru-RU"/>
        </w:rPr>
        <w:t>____</w:t>
      </w:r>
    </w:p>
    <w:p w:rsidR="00644C61" w:rsidRPr="00644C61" w:rsidRDefault="00644C61" w:rsidP="00AE14B7">
      <w:pPr>
        <w:widowControl w:val="0"/>
        <w:autoSpaceDE w:val="0"/>
        <w:autoSpaceDN w:val="0"/>
        <w:adjustRightInd w:val="0"/>
        <w:spacing w:after="0" w:line="240" w:lineRule="auto"/>
        <w:ind w:left="2832" w:firstLine="708"/>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(дни, часы)</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_________________________________________________________________________________</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_________________________________________________________________________________</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lastRenderedPageBreak/>
        <w:t>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Собрание (собрания) участников публичных слушаний состоится (состоятся)                    «____» _________ _____ г. </w:t>
      </w:r>
      <w:proofErr w:type="gramStart"/>
      <w:r w:rsidRPr="00644C61">
        <w:rPr>
          <w:rFonts w:ascii="Times New Roman" w:eastAsia="Times New Roman" w:hAnsi="Times New Roman"/>
          <w:sz w:val="24"/>
          <w:szCs w:val="24"/>
          <w:lang w:eastAsia="ru-RU"/>
        </w:rPr>
        <w:t>в</w:t>
      </w:r>
      <w:proofErr w:type="gramEnd"/>
      <w:r w:rsidRPr="00644C61">
        <w:rPr>
          <w:rFonts w:ascii="Times New Roman" w:eastAsia="Times New Roman" w:hAnsi="Times New Roman"/>
          <w:sz w:val="24"/>
          <w:szCs w:val="24"/>
          <w:lang w:eastAsia="ru-RU"/>
        </w:rPr>
        <w:t xml:space="preserve"> _____________________ по адресу: 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(дата проведения)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t xml:space="preserve">         (время проведения)</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4"/>
          <w:szCs w:val="24"/>
          <w:lang w:eastAsia="ru-RU"/>
        </w:rPr>
        <w:t>_________________________________________________________________________________</w:t>
      </w:r>
    </w:p>
    <w:p w:rsidR="00644C61" w:rsidRPr="00644C61" w:rsidRDefault="00644C61" w:rsidP="00644C61">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(место проведения)</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proofErr w:type="gramStart"/>
      <w:r w:rsidRPr="00644C61">
        <w:rPr>
          <w:rFonts w:ascii="Times New Roman" w:eastAsia="Times New Roman" w:hAnsi="Times New Roman"/>
          <w:sz w:val="24"/>
          <w:szCs w:val="24"/>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proofErr w:type="gramStart"/>
      <w:r w:rsidRPr="00644C61">
        <w:rPr>
          <w:rFonts w:ascii="Times New Roman" w:eastAsia="Times New Roman" w:hAnsi="Times New Roman"/>
          <w:sz w:val="24"/>
          <w:szCs w:val="24"/>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44C61">
        <w:rPr>
          <w:rFonts w:ascii="Times New Roman" w:eastAsia="Times New Roman" w:hAnsi="Times New Roman"/>
          <w:sz w:val="24"/>
          <w:szCs w:val="24"/>
          <w:lang w:eastAsia="ru-RU"/>
        </w:rPr>
        <w:t>, объекты капитального строительства, помещения, являющиеся частью указанных объектов капитального строительства.</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Участники публичных слушаний, прошедшие идентификацию, имеют право в срок с «___» __________ ____ г. по «___» __________ ____ г. вносить предложения и замечания, касающиеся данного проекта:</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1) в письменной или устной форме в ходе проведения собрания или собраний участников публичных слушаний;</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2) в письменной форме в адрес организатора публичных слушаний;</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3) посредством записи в книге (журнале) учета посетителей экспозиции проекта, подлежащего рассмотрению на публичных слушаниях.</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Предложения и замечания подлежат регистрации, а также обязательному рассмотрению организатором публичных слушаний, за исключением выявленного факта представления участником публичных слушаний недостоверных сведений.</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Обработка персональных данных участников публичных слушаний осуществляется с учетом требований, установленных Федеральным </w:t>
      </w:r>
      <w:hyperlink r:id="rId21" w:history="1">
        <w:r w:rsidRPr="00644C61">
          <w:rPr>
            <w:rFonts w:ascii="Times New Roman" w:eastAsia="Times New Roman" w:hAnsi="Times New Roman"/>
            <w:sz w:val="24"/>
            <w:szCs w:val="24"/>
            <w:lang w:eastAsia="ru-RU"/>
          </w:rPr>
          <w:t>законом</w:t>
        </w:r>
      </w:hyperlink>
      <w:r w:rsidRPr="00644C61">
        <w:rPr>
          <w:rFonts w:ascii="Times New Roman" w:eastAsia="Times New Roman" w:hAnsi="Times New Roman"/>
          <w:sz w:val="24"/>
          <w:szCs w:val="24"/>
          <w:lang w:eastAsia="ru-RU"/>
        </w:rPr>
        <w:t xml:space="preserve"> от 27 июля 2006 года № 152-ФЗ «О персональных данных».</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Проект и информационные материалы к нему будут размещены на Официальном портале администрации МОГО «Усинск» в информационно-телекоммуникационной сети «Интернет», а в случае размещения информации и материалов, проекта муниципального правового акта на едином портале - в соответствующем разделе платформы обратной связи единого портала».</w:t>
      </w:r>
    </w:p>
    <w:p w:rsidR="00644C61" w:rsidRPr="00644C61" w:rsidRDefault="00644C61" w:rsidP="00AE14B7">
      <w:pPr>
        <w:widowControl w:val="0"/>
        <w:autoSpaceDE w:val="0"/>
        <w:autoSpaceDN w:val="0"/>
        <w:adjustRightInd w:val="0"/>
        <w:spacing w:before="120" w:after="0" w:line="240" w:lineRule="auto"/>
        <w:ind w:firstLine="709"/>
        <w:jc w:val="both"/>
        <w:rPr>
          <w:rFonts w:ascii="Times New Roman" w:eastAsia="Times New Roman" w:hAnsi="Times New Roman"/>
          <w:sz w:val="24"/>
          <w:szCs w:val="24"/>
          <w:lang w:eastAsia="ru-RU"/>
        </w:rPr>
      </w:pPr>
      <w:proofErr w:type="gramStart"/>
      <w:r w:rsidRPr="00644C61">
        <w:rPr>
          <w:rFonts w:ascii="Times New Roman" w:eastAsia="Times New Roman" w:hAnsi="Times New Roman"/>
          <w:sz w:val="24"/>
          <w:szCs w:val="24"/>
          <w:lang w:eastAsia="ru-RU"/>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Arial" w:eastAsia="Times New Roman" w:hAnsi="Arial"/>
          <w:sz w:val="20"/>
          <w:szCs w:val="20"/>
          <w:lang w:eastAsia="ru-RU"/>
        </w:rPr>
      </w:pPr>
    </w:p>
    <w:p w:rsidR="00644C61" w:rsidRPr="00AE14B7" w:rsidRDefault="00644C61" w:rsidP="00AE14B7">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lastRenderedPageBreak/>
        <w:t>Приложение 3</w:t>
      </w:r>
    </w:p>
    <w:p w:rsidR="00644C61" w:rsidRPr="00AE14B7" w:rsidRDefault="00644C61" w:rsidP="00AE14B7">
      <w:pPr>
        <w:widowControl w:val="0"/>
        <w:autoSpaceDE w:val="0"/>
        <w:autoSpaceDN w:val="0"/>
        <w:adjustRightInd w:val="0"/>
        <w:spacing w:after="0" w:line="240" w:lineRule="auto"/>
        <w:ind w:left="5103"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к Порядку организации и проведения</w:t>
      </w:r>
    </w:p>
    <w:p w:rsidR="00644C61" w:rsidRPr="00AE14B7" w:rsidRDefault="00644C61" w:rsidP="00AE14B7">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публичных слушаний на территории</w:t>
      </w:r>
    </w:p>
    <w:p w:rsidR="00644C61" w:rsidRPr="00AE14B7" w:rsidRDefault="00644C61" w:rsidP="00AE14B7">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муниципального образования</w:t>
      </w:r>
    </w:p>
    <w:p w:rsidR="00644C61" w:rsidRPr="00AE14B7" w:rsidRDefault="00644C61" w:rsidP="00AE14B7">
      <w:pPr>
        <w:widowControl w:val="0"/>
        <w:autoSpaceDE w:val="0"/>
        <w:autoSpaceDN w:val="0"/>
        <w:adjustRightInd w:val="0"/>
        <w:spacing w:after="0" w:line="240" w:lineRule="auto"/>
        <w:ind w:left="5103"/>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городского округа «Усинск»</w:t>
      </w:r>
    </w:p>
    <w:p w:rsidR="00644C61" w:rsidRPr="00AE14B7" w:rsidRDefault="00644C61" w:rsidP="00644C61">
      <w:pPr>
        <w:widowControl w:val="0"/>
        <w:autoSpaceDE w:val="0"/>
        <w:autoSpaceDN w:val="0"/>
        <w:adjustRightInd w:val="0"/>
        <w:spacing w:after="0" w:line="240" w:lineRule="auto"/>
        <w:jc w:val="center"/>
        <w:outlineLvl w:val="2"/>
        <w:rPr>
          <w:rFonts w:ascii="Arial" w:eastAsia="Times New Roman" w:hAnsi="Arial"/>
          <w:sz w:val="28"/>
          <w:szCs w:val="28"/>
          <w:lang w:eastAsia="ru-RU"/>
        </w:rPr>
      </w:pPr>
    </w:p>
    <w:p w:rsidR="00644C61" w:rsidRPr="00AE14B7" w:rsidRDefault="00644C61" w:rsidP="00644C61">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ФОРМА</w:t>
      </w: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внесения участниками публичных слушаний</w:t>
      </w: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предложений и замечаний (для физических лиц)</w:t>
      </w: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В адрес _______________________________ по подготовке и проведению публичных слушаний</w:t>
      </w: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от ___________________________________</w:t>
      </w:r>
    </w:p>
    <w:p w:rsidR="00644C61" w:rsidRPr="00644C61" w:rsidRDefault="00644C61" w:rsidP="00AE14B7">
      <w:pPr>
        <w:widowControl w:val="0"/>
        <w:autoSpaceDE w:val="0"/>
        <w:autoSpaceDN w:val="0"/>
        <w:adjustRightInd w:val="0"/>
        <w:spacing w:after="0" w:line="240" w:lineRule="auto"/>
        <w:ind w:left="4820"/>
        <w:jc w:val="center"/>
        <w:rPr>
          <w:rFonts w:ascii="Times New Roman" w:eastAsia="Times New Roman" w:hAnsi="Times New Roman"/>
          <w:sz w:val="20"/>
          <w:szCs w:val="20"/>
          <w:lang w:eastAsia="ru-RU"/>
        </w:rPr>
      </w:pPr>
      <w:proofErr w:type="gramStart"/>
      <w:r w:rsidRPr="00644C61">
        <w:rPr>
          <w:rFonts w:ascii="Times New Roman" w:eastAsia="Times New Roman" w:hAnsi="Times New Roman"/>
          <w:sz w:val="20"/>
          <w:szCs w:val="20"/>
          <w:lang w:eastAsia="ru-RU"/>
        </w:rPr>
        <w:t>(фамилия, имя, отчество (при наличии)</w:t>
      </w:r>
      <w:proofErr w:type="gramEnd"/>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w:t>
      </w: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Дата рождения ________________________</w:t>
      </w: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Адрес места жительства (регистрации)</w:t>
      </w: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w:t>
      </w:r>
    </w:p>
    <w:p w:rsidR="00644C61" w:rsidRPr="00644C61" w:rsidRDefault="00644C61" w:rsidP="00AE14B7">
      <w:pPr>
        <w:widowControl w:val="0"/>
        <w:autoSpaceDE w:val="0"/>
        <w:autoSpaceDN w:val="0"/>
        <w:adjustRightInd w:val="0"/>
        <w:spacing w:after="0" w:line="240" w:lineRule="auto"/>
        <w:ind w:left="4820"/>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w:t>
      </w:r>
    </w:p>
    <w:p w:rsidR="00644C61" w:rsidRPr="00644C61" w:rsidRDefault="00644C61" w:rsidP="00AE14B7">
      <w:pPr>
        <w:widowControl w:val="0"/>
        <w:autoSpaceDE w:val="0"/>
        <w:autoSpaceDN w:val="0"/>
        <w:adjustRightInd w:val="0"/>
        <w:spacing w:after="0" w:line="240" w:lineRule="auto"/>
        <w:ind w:left="4820"/>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Предложения и замечания по проекту</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(название проекта, подлежащего рассмотрению на публичных слушаниях)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sidR="00AE14B7">
        <w:rPr>
          <w:rFonts w:ascii="Times New Roman" w:eastAsia="Times New Roman" w:hAnsi="Times New Roman"/>
          <w:sz w:val="20"/>
          <w:szCs w:val="20"/>
          <w:lang w:eastAsia="ru-RU"/>
        </w:rPr>
        <w:t>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644C61">
        <w:rPr>
          <w:rFonts w:ascii="Times New Roman" w:eastAsia="Times New Roman" w:hAnsi="Times New Roman"/>
          <w:sz w:val="20"/>
          <w:szCs w:val="20"/>
          <w:lang w:eastAsia="ru-RU"/>
        </w:rPr>
        <w:t>(изложение   сути   предложений   и   замечаний   по  проекту,  подлежащему</w:t>
      </w:r>
      <w:proofErr w:type="gramEnd"/>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рассмотрению на публичных слушаниях)</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Pr>
          <w:rFonts w:ascii="Times New Roman" w:eastAsia="Times New Roman" w:hAnsi="Times New Roman"/>
          <w:sz w:val="20"/>
          <w:szCs w:val="20"/>
          <w:lang w:eastAsia="ru-RU"/>
        </w:rPr>
        <w:t>________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Pr>
          <w:rFonts w:ascii="Times New Roman" w:eastAsia="Times New Roman" w:hAnsi="Times New Roman"/>
          <w:sz w:val="20"/>
          <w:szCs w:val="20"/>
          <w:lang w:eastAsia="ru-RU"/>
        </w:rPr>
        <w:t>________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Pr>
          <w:rFonts w:ascii="Times New Roman" w:eastAsia="Times New Roman" w:hAnsi="Times New Roman"/>
          <w:sz w:val="20"/>
          <w:szCs w:val="20"/>
          <w:lang w:eastAsia="ru-RU"/>
        </w:rPr>
        <w:t>________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Pr>
          <w:rFonts w:ascii="Times New Roman" w:eastAsia="Times New Roman" w:hAnsi="Times New Roman"/>
          <w:sz w:val="20"/>
          <w:szCs w:val="20"/>
          <w:lang w:eastAsia="ru-RU"/>
        </w:rPr>
        <w:t>________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w:t>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r>
      <w:r w:rsidRPr="00644C61">
        <w:rPr>
          <w:rFonts w:ascii="Times New Roman" w:eastAsia="Times New Roman" w:hAnsi="Times New Roman"/>
          <w:sz w:val="20"/>
          <w:szCs w:val="20"/>
          <w:lang w:eastAsia="ru-RU"/>
        </w:rPr>
        <w:softHyphen/>
        <w:t>________________</w:t>
      </w:r>
      <w:r>
        <w:rPr>
          <w:rFonts w:ascii="Times New Roman" w:eastAsia="Times New Roman" w:hAnsi="Times New Roman"/>
          <w:sz w:val="20"/>
          <w:szCs w:val="20"/>
          <w:lang w:eastAsia="ru-RU"/>
        </w:rPr>
        <w:t>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Представлены следующие документы:</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1.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2.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3.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4.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5.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_________________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t>__________________________</w:t>
      </w:r>
      <w:r w:rsidR="00AE14B7">
        <w:rPr>
          <w:rFonts w:ascii="Times New Roman" w:eastAsia="Times New Roman" w:hAnsi="Times New Roman"/>
          <w:sz w:val="20"/>
          <w:szCs w:val="20"/>
          <w:lang w:eastAsia="ru-RU"/>
        </w:rPr>
        <w:t>___</w:t>
      </w:r>
      <w:r w:rsidRPr="00644C61">
        <w:rPr>
          <w:rFonts w:ascii="Times New Roman" w:eastAsia="Times New Roman" w:hAnsi="Times New Roman"/>
          <w:sz w:val="20"/>
          <w:szCs w:val="20"/>
          <w:lang w:eastAsia="ru-RU"/>
        </w:rPr>
        <w:t>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(дата)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00AE14B7">
        <w:rPr>
          <w:rFonts w:ascii="Times New Roman" w:eastAsia="Times New Roman" w:hAnsi="Times New Roman"/>
          <w:sz w:val="20"/>
          <w:szCs w:val="20"/>
          <w:lang w:eastAsia="ru-RU"/>
        </w:rPr>
        <w:t xml:space="preserve">   </w:t>
      </w:r>
      <w:r w:rsidRPr="00644C61">
        <w:rPr>
          <w:rFonts w:ascii="Times New Roman" w:eastAsia="Times New Roman" w:hAnsi="Times New Roman"/>
          <w:sz w:val="20"/>
          <w:szCs w:val="20"/>
          <w:lang w:eastAsia="ru-RU"/>
        </w:rPr>
        <w:t xml:space="preserve">(подпись) </w:t>
      </w:r>
      <w:r w:rsidRPr="00644C61">
        <w:rPr>
          <w:rFonts w:ascii="Times New Roman" w:eastAsia="Times New Roman" w:hAnsi="Times New Roman"/>
          <w:sz w:val="20"/>
          <w:szCs w:val="20"/>
          <w:lang w:eastAsia="ru-RU"/>
        </w:rPr>
        <w:tab/>
        <w:t>(фамилия, инициалы)</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Заявление о согласии на обработку персональных данных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Я, 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644C61">
        <w:rPr>
          <w:rFonts w:ascii="Times New Roman" w:eastAsia="Times New Roman" w:hAnsi="Times New Roman"/>
          <w:sz w:val="20"/>
          <w:szCs w:val="20"/>
          <w:lang w:eastAsia="ru-RU"/>
        </w:rPr>
        <w:t>(фамилия, имя, отчество (при наличии)</w:t>
      </w:r>
      <w:proofErr w:type="gramEnd"/>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в связи с участием в публичных слушаниях по проекту 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(название проекта, подлежащего рассмотрению на публичных слушаниях)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644C61">
        <w:rPr>
          <w:rFonts w:ascii="Times New Roman" w:eastAsia="Times New Roman" w:hAnsi="Times New Roman"/>
          <w:sz w:val="26"/>
          <w:szCs w:val="26"/>
          <w:lang w:eastAsia="ru-RU"/>
        </w:rPr>
        <w:t>даю  согласие  администрации МОГО «Усинск» в лице ________________________________ на обработку персональных  данных  (любое  действие (операция) или совокупность действий</w:t>
      </w:r>
      <w:proofErr w:type="gramEnd"/>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644C61">
        <w:rPr>
          <w:rFonts w:ascii="Times New Roman" w:eastAsia="Times New Roman" w:hAnsi="Times New Roman"/>
          <w:sz w:val="26"/>
          <w:szCs w:val="26"/>
          <w:lang w:eastAsia="ru-RU"/>
        </w:rPr>
        <w:t xml:space="preserve">(операций),  совершаемых  с  использованием  средств  автоматизации или без </w:t>
      </w:r>
      <w:r w:rsidRPr="00644C61">
        <w:rPr>
          <w:rFonts w:ascii="Times New Roman" w:eastAsia="Times New Roman" w:hAnsi="Times New Roman"/>
          <w:sz w:val="26"/>
          <w:szCs w:val="26"/>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Я  согласе</w:t>
      </w:r>
      <w:proofErr w:type="gramStart"/>
      <w:r w:rsidRPr="00644C61">
        <w:rPr>
          <w:rFonts w:ascii="Times New Roman" w:eastAsia="Times New Roman" w:hAnsi="Times New Roman"/>
          <w:sz w:val="26"/>
          <w:szCs w:val="26"/>
          <w:lang w:eastAsia="ru-RU"/>
        </w:rPr>
        <w:t>н(</w:t>
      </w:r>
      <w:proofErr w:type="gramEnd"/>
      <w:r w:rsidRPr="00644C61">
        <w:rPr>
          <w:rFonts w:ascii="Times New Roman" w:eastAsia="Times New Roman" w:hAnsi="Times New Roman"/>
          <w:sz w:val="26"/>
          <w:szCs w:val="26"/>
          <w:lang w:eastAsia="ru-RU"/>
        </w:rPr>
        <w:t>а),  что  персональные  данные,  в том числе: фамилия, имя, отчество, дата  рождения,  адрес  места  жительства  (регистрации)  будут включены  в  перечень  принявших  участие в рассмотрении проекта участников публичных  слушаний, являющийся приложением к протоколу публичных слушаний, проводимых с «___» _________ ____ г. по «___» _____________ г.</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Согласие  предоставляется  с  момента подписания настоящего согласия на обработку персональных данных и действительно до минования надобности.</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_______________                       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(подпись)                                       (фамилия и инициалы)</w:t>
      </w: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AE14B7" w:rsidRDefault="00644C61" w:rsidP="00AE14B7">
      <w:pPr>
        <w:widowControl w:val="0"/>
        <w:autoSpaceDE w:val="0"/>
        <w:autoSpaceDN w:val="0"/>
        <w:adjustRightInd w:val="0"/>
        <w:spacing w:after="0" w:line="216"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ФОРМА</w:t>
      </w:r>
    </w:p>
    <w:p w:rsidR="00644C61" w:rsidRPr="00AE14B7" w:rsidRDefault="00644C61" w:rsidP="00AE14B7">
      <w:pPr>
        <w:widowControl w:val="0"/>
        <w:autoSpaceDE w:val="0"/>
        <w:autoSpaceDN w:val="0"/>
        <w:adjustRightInd w:val="0"/>
        <w:spacing w:after="0" w:line="216"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внесения участниками публичных слушаний</w:t>
      </w:r>
    </w:p>
    <w:p w:rsidR="00644C61" w:rsidRPr="00AE14B7" w:rsidRDefault="00644C61" w:rsidP="00AE14B7">
      <w:pPr>
        <w:widowControl w:val="0"/>
        <w:autoSpaceDE w:val="0"/>
        <w:autoSpaceDN w:val="0"/>
        <w:adjustRightInd w:val="0"/>
        <w:spacing w:after="0" w:line="216"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предложений и замечаний (для юридических лиц)</w:t>
      </w:r>
    </w:p>
    <w:p w:rsidR="00644C61" w:rsidRPr="00AE14B7" w:rsidRDefault="00644C61" w:rsidP="00AE14B7">
      <w:pPr>
        <w:widowControl w:val="0"/>
        <w:autoSpaceDE w:val="0"/>
        <w:autoSpaceDN w:val="0"/>
        <w:adjustRightInd w:val="0"/>
        <w:spacing w:after="0" w:line="216" w:lineRule="auto"/>
        <w:rPr>
          <w:rFonts w:ascii="Times New Roman" w:eastAsia="Times New Roman" w:hAnsi="Times New Roman"/>
          <w:sz w:val="28"/>
          <w:szCs w:val="28"/>
          <w:lang w:eastAsia="ru-RU"/>
        </w:rPr>
      </w:pP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В адрес ________________ по подготовке</w:t>
      </w: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и проведению публичных слушаний</w:t>
      </w: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от __________________________________</w:t>
      </w:r>
    </w:p>
    <w:p w:rsidR="00644C61" w:rsidRPr="00644C61" w:rsidRDefault="00AE14B7" w:rsidP="00AE14B7">
      <w:pPr>
        <w:widowControl w:val="0"/>
        <w:autoSpaceDE w:val="0"/>
        <w:autoSpaceDN w:val="0"/>
        <w:adjustRightInd w:val="0"/>
        <w:spacing w:after="0" w:line="216" w:lineRule="auto"/>
        <w:ind w:left="482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44C61" w:rsidRPr="00644C61">
        <w:rPr>
          <w:rFonts w:ascii="Times New Roman" w:eastAsia="Times New Roman" w:hAnsi="Times New Roman"/>
          <w:sz w:val="20"/>
          <w:szCs w:val="20"/>
          <w:lang w:eastAsia="ru-RU"/>
        </w:rPr>
        <w:t>(полное наименование юридического лица)</w:t>
      </w: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_____________________________________</w:t>
      </w: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Основной государственный регистрационный номер</w:t>
      </w:r>
    </w:p>
    <w:p w:rsidR="00644C61" w:rsidRPr="00644C61" w:rsidRDefault="00644C61" w:rsidP="00AE14B7">
      <w:pPr>
        <w:widowControl w:val="0"/>
        <w:autoSpaceDE w:val="0"/>
        <w:autoSpaceDN w:val="0"/>
        <w:adjustRightInd w:val="0"/>
        <w:spacing w:after="0" w:line="216" w:lineRule="auto"/>
        <w:ind w:left="4820"/>
        <w:jc w:val="center"/>
        <w:rPr>
          <w:rFonts w:ascii="Times New Roman" w:eastAsia="Times New Roman" w:hAnsi="Times New Roman"/>
          <w:sz w:val="20"/>
          <w:szCs w:val="20"/>
          <w:lang w:eastAsia="ru-RU"/>
        </w:rPr>
      </w:pPr>
      <w:proofErr w:type="gramStart"/>
      <w:r w:rsidRPr="00644C61">
        <w:rPr>
          <w:rFonts w:ascii="Times New Roman" w:eastAsia="Times New Roman" w:hAnsi="Times New Roman"/>
          <w:sz w:val="26"/>
          <w:szCs w:val="26"/>
          <w:lang w:eastAsia="ru-RU"/>
        </w:rPr>
        <w:t>_____________________________________</w:t>
      </w:r>
      <w:r w:rsidRPr="00644C61">
        <w:rPr>
          <w:rFonts w:ascii="Times New Roman" w:eastAsia="Times New Roman" w:hAnsi="Times New Roman"/>
          <w:sz w:val="20"/>
          <w:szCs w:val="20"/>
          <w:lang w:eastAsia="ru-RU"/>
        </w:rPr>
        <w:t xml:space="preserve"> </w:t>
      </w:r>
      <w:r w:rsidRPr="00644C61">
        <w:rPr>
          <w:rFonts w:ascii="Times New Roman" w:eastAsia="Times New Roman" w:hAnsi="Times New Roman"/>
          <w:sz w:val="26"/>
          <w:szCs w:val="26"/>
          <w:lang w:eastAsia="ru-RU"/>
        </w:rPr>
        <w:t>_____________________________________</w:t>
      </w:r>
      <w:r w:rsidRPr="00644C61">
        <w:rPr>
          <w:rFonts w:ascii="Times New Roman" w:eastAsia="Times New Roman" w:hAnsi="Times New Roman"/>
          <w:sz w:val="20"/>
          <w:szCs w:val="20"/>
          <w:lang w:eastAsia="ru-RU"/>
        </w:rPr>
        <w:t xml:space="preserve"> (Фамилия, имя, отчество (при наличии)</w:t>
      </w:r>
      <w:proofErr w:type="gramEnd"/>
    </w:p>
    <w:p w:rsidR="00644C61" w:rsidRPr="00644C61" w:rsidRDefault="00644C61" w:rsidP="00AE14B7">
      <w:pPr>
        <w:widowControl w:val="0"/>
        <w:autoSpaceDE w:val="0"/>
        <w:autoSpaceDN w:val="0"/>
        <w:adjustRightInd w:val="0"/>
        <w:spacing w:after="0" w:line="216" w:lineRule="auto"/>
        <w:ind w:left="4820"/>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руководителя юридического лица)</w:t>
      </w:r>
    </w:p>
    <w:p w:rsidR="00644C61" w:rsidRPr="00644C61" w:rsidRDefault="00644C61" w:rsidP="00AE14B7">
      <w:pPr>
        <w:widowControl w:val="0"/>
        <w:autoSpaceDE w:val="0"/>
        <w:autoSpaceDN w:val="0"/>
        <w:adjustRightInd w:val="0"/>
        <w:spacing w:after="0" w:line="216" w:lineRule="auto"/>
        <w:ind w:left="4820"/>
        <w:rPr>
          <w:rFonts w:ascii="Times New Roman" w:eastAsia="Times New Roman" w:hAnsi="Times New Roman"/>
          <w:sz w:val="20"/>
          <w:szCs w:val="20"/>
          <w:lang w:eastAsia="ru-RU"/>
        </w:rPr>
      </w:pPr>
      <w:r w:rsidRPr="00644C61">
        <w:rPr>
          <w:rFonts w:ascii="Times New Roman" w:eastAsia="Times New Roman" w:hAnsi="Times New Roman"/>
          <w:sz w:val="26"/>
          <w:szCs w:val="26"/>
          <w:lang w:eastAsia="ru-RU"/>
        </w:rPr>
        <w:t>_____________________________________Место нахождения юридического лица</w:t>
      </w:r>
    </w:p>
    <w:p w:rsidR="00644C61" w:rsidRPr="00644C61" w:rsidRDefault="00644C61" w:rsidP="00AE14B7">
      <w:pPr>
        <w:widowControl w:val="0"/>
        <w:autoSpaceDE w:val="0"/>
        <w:autoSpaceDN w:val="0"/>
        <w:adjustRightInd w:val="0"/>
        <w:spacing w:after="0" w:line="216" w:lineRule="auto"/>
        <w:ind w:left="4820"/>
        <w:jc w:val="center"/>
        <w:rPr>
          <w:rFonts w:ascii="Times New Roman" w:eastAsia="Times New Roman" w:hAnsi="Times New Roman"/>
          <w:sz w:val="20"/>
          <w:szCs w:val="20"/>
          <w:lang w:eastAsia="ru-RU"/>
        </w:rPr>
      </w:pPr>
      <w:r w:rsidRPr="00644C61">
        <w:rPr>
          <w:rFonts w:ascii="Times New Roman" w:eastAsia="Times New Roman" w:hAnsi="Times New Roman"/>
          <w:sz w:val="26"/>
          <w:szCs w:val="26"/>
          <w:lang w:eastAsia="ru-RU"/>
        </w:rPr>
        <w:t>_____________________________________</w:t>
      </w:r>
      <w:r w:rsidRPr="00644C61">
        <w:rPr>
          <w:rFonts w:ascii="Times New Roman" w:eastAsia="Times New Roman" w:hAnsi="Times New Roman"/>
          <w:sz w:val="20"/>
          <w:szCs w:val="20"/>
          <w:lang w:eastAsia="ru-RU"/>
        </w:rPr>
        <w:t xml:space="preserve"> (юридический, почтовый адрес)</w:t>
      </w:r>
    </w:p>
    <w:p w:rsidR="00644C61" w:rsidRPr="00644C61" w:rsidRDefault="00644C61" w:rsidP="00AE14B7">
      <w:pPr>
        <w:widowControl w:val="0"/>
        <w:autoSpaceDE w:val="0"/>
        <w:autoSpaceDN w:val="0"/>
        <w:adjustRightInd w:val="0"/>
        <w:spacing w:after="0" w:line="216"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Предложения и замечания по проекту</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AE14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(название проекта, подлежащего рассмотрению на публичных слушаниях)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sidR="00AE14B7">
        <w:rPr>
          <w:rFonts w:ascii="Times New Roman" w:eastAsia="Times New Roman" w:hAnsi="Times New Roman"/>
          <w:sz w:val="20"/>
          <w:szCs w:val="20"/>
          <w:lang w:eastAsia="ru-RU"/>
        </w:rPr>
        <w:t>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644C61">
        <w:rPr>
          <w:rFonts w:ascii="Times New Roman" w:eastAsia="Times New Roman" w:hAnsi="Times New Roman"/>
          <w:sz w:val="20"/>
          <w:szCs w:val="20"/>
          <w:lang w:eastAsia="ru-RU"/>
        </w:rPr>
        <w:t xml:space="preserve">(изложение   сути   предложений   и   замечаний   по  проекту,  подлежащему рассмотрению </w:t>
      </w:r>
      <w:proofErr w:type="gramEnd"/>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 публичных слушаниях)</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w:t>
      </w:r>
    </w:p>
    <w:p w:rsidR="00AE14B7" w:rsidRPr="00644C61" w:rsidRDefault="00AE14B7" w:rsidP="00AE14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Представлены следующие документы:</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1.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2.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3.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4.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644C61">
        <w:rPr>
          <w:rFonts w:ascii="Times New Roman" w:eastAsia="Times New Roman" w:hAnsi="Times New Roman"/>
          <w:sz w:val="26"/>
          <w:szCs w:val="26"/>
          <w:lang w:eastAsia="ru-RU"/>
        </w:rPr>
        <w:t xml:space="preserve">    5.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_______________                         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(дата)                               </w:t>
      </w:r>
      <w:r w:rsidRPr="00644C61">
        <w:rPr>
          <w:rFonts w:ascii="Times New Roman" w:eastAsia="Times New Roman" w:hAnsi="Times New Roman"/>
          <w:sz w:val="20"/>
          <w:szCs w:val="20"/>
          <w:lang w:eastAsia="ru-RU"/>
        </w:rPr>
        <w:tab/>
        <w:t xml:space="preserve">    (подпись)  </w:t>
      </w:r>
      <w:r w:rsidRPr="00644C61">
        <w:rPr>
          <w:rFonts w:ascii="Times New Roman" w:eastAsia="Times New Roman" w:hAnsi="Times New Roman"/>
          <w:sz w:val="20"/>
          <w:szCs w:val="20"/>
          <w:lang w:eastAsia="ru-RU"/>
        </w:rPr>
        <w:tab/>
        <w:t>(фамилия, инициалы)</w:t>
      </w:r>
    </w:p>
    <w:p w:rsidR="00AE14B7" w:rsidRDefault="00AE14B7" w:rsidP="00644C61">
      <w:pPr>
        <w:widowControl w:val="0"/>
        <w:autoSpaceDE w:val="0"/>
        <w:autoSpaceDN w:val="0"/>
        <w:adjustRightInd w:val="0"/>
        <w:spacing w:after="0" w:line="240" w:lineRule="auto"/>
        <w:ind w:right="-30"/>
        <w:jc w:val="center"/>
        <w:outlineLvl w:val="1"/>
        <w:rPr>
          <w:rFonts w:ascii="Times New Roman" w:eastAsia="Times New Roman" w:hAnsi="Times New Roman"/>
          <w:sz w:val="24"/>
          <w:szCs w:val="24"/>
          <w:lang w:eastAsia="ru-RU"/>
        </w:rPr>
      </w:pPr>
    </w:p>
    <w:p w:rsidR="00644C61" w:rsidRPr="00AE14B7" w:rsidRDefault="00644C61" w:rsidP="00AE14B7">
      <w:pPr>
        <w:widowControl w:val="0"/>
        <w:autoSpaceDE w:val="0"/>
        <w:autoSpaceDN w:val="0"/>
        <w:adjustRightInd w:val="0"/>
        <w:spacing w:after="0" w:line="240" w:lineRule="auto"/>
        <w:ind w:left="5245"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lastRenderedPageBreak/>
        <w:t>Приложение 4</w:t>
      </w:r>
    </w:p>
    <w:p w:rsidR="00644C61" w:rsidRPr="00AE14B7" w:rsidRDefault="00644C61" w:rsidP="00AE14B7">
      <w:pPr>
        <w:widowControl w:val="0"/>
        <w:autoSpaceDE w:val="0"/>
        <w:autoSpaceDN w:val="0"/>
        <w:adjustRightInd w:val="0"/>
        <w:spacing w:after="0" w:line="240" w:lineRule="auto"/>
        <w:ind w:left="5245"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к Порядку организации и проведения</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публичных слушаний на территории</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муниципального образования</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городского округа «Усинск»</w:t>
      </w:r>
    </w:p>
    <w:p w:rsidR="00644C61" w:rsidRPr="00AE14B7" w:rsidRDefault="00644C61" w:rsidP="00644C61">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44C61" w:rsidRPr="00AE14B7"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3" w:name="Par730"/>
      <w:bookmarkEnd w:id="3"/>
      <w:r w:rsidRPr="00AE14B7">
        <w:rPr>
          <w:rFonts w:ascii="Times New Roman" w:eastAsia="Times New Roman" w:hAnsi="Times New Roman"/>
          <w:sz w:val="28"/>
          <w:szCs w:val="28"/>
          <w:lang w:eastAsia="ru-RU"/>
        </w:rPr>
        <w:t>ФОРМА</w:t>
      </w: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ПРОТОКОЛА ПРОВЕДЕНИЯ ПУБЛИЧНЫХ СЛУШАНИЙ</w:t>
      </w: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Протокол публичных слушаний от «_____» ________________________ </w:t>
      </w:r>
      <w:proofErr w:type="gramStart"/>
      <w:r w:rsidRPr="00644C61">
        <w:rPr>
          <w:rFonts w:ascii="Times New Roman" w:eastAsia="Times New Roman" w:hAnsi="Times New Roman"/>
          <w:sz w:val="24"/>
          <w:szCs w:val="24"/>
          <w:lang w:eastAsia="ru-RU"/>
        </w:rPr>
        <w:t>г</w:t>
      </w:r>
      <w:proofErr w:type="gramEnd"/>
      <w:r w:rsidRPr="00644C61">
        <w:rPr>
          <w:rFonts w:ascii="Times New Roman" w:eastAsia="Times New Roman" w:hAnsi="Times New Roman"/>
          <w:sz w:val="24"/>
          <w:szCs w:val="24"/>
          <w:lang w:eastAsia="ru-RU"/>
        </w:rPr>
        <w:t>.</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(дата оформления)</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по проекту________________________________________________________________________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(название проекта, подлежащего рассмотрению на публичных слушаниях)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Организатором публичных слушаний является _____________________ по подготовке и проведению публичных слушаний.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Информация, содержащаяся в опубликованном оповещении о начале публичных слушаний 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Оповещение о начале публичных слушаний опубликовано в газете «</w:t>
      </w:r>
      <w:proofErr w:type="spellStart"/>
      <w:r w:rsidRPr="00644C61">
        <w:rPr>
          <w:rFonts w:ascii="Times New Roman" w:eastAsia="Times New Roman" w:hAnsi="Times New Roman"/>
          <w:sz w:val="24"/>
          <w:szCs w:val="24"/>
          <w:lang w:eastAsia="ru-RU"/>
        </w:rPr>
        <w:t>Усинская</w:t>
      </w:r>
      <w:proofErr w:type="spellEnd"/>
      <w:r w:rsidRPr="00644C61">
        <w:rPr>
          <w:rFonts w:ascii="Times New Roman" w:eastAsia="Times New Roman" w:hAnsi="Times New Roman"/>
          <w:sz w:val="24"/>
          <w:szCs w:val="24"/>
          <w:lang w:eastAsia="ru-RU"/>
        </w:rPr>
        <w:t xml:space="preserve"> новь» от «___» ______ ___ г. № ____, размещено на Официальном портале администрации МОГО «Усинск» от «___» ____________ г., на едином портале (в случае размещения информации и материалов, проекта муниципального правового акта на едином портале).</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Предложения и замечания участников публичных слушаний принимались в срок с «__» _______ __ г. по «__» ______ ___ </w:t>
      </w:r>
      <w:proofErr w:type="gramStart"/>
      <w:r w:rsidRPr="00644C61">
        <w:rPr>
          <w:rFonts w:ascii="Times New Roman" w:eastAsia="Times New Roman" w:hAnsi="Times New Roman"/>
          <w:sz w:val="24"/>
          <w:szCs w:val="24"/>
          <w:lang w:eastAsia="ru-RU"/>
        </w:rPr>
        <w:t>г</w:t>
      </w:r>
      <w:proofErr w:type="gramEnd"/>
      <w:r w:rsidRPr="00644C61">
        <w:rPr>
          <w:rFonts w:ascii="Times New Roman" w:eastAsia="Times New Roman" w:hAnsi="Times New Roman"/>
          <w:sz w:val="24"/>
          <w:szCs w:val="24"/>
          <w:lang w:eastAsia="ru-RU"/>
        </w:rPr>
        <w:t>.</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Территория, в пределах которой проводятся публичные слушания:</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Предложения и замечания участников публичных слушаний: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_______________________________________________________________________________________________________________________________________________________________________________________________________________________________________________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Предложения и замечания иных участников публичных слушаний: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w:t>
      </w:r>
      <w:r w:rsidR="00AE14B7">
        <w:rPr>
          <w:rFonts w:ascii="Times New Roman" w:eastAsia="Times New Roman" w:hAnsi="Times New Roman"/>
          <w:sz w:val="20"/>
          <w:szCs w:val="20"/>
          <w:lang w:eastAsia="ru-RU"/>
        </w:rPr>
        <w:t>__________</w:t>
      </w:r>
      <w:r w:rsidRPr="00644C61">
        <w:rPr>
          <w:rFonts w:ascii="Times New Roman" w:eastAsia="Times New Roman" w:hAnsi="Times New Roman"/>
          <w:sz w:val="20"/>
          <w:szCs w:val="20"/>
          <w:lang w:eastAsia="ru-RU"/>
        </w:rPr>
        <w:t>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w:t>
      </w:r>
      <w:r w:rsidR="00AE14B7">
        <w:rPr>
          <w:rFonts w:ascii="Times New Roman" w:eastAsia="Times New Roman" w:hAnsi="Times New Roman"/>
          <w:sz w:val="20"/>
          <w:szCs w:val="20"/>
          <w:lang w:eastAsia="ru-RU"/>
        </w:rPr>
        <w:t>___________</w:t>
      </w:r>
      <w:r w:rsidRPr="00644C61">
        <w:rPr>
          <w:rFonts w:ascii="Times New Roman" w:eastAsia="Times New Roman" w:hAnsi="Times New Roman"/>
          <w:sz w:val="20"/>
          <w:szCs w:val="20"/>
          <w:lang w:eastAsia="ru-RU"/>
        </w:rPr>
        <w:t>__</w:t>
      </w: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3169"/>
      </w:tblGrid>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Председатель _________ </w:t>
            </w: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w:t>
            </w:r>
            <w:r w:rsidRPr="00644C61">
              <w:rPr>
                <w:rFonts w:ascii="Times New Roman" w:eastAsia="Times New Roman" w:hAnsi="Times New Roman"/>
                <w:sz w:val="20"/>
                <w:szCs w:val="20"/>
                <w:lang w:eastAsia="ru-RU"/>
              </w:rPr>
              <w:t>(фамилия, инициалы)</w:t>
            </w:r>
          </w:p>
        </w:tc>
      </w:tr>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Секретарь ____________ </w:t>
            </w: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w:t>
            </w:r>
            <w:r w:rsidRPr="00644C61">
              <w:rPr>
                <w:rFonts w:ascii="Times New Roman" w:eastAsia="Times New Roman" w:hAnsi="Times New Roman"/>
                <w:sz w:val="20"/>
                <w:szCs w:val="20"/>
                <w:lang w:eastAsia="ru-RU"/>
              </w:rPr>
              <w:t>(фамилия, инициалы)</w:t>
            </w:r>
          </w:p>
        </w:tc>
      </w:tr>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644C61" w:rsidRPr="00AE14B7" w:rsidRDefault="00644C61" w:rsidP="00AE14B7">
      <w:pPr>
        <w:widowControl w:val="0"/>
        <w:autoSpaceDE w:val="0"/>
        <w:autoSpaceDN w:val="0"/>
        <w:adjustRightInd w:val="0"/>
        <w:spacing w:after="0" w:line="240" w:lineRule="auto"/>
        <w:ind w:left="5245"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lastRenderedPageBreak/>
        <w:t>Приложение 5</w:t>
      </w:r>
    </w:p>
    <w:p w:rsidR="00644C61" w:rsidRPr="00AE14B7" w:rsidRDefault="00644C61" w:rsidP="00AE14B7">
      <w:pPr>
        <w:widowControl w:val="0"/>
        <w:autoSpaceDE w:val="0"/>
        <w:autoSpaceDN w:val="0"/>
        <w:adjustRightInd w:val="0"/>
        <w:spacing w:after="0" w:line="240" w:lineRule="auto"/>
        <w:ind w:left="5245" w:right="-30"/>
        <w:jc w:val="center"/>
        <w:outlineLvl w:val="1"/>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к Порядку организации и проведения</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публичных слушаний на территории</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муниципального образования</w:t>
      </w:r>
    </w:p>
    <w:p w:rsidR="00644C61" w:rsidRPr="00AE14B7" w:rsidRDefault="00644C61" w:rsidP="00AE14B7">
      <w:pPr>
        <w:widowControl w:val="0"/>
        <w:autoSpaceDE w:val="0"/>
        <w:autoSpaceDN w:val="0"/>
        <w:adjustRightInd w:val="0"/>
        <w:spacing w:after="0" w:line="240" w:lineRule="auto"/>
        <w:ind w:left="5245"/>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городского округа «Усинск»</w:t>
      </w:r>
    </w:p>
    <w:p w:rsidR="00644C61" w:rsidRPr="00AE14B7"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AE14B7"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4" w:name="Par832"/>
      <w:bookmarkEnd w:id="4"/>
      <w:r w:rsidRPr="00AE14B7">
        <w:rPr>
          <w:rFonts w:ascii="Times New Roman" w:eastAsia="Times New Roman" w:hAnsi="Times New Roman"/>
          <w:sz w:val="28"/>
          <w:szCs w:val="28"/>
          <w:lang w:eastAsia="ru-RU"/>
        </w:rPr>
        <w:t>ФОРМА</w:t>
      </w:r>
    </w:p>
    <w:p w:rsidR="00644C61" w:rsidRPr="00AE14B7" w:rsidRDefault="00644C61" w:rsidP="00644C6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ЗАКЛЮЧЕНИЯ О РЕЗУЛЬТАТАХ ПУБЛИЧНЫХ СЛУШАНИЙ</w:t>
      </w:r>
    </w:p>
    <w:p w:rsidR="00644C61" w:rsidRPr="00AE14B7" w:rsidRDefault="00644C61" w:rsidP="00644C61">
      <w:pPr>
        <w:widowControl w:val="0"/>
        <w:autoSpaceDE w:val="0"/>
        <w:autoSpaceDN w:val="0"/>
        <w:adjustRightInd w:val="0"/>
        <w:spacing w:after="0" w:line="240" w:lineRule="auto"/>
        <w:rPr>
          <w:rFonts w:ascii="Times New Roman" w:eastAsia="Times New Roman" w:hAnsi="Times New Roman"/>
          <w:sz w:val="28"/>
          <w:szCs w:val="28"/>
          <w:lang w:eastAsia="ru-RU"/>
        </w:rPr>
      </w:pPr>
    </w:p>
    <w:p w:rsidR="00644C61" w:rsidRPr="00AE14B7" w:rsidRDefault="00644C61" w:rsidP="00644C6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E14B7">
        <w:rPr>
          <w:rFonts w:ascii="Times New Roman" w:eastAsia="Times New Roman" w:hAnsi="Times New Roman"/>
          <w:sz w:val="28"/>
          <w:szCs w:val="28"/>
          <w:lang w:eastAsia="ru-RU"/>
        </w:rPr>
        <w:t xml:space="preserve">   Заключение о результатах публичных слушаний от «___» _________ ____ </w:t>
      </w:r>
      <w:proofErr w:type="gramStart"/>
      <w:r w:rsidRPr="00AE14B7">
        <w:rPr>
          <w:rFonts w:ascii="Times New Roman" w:eastAsia="Times New Roman" w:hAnsi="Times New Roman"/>
          <w:sz w:val="28"/>
          <w:szCs w:val="28"/>
          <w:lang w:eastAsia="ru-RU"/>
        </w:rPr>
        <w:t>г</w:t>
      </w:r>
      <w:proofErr w:type="gramEnd"/>
      <w:r w:rsidRPr="00AE14B7">
        <w:rPr>
          <w:rFonts w:ascii="Times New Roman" w:eastAsia="Times New Roman" w:hAnsi="Times New Roman"/>
          <w:sz w:val="28"/>
          <w:szCs w:val="28"/>
          <w:lang w:eastAsia="ru-RU"/>
        </w:rPr>
        <w:t>.</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t xml:space="preserve">     </w:t>
      </w:r>
      <w:r w:rsidR="00AE14B7">
        <w:rPr>
          <w:rFonts w:ascii="Times New Roman" w:eastAsia="Times New Roman" w:hAnsi="Times New Roman"/>
          <w:sz w:val="20"/>
          <w:szCs w:val="20"/>
          <w:lang w:eastAsia="ru-RU"/>
        </w:rPr>
        <w:t xml:space="preserve">               </w:t>
      </w:r>
      <w:r w:rsidRPr="00644C61">
        <w:rPr>
          <w:rFonts w:ascii="Times New Roman" w:eastAsia="Times New Roman" w:hAnsi="Times New Roman"/>
          <w:sz w:val="20"/>
          <w:szCs w:val="20"/>
          <w:lang w:eastAsia="ru-RU"/>
        </w:rPr>
        <w:t xml:space="preserve"> (дата оформления)</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по проекту 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t xml:space="preserve"> (название проекта, рассмотренного на публичных слушаниях)</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Количество участников публичных слушаний 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w:t>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r>
      <w:r w:rsidRPr="00644C61">
        <w:rPr>
          <w:rFonts w:ascii="Times New Roman" w:eastAsia="Times New Roman" w:hAnsi="Times New Roman"/>
          <w:sz w:val="20"/>
          <w:szCs w:val="20"/>
          <w:lang w:eastAsia="ru-RU"/>
        </w:rPr>
        <w:tab/>
        <w:t xml:space="preserve">         (количество участников)</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Заключение  подготовлено  на  основании  протокола  публичных  слушаний                          № _____ от «___» ______________ </w:t>
      </w:r>
      <w:proofErr w:type="gramStart"/>
      <w:r w:rsidRPr="00644C61">
        <w:rPr>
          <w:rFonts w:ascii="Times New Roman" w:eastAsia="Times New Roman" w:hAnsi="Times New Roman"/>
          <w:sz w:val="24"/>
          <w:szCs w:val="24"/>
          <w:lang w:eastAsia="ru-RU"/>
        </w:rPr>
        <w:t>г</w:t>
      </w:r>
      <w:proofErr w:type="gramEnd"/>
      <w:r w:rsidRPr="00644C61">
        <w:rPr>
          <w:rFonts w:ascii="Times New Roman" w:eastAsia="Times New Roman" w:hAnsi="Times New Roman"/>
          <w:sz w:val="24"/>
          <w:szCs w:val="24"/>
          <w:lang w:eastAsia="ru-RU"/>
        </w:rPr>
        <w:t>.</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(номер, дата оформления протокола)</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Содержание  внесенных  предложений  и  замечаний  участников  публичных слушаний: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(излагается суть поступивших предложений и замечаний)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Предложения и замечания иных участников публичных слушаний 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(излагается суть поступивших предложений и замечаний)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Рекомендации  о целесообразности или нецелесообразности учета внесенных участниками публичных слушаний предложений и замечаний: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 xml:space="preserve"> (аргументы)</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    Выводы по результатам публичных слушаний:</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4C61">
        <w:rPr>
          <w:rFonts w:ascii="Times New Roman" w:eastAsia="Times New Roman" w:hAnsi="Times New Roman"/>
          <w:sz w:val="20"/>
          <w:szCs w:val="20"/>
          <w:lang w:eastAsia="ru-RU"/>
        </w:rPr>
        <w:t>______________________________________________________________________________________________.</w:t>
      </w: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3169"/>
      </w:tblGrid>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Председатель _________ </w:t>
            </w: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w:t>
            </w:r>
            <w:r w:rsidRPr="00644C61">
              <w:rPr>
                <w:rFonts w:ascii="Times New Roman" w:eastAsia="Times New Roman" w:hAnsi="Times New Roman"/>
                <w:sz w:val="20"/>
                <w:szCs w:val="20"/>
                <w:lang w:eastAsia="ru-RU"/>
              </w:rPr>
              <w:t>(фамилия, инициалы)</w:t>
            </w:r>
          </w:p>
        </w:tc>
      </w:tr>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44C61" w:rsidRPr="00644C61" w:rsidTr="00644C61">
        <w:tc>
          <w:tcPr>
            <w:tcW w:w="4315" w:type="dxa"/>
          </w:tcPr>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 xml:space="preserve">Секретарь ____________ </w:t>
            </w:r>
          </w:p>
        </w:tc>
        <w:tc>
          <w:tcPr>
            <w:tcW w:w="3169" w:type="dxa"/>
          </w:tcPr>
          <w:p w:rsidR="00644C61" w:rsidRPr="00644C61" w:rsidRDefault="00644C61" w:rsidP="00644C6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44C61">
              <w:rPr>
                <w:rFonts w:ascii="Times New Roman" w:eastAsia="Times New Roman" w:hAnsi="Times New Roman"/>
                <w:sz w:val="24"/>
                <w:szCs w:val="24"/>
                <w:lang w:eastAsia="ru-RU"/>
              </w:rPr>
              <w:t>_________________________</w:t>
            </w:r>
            <w:r w:rsidRPr="00644C61">
              <w:rPr>
                <w:rFonts w:ascii="Times New Roman" w:eastAsia="Times New Roman" w:hAnsi="Times New Roman"/>
                <w:sz w:val="20"/>
                <w:szCs w:val="20"/>
                <w:lang w:eastAsia="ru-RU"/>
              </w:rPr>
              <w:t>(фамилия, инициалы)</w:t>
            </w:r>
          </w:p>
        </w:tc>
      </w:tr>
    </w:tbl>
    <w:p w:rsidR="00644C61" w:rsidRPr="00644C61" w:rsidRDefault="00644C61" w:rsidP="00644C61">
      <w:pPr>
        <w:widowControl w:val="0"/>
        <w:autoSpaceDE w:val="0"/>
        <w:autoSpaceDN w:val="0"/>
        <w:adjustRightInd w:val="0"/>
        <w:spacing w:after="0" w:line="240" w:lineRule="auto"/>
        <w:rPr>
          <w:rFonts w:ascii="Times New Roman" w:eastAsia="Times New Roman" w:hAnsi="Times New Roman"/>
          <w:sz w:val="20"/>
          <w:szCs w:val="20"/>
          <w:lang w:eastAsia="ru-RU"/>
        </w:rPr>
      </w:pPr>
    </w:p>
    <w:p w:rsidR="00644C61" w:rsidRPr="00644C61" w:rsidRDefault="00644C61" w:rsidP="00644C61">
      <w:pPr>
        <w:widowControl w:val="0"/>
        <w:autoSpaceDE w:val="0"/>
        <w:autoSpaceDN w:val="0"/>
        <w:adjustRightInd w:val="0"/>
        <w:spacing w:after="0" w:line="240" w:lineRule="auto"/>
        <w:rPr>
          <w:rFonts w:ascii="Arial" w:eastAsia="Times New Roman" w:hAnsi="Arial"/>
          <w:sz w:val="20"/>
          <w:szCs w:val="20"/>
          <w:lang w:eastAsia="ru-RU"/>
        </w:rPr>
      </w:pPr>
    </w:p>
    <w:p w:rsidR="00644C61" w:rsidRPr="00644C61" w:rsidRDefault="00644C61" w:rsidP="00644C61">
      <w:pPr>
        <w:spacing w:after="0" w:line="240" w:lineRule="auto"/>
        <w:rPr>
          <w:rFonts w:ascii="Times New Roman" w:eastAsia="Times New Roman" w:hAnsi="Times New Roman"/>
          <w:sz w:val="20"/>
          <w:szCs w:val="20"/>
          <w:lang w:eastAsia="ru-RU"/>
        </w:rPr>
      </w:pPr>
    </w:p>
    <w:p w:rsidR="00644C61" w:rsidRPr="00644C61" w:rsidRDefault="00644C61" w:rsidP="00644C61">
      <w:pPr>
        <w:spacing w:after="0" w:line="240" w:lineRule="auto"/>
        <w:jc w:val="both"/>
        <w:rPr>
          <w:rFonts w:ascii="Arial" w:eastAsia="Times New Roman" w:hAnsi="Arial" w:cs="Arial"/>
          <w:sz w:val="24"/>
          <w:szCs w:val="20"/>
          <w:lang w:eastAsia="ru-RU"/>
        </w:rPr>
      </w:pPr>
    </w:p>
    <w:p w:rsidR="00D02F2D" w:rsidRPr="00D02F2D" w:rsidRDefault="00D02F2D" w:rsidP="00165A26">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p>
    <w:sectPr w:rsidR="00D02F2D" w:rsidRPr="00D02F2D" w:rsidSect="00644C61">
      <w:headerReference w:type="default" r:id="rId22"/>
      <w:headerReference w:type="first" r:id="rId23"/>
      <w:pgSz w:w="11906" w:h="16838"/>
      <w:pgMar w:top="993" w:right="707"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97" w:rsidRDefault="00A93C97" w:rsidP="009703C7">
      <w:pPr>
        <w:spacing w:after="0" w:line="240" w:lineRule="auto"/>
      </w:pPr>
      <w:r>
        <w:separator/>
      </w:r>
    </w:p>
  </w:endnote>
  <w:endnote w:type="continuationSeparator" w:id="0">
    <w:p w:rsidR="00A93C97" w:rsidRDefault="00A93C97"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97" w:rsidRDefault="00A93C97" w:rsidP="009703C7">
      <w:pPr>
        <w:spacing w:after="0" w:line="240" w:lineRule="auto"/>
      </w:pPr>
      <w:r>
        <w:separator/>
      </w:r>
    </w:p>
  </w:footnote>
  <w:footnote w:type="continuationSeparator" w:id="0">
    <w:p w:rsidR="00A93C97" w:rsidRDefault="00A93C97"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644C61" w:rsidRDefault="00644C61" w:rsidP="005C16DF">
        <w:pPr>
          <w:pStyle w:val="ab"/>
          <w:jc w:val="center"/>
        </w:pPr>
        <w:r>
          <w:fldChar w:fldCharType="begin"/>
        </w:r>
        <w:r>
          <w:instrText>PAGE   \* MERGEFORMAT</w:instrText>
        </w:r>
        <w:r>
          <w:fldChar w:fldCharType="separate"/>
        </w:r>
        <w:r w:rsidR="00E93FC2">
          <w:rPr>
            <w:noProof/>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61" w:rsidRDefault="00644C61">
    <w:pPr>
      <w:pStyle w:val="ab"/>
      <w:jc w:val="center"/>
    </w:pPr>
  </w:p>
  <w:p w:rsidR="00644C61" w:rsidRDefault="00644C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21D47A10"/>
    <w:multiLevelType w:val="hybridMultilevel"/>
    <w:tmpl w:val="3946926C"/>
    <w:lvl w:ilvl="0" w:tplc="EACE5DD6">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46241C"/>
    <w:multiLevelType w:val="hybridMultilevel"/>
    <w:tmpl w:val="C34AA15A"/>
    <w:lvl w:ilvl="0" w:tplc="80B4043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4">
    <w:nsid w:val="6D291DC5"/>
    <w:multiLevelType w:val="hybridMultilevel"/>
    <w:tmpl w:val="C4E40676"/>
    <w:lvl w:ilvl="0" w:tplc="DA56BDEE">
      <w:start w:val="1"/>
      <w:numFmt w:val="decimal"/>
      <w:lvlText w:val="%1)"/>
      <w:lvlJc w:val="left"/>
      <w:pPr>
        <w:ind w:left="1210" w:hanging="4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027E7B"/>
    <w:multiLevelType w:val="hybridMultilevel"/>
    <w:tmpl w:val="0B368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40EA8"/>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D5D20"/>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5A90"/>
    <w:rsid w:val="00352E7E"/>
    <w:rsid w:val="003577BE"/>
    <w:rsid w:val="0036315B"/>
    <w:rsid w:val="003648BB"/>
    <w:rsid w:val="00365444"/>
    <w:rsid w:val="003669CD"/>
    <w:rsid w:val="00377019"/>
    <w:rsid w:val="00381F89"/>
    <w:rsid w:val="003825CF"/>
    <w:rsid w:val="00384B75"/>
    <w:rsid w:val="003926FE"/>
    <w:rsid w:val="003B4257"/>
    <w:rsid w:val="003D1C3C"/>
    <w:rsid w:val="003D3906"/>
    <w:rsid w:val="003E2208"/>
    <w:rsid w:val="003E4694"/>
    <w:rsid w:val="003E5A18"/>
    <w:rsid w:val="003F0BA3"/>
    <w:rsid w:val="00403BF5"/>
    <w:rsid w:val="00413C21"/>
    <w:rsid w:val="004178A1"/>
    <w:rsid w:val="00426B35"/>
    <w:rsid w:val="00433B54"/>
    <w:rsid w:val="00435CDB"/>
    <w:rsid w:val="00447268"/>
    <w:rsid w:val="004527F8"/>
    <w:rsid w:val="00454170"/>
    <w:rsid w:val="004552C0"/>
    <w:rsid w:val="004602A2"/>
    <w:rsid w:val="004604CA"/>
    <w:rsid w:val="00463A7C"/>
    <w:rsid w:val="00463FAB"/>
    <w:rsid w:val="0046714A"/>
    <w:rsid w:val="00471D77"/>
    <w:rsid w:val="00471E3E"/>
    <w:rsid w:val="00476A42"/>
    <w:rsid w:val="00476B3C"/>
    <w:rsid w:val="004874D9"/>
    <w:rsid w:val="00487880"/>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4C6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32DB"/>
    <w:rsid w:val="00714334"/>
    <w:rsid w:val="00714C17"/>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086C"/>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3C97"/>
    <w:rsid w:val="00A94ED1"/>
    <w:rsid w:val="00AA775A"/>
    <w:rsid w:val="00AB0983"/>
    <w:rsid w:val="00AB1573"/>
    <w:rsid w:val="00AB5E2C"/>
    <w:rsid w:val="00AC4E0F"/>
    <w:rsid w:val="00AD368C"/>
    <w:rsid w:val="00AD6E6F"/>
    <w:rsid w:val="00AD7909"/>
    <w:rsid w:val="00AE14B7"/>
    <w:rsid w:val="00AE3826"/>
    <w:rsid w:val="00AE4D20"/>
    <w:rsid w:val="00AF0B09"/>
    <w:rsid w:val="00AF1F63"/>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93FC2"/>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EF6EDD"/>
    <w:rsid w:val="00F017BC"/>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numbering" w:customStyle="1" w:styleId="11">
    <w:name w:val="Нет списка1"/>
    <w:next w:val="a2"/>
    <w:uiPriority w:val="99"/>
    <w:semiHidden/>
    <w:unhideWhenUsed/>
    <w:rsid w:val="007132DB"/>
  </w:style>
  <w:style w:type="numbering" w:customStyle="1" w:styleId="23">
    <w:name w:val="Нет списка2"/>
    <w:next w:val="a2"/>
    <w:uiPriority w:val="99"/>
    <w:semiHidden/>
    <w:unhideWhenUsed/>
    <w:rsid w:val="00644C61"/>
  </w:style>
  <w:style w:type="character" w:styleId="af3">
    <w:name w:val="Hyperlink"/>
    <w:basedOn w:val="a0"/>
    <w:uiPriority w:val="99"/>
    <w:unhideWhenUsed/>
    <w:rsid w:val="00644C61"/>
    <w:rPr>
      <w:color w:val="0000FF"/>
      <w:u w:val="single"/>
    </w:rPr>
  </w:style>
  <w:style w:type="character" w:customStyle="1" w:styleId="a6">
    <w:name w:val="Текст выноски Знак"/>
    <w:basedOn w:val="a0"/>
    <w:link w:val="a5"/>
    <w:uiPriority w:val="99"/>
    <w:semiHidden/>
    <w:rsid w:val="00644C6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numbering" w:customStyle="1" w:styleId="11">
    <w:name w:val="Нет списка1"/>
    <w:next w:val="a2"/>
    <w:uiPriority w:val="99"/>
    <w:semiHidden/>
    <w:unhideWhenUsed/>
    <w:rsid w:val="007132DB"/>
  </w:style>
  <w:style w:type="numbering" w:customStyle="1" w:styleId="23">
    <w:name w:val="Нет списка2"/>
    <w:next w:val="a2"/>
    <w:uiPriority w:val="99"/>
    <w:semiHidden/>
    <w:unhideWhenUsed/>
    <w:rsid w:val="00644C61"/>
  </w:style>
  <w:style w:type="character" w:styleId="af3">
    <w:name w:val="Hyperlink"/>
    <w:basedOn w:val="a0"/>
    <w:uiPriority w:val="99"/>
    <w:unhideWhenUsed/>
    <w:rsid w:val="00644C61"/>
    <w:rPr>
      <w:color w:val="0000FF"/>
      <w:u w:val="single"/>
    </w:rPr>
  </w:style>
  <w:style w:type="character" w:customStyle="1" w:styleId="a6">
    <w:name w:val="Текст выноски Знак"/>
    <w:basedOn w:val="a0"/>
    <w:link w:val="a5"/>
    <w:uiPriority w:val="99"/>
    <w:semiHidden/>
    <w:rsid w:val="00644C6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6&amp;n=33810&amp;date=30.01.2023&amp;dst=100014&amp;field=134" TargetMode="External"/><Relationship Id="rId18" Type="http://schemas.openxmlformats.org/officeDocument/2006/relationships/hyperlink" Target="https://login.consultant.ru/link/?req=doc&amp;base=RLAW096&amp;n=211957&amp;dst=125406&amp;field=134&amp;date=01.02.2023" TargetMode="External"/><Relationship Id="rId3" Type="http://schemas.openxmlformats.org/officeDocument/2006/relationships/styles" Target="styles.xml"/><Relationship Id="rId21" Type="http://schemas.openxmlformats.org/officeDocument/2006/relationships/hyperlink" Target="https://login.consultant.ru/link/?req=doc&amp;base=LAW&amp;n=422241&amp;date=08.11.2022" TargetMode="External"/><Relationship Id="rId7" Type="http://schemas.openxmlformats.org/officeDocument/2006/relationships/footnotes" Target="footnotes.xml"/><Relationship Id="rId12" Type="http://schemas.openxmlformats.org/officeDocument/2006/relationships/hyperlink" Target="https://login.consultant.ru/link/?req=doc&amp;base=LAW&amp;n=408518&amp;date=08.11.2022&amp;dst=100010&amp;field=134" TargetMode="External"/><Relationship Id="rId17" Type="http://schemas.openxmlformats.org/officeDocument/2006/relationships/hyperlink" Target="https://login.consultant.ru/link/?req=doc&amp;base=LAW&amp;n=422241&amp;date=30.01.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2267&amp;dst=100381&amp;field=134&amp;date=01.02.2023" TargetMode="External"/><Relationship Id="rId20" Type="http://schemas.openxmlformats.org/officeDocument/2006/relationships/hyperlink" Target="https://login.consultant.ru/link/?req=doc&amp;base=LAW&amp;n=422267&amp;dst=100615&amp;field=134&amp;date=01.02.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187&amp;date=08.11.2022&amp;dst=100105&amp;fie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22267&amp;date=01.02.2023" TargetMode="External"/><Relationship Id="rId23" Type="http://schemas.openxmlformats.org/officeDocument/2006/relationships/header" Target="header2.xml"/><Relationship Id="rId10" Type="http://schemas.openxmlformats.org/officeDocument/2006/relationships/hyperlink" Target="https://login.consultant.ru/link/?req=doc&amp;base=LAW&amp;n=2875&amp;date=08.11.2022" TargetMode="External"/><Relationship Id="rId19" Type="http://schemas.openxmlformats.org/officeDocument/2006/relationships/hyperlink" Target="https://login.consultant.ru/link/?req=doc&amp;base=LAW&amp;n=422267&amp;date=30.01.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187&amp;date=08.11.2022" TargetMode="External"/><Relationship Id="rId14" Type="http://schemas.openxmlformats.org/officeDocument/2006/relationships/hyperlink" Target="https://login.consultant.ru/link/?req=doc&amp;base=RLAW096&amp;n=211957&amp;dst=100021&amp;field=134&amp;date=01.02.20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6A14-F72A-436D-89FB-1E393813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9815</Words>
  <Characters>55950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5</cp:revision>
  <cp:lastPrinted>2021-10-29T09:06:00Z</cp:lastPrinted>
  <dcterms:created xsi:type="dcterms:W3CDTF">2023-02-16T12:27:00Z</dcterms:created>
  <dcterms:modified xsi:type="dcterms:W3CDTF">2023-02-20T08:35:00Z</dcterms:modified>
</cp:coreProperties>
</file>