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0A1480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5pt;height:80.6pt" o:ole="" fillcolor="window">
                  <v:imagedata r:id="rId9" o:title=""/>
                </v:shape>
                <o:OLEObject Type="Embed" ProgID="PBrush" ShapeID="_x0000_i1025" DrawAspect="Content" ObjectID="_1739014447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0A1480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0A1480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80DB5" w:rsidRPr="00B80DB5" w:rsidRDefault="00B80DB5" w:rsidP="00B8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0D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публичных слушаний «О принятии Устава муниципального образования муниципального округа «Усинск» Республики Коми»</w:t>
      </w:r>
    </w:p>
    <w:p w:rsidR="000A1480" w:rsidRPr="00E30D47" w:rsidRDefault="000A1480" w:rsidP="00C50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0A14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0A1480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345A90">
        <w:rPr>
          <w:rFonts w:ascii="Times New Roman" w:hAnsi="Times New Roman"/>
          <w:sz w:val="28"/>
          <w:szCs w:val="28"/>
        </w:rPr>
        <w:t>четыр</w:t>
      </w:r>
      <w:r w:rsidR="00C5042F">
        <w:rPr>
          <w:rFonts w:ascii="Times New Roman" w:hAnsi="Times New Roman"/>
          <w:sz w:val="28"/>
          <w:szCs w:val="28"/>
        </w:rPr>
        <w:t>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45A90">
        <w:rPr>
          <w:rFonts w:ascii="Times New Roman" w:hAnsi="Times New Roman"/>
          <w:sz w:val="28"/>
          <w:szCs w:val="28"/>
        </w:rPr>
        <w:t xml:space="preserve"> 16 февраля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Pr="002E7F4A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B5" w:rsidRPr="00B80DB5" w:rsidRDefault="00B80DB5" w:rsidP="00B80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</w:t>
      </w:r>
      <w:hyperlink r:id="rId11" w:history="1">
        <w:r w:rsidRPr="00B80DB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статьями 28</w:t>
        </w:r>
      </w:hyperlink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2" w:history="1">
        <w:r w:rsidRPr="00B80DB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44</w:t>
        </w:r>
      </w:hyperlink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руководствуясь </w:t>
      </w:r>
      <w:hyperlink r:id="rId13" w:history="1">
        <w:r w:rsidRPr="00B80DB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статьями 2</w:t>
        </w:r>
      </w:hyperlink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2, </w:t>
      </w:r>
      <w:hyperlink r:id="rId14" w:history="1">
        <w:r w:rsidRPr="00B80DB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77</w:t>
        </w:r>
      </w:hyperlink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Устава муниципального образования городского округа «Усинск», Совет муниципального образования городского округа «Усинск» </w:t>
      </w:r>
    </w:p>
    <w:p w:rsidR="00B80DB5" w:rsidRPr="00B80DB5" w:rsidRDefault="00B80DB5" w:rsidP="00B80DB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0DB5" w:rsidRPr="00B80DB5" w:rsidRDefault="00B80DB5" w:rsidP="00B80DB5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И Л:</w:t>
      </w:r>
    </w:p>
    <w:p w:rsidR="00B80DB5" w:rsidRPr="00B80DB5" w:rsidRDefault="00B80DB5" w:rsidP="00B80DB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0DB5" w:rsidRPr="00B80DB5" w:rsidRDefault="00B80DB5" w:rsidP="00B80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>1. Вынести на публичные слушания проект решения Совета муниципального образования городского округа «Усинск» «О принятии Устава муниципального образования муниципального округа «Усинск» Республики Коми».</w:t>
      </w:r>
    </w:p>
    <w:p w:rsidR="00B80DB5" w:rsidRPr="00B80DB5" w:rsidRDefault="00B80DB5" w:rsidP="00B80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>2. Публичные слушания провести в порядке, установленном Положением по организации и проведению публичных слушаний на территории муниципального образования городского округа «Усинск», утвержденным решением внеочередной сессии Совета муниципального образования городского округа «Усинск» четвертого созыва от 10 июля 2014 года № 369.</w:t>
      </w:r>
    </w:p>
    <w:p w:rsidR="00B80DB5" w:rsidRPr="00B80DB5" w:rsidRDefault="00B80DB5" w:rsidP="00B80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Публичные слушания в форме расширенного заседания провести </w:t>
      </w: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27 марта 2023 года в 16.30 часов по адресу: Российская Федерация, Республика </w:t>
      </w: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Коми, город Усинск, ул. Ленина, д.13, актовый зал администрации городского округа «Усинск».</w:t>
      </w:r>
    </w:p>
    <w:p w:rsidR="00B80DB5" w:rsidRPr="00B80DB5" w:rsidRDefault="00B80DB5" w:rsidP="00B80DB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DB5">
        <w:rPr>
          <w:rFonts w:ascii="Times New Roman" w:hAnsi="Times New Roman"/>
          <w:sz w:val="28"/>
          <w:szCs w:val="28"/>
        </w:rPr>
        <w:t>4. Назначить временную комиссию по организации и проведению публичных слушаний (далее - Комиссия)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B80DB5" w:rsidRPr="00B80DB5" w:rsidTr="00B80DB5">
        <w:tc>
          <w:tcPr>
            <w:tcW w:w="2943" w:type="dxa"/>
            <w:shd w:val="clear" w:color="auto" w:fill="auto"/>
            <w:hideMark/>
          </w:tcPr>
          <w:p w:rsidR="00B80DB5" w:rsidRPr="00B80DB5" w:rsidRDefault="00B80DB5" w:rsidP="00B8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>Серов М.А.</w:t>
            </w:r>
          </w:p>
        </w:tc>
        <w:tc>
          <w:tcPr>
            <w:tcW w:w="6663" w:type="dxa"/>
            <w:shd w:val="clear" w:color="auto" w:fill="auto"/>
          </w:tcPr>
          <w:p w:rsidR="00B80DB5" w:rsidRPr="00B80DB5" w:rsidRDefault="00B80DB5" w:rsidP="00B80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городского округа «Усинск», председатель Комиссии;</w:t>
            </w:r>
          </w:p>
        </w:tc>
      </w:tr>
      <w:tr w:rsidR="00B80DB5" w:rsidRPr="00B80DB5" w:rsidTr="00B80DB5">
        <w:tc>
          <w:tcPr>
            <w:tcW w:w="2943" w:type="dxa"/>
            <w:shd w:val="clear" w:color="auto" w:fill="auto"/>
            <w:hideMark/>
          </w:tcPr>
          <w:p w:rsidR="00B80DB5" w:rsidRPr="00B80DB5" w:rsidRDefault="00B80DB5" w:rsidP="00B8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0DB5">
              <w:rPr>
                <w:rFonts w:ascii="Times New Roman" w:hAnsi="Times New Roman"/>
                <w:sz w:val="28"/>
                <w:szCs w:val="28"/>
              </w:rPr>
              <w:t>Латынин</w:t>
            </w:r>
            <w:proofErr w:type="spellEnd"/>
            <w:r w:rsidRPr="00B80DB5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6663" w:type="dxa"/>
            <w:shd w:val="clear" w:color="auto" w:fill="auto"/>
          </w:tcPr>
          <w:p w:rsidR="00B80DB5" w:rsidRPr="00B80DB5" w:rsidRDefault="00B80DB5" w:rsidP="00B80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Совета муниципального образования городского округа «Усинск», заместитель председателя Комиссии;</w:t>
            </w:r>
          </w:p>
        </w:tc>
      </w:tr>
      <w:tr w:rsidR="00B80DB5" w:rsidRPr="00B80DB5" w:rsidTr="00B80DB5">
        <w:tc>
          <w:tcPr>
            <w:tcW w:w="2943" w:type="dxa"/>
            <w:shd w:val="clear" w:color="auto" w:fill="auto"/>
            <w:hideMark/>
          </w:tcPr>
          <w:p w:rsidR="00B80DB5" w:rsidRPr="00B80DB5" w:rsidRDefault="00B80DB5" w:rsidP="00B8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>Зубкова О.П.</w:t>
            </w:r>
          </w:p>
        </w:tc>
        <w:tc>
          <w:tcPr>
            <w:tcW w:w="6663" w:type="dxa"/>
            <w:shd w:val="clear" w:color="auto" w:fill="auto"/>
          </w:tcPr>
          <w:p w:rsidR="00B80DB5" w:rsidRPr="00B80DB5" w:rsidRDefault="00B80DB5" w:rsidP="00B80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юрисконсульт отдела по обеспечению деятельности главы городского округа и Совета городского округа администрации МО ГО «Усинск»</w:t>
            </w:r>
            <w:r w:rsidRPr="00B80DB5">
              <w:rPr>
                <w:rFonts w:ascii="Times New Roman" w:hAnsi="Times New Roman"/>
                <w:sz w:val="28"/>
                <w:szCs w:val="28"/>
              </w:rPr>
              <w:t>, секретарь Комиссии.</w:t>
            </w:r>
          </w:p>
          <w:p w:rsidR="00B80DB5" w:rsidRPr="00B80DB5" w:rsidRDefault="00B80DB5" w:rsidP="00B80DB5">
            <w:pPr>
              <w:autoSpaceDE w:val="0"/>
              <w:autoSpaceDN w:val="0"/>
              <w:adjustRightInd w:val="0"/>
              <w:spacing w:after="0" w:line="240" w:lineRule="auto"/>
              <w:ind w:left="332" w:hanging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DB5" w:rsidRPr="00B80DB5" w:rsidTr="00B80DB5">
        <w:tc>
          <w:tcPr>
            <w:tcW w:w="9606" w:type="dxa"/>
            <w:gridSpan w:val="2"/>
            <w:shd w:val="clear" w:color="auto" w:fill="auto"/>
          </w:tcPr>
          <w:p w:rsidR="00B80DB5" w:rsidRPr="00B80DB5" w:rsidRDefault="00B80DB5" w:rsidP="00B8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80DB5" w:rsidRPr="00B80DB5" w:rsidRDefault="00B80DB5" w:rsidP="00B8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DB5" w:rsidRPr="00B80DB5" w:rsidTr="00B80DB5">
        <w:tc>
          <w:tcPr>
            <w:tcW w:w="2943" w:type="dxa"/>
            <w:shd w:val="clear" w:color="auto" w:fill="auto"/>
            <w:hideMark/>
          </w:tcPr>
          <w:p w:rsidR="00B80DB5" w:rsidRPr="00B80DB5" w:rsidRDefault="00B80DB5" w:rsidP="00B8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>Лодыгин Ю.Н.</w:t>
            </w:r>
          </w:p>
        </w:tc>
        <w:tc>
          <w:tcPr>
            <w:tcW w:w="6663" w:type="dxa"/>
            <w:shd w:val="clear" w:color="auto" w:fill="auto"/>
          </w:tcPr>
          <w:p w:rsidR="00B80DB5" w:rsidRPr="00B80DB5" w:rsidRDefault="00B80DB5" w:rsidP="00B80D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муниципального образования городского округа «Усинск»;</w:t>
            </w:r>
          </w:p>
        </w:tc>
      </w:tr>
      <w:tr w:rsidR="00B80DB5" w:rsidRPr="00B80DB5" w:rsidTr="00B80DB5">
        <w:tc>
          <w:tcPr>
            <w:tcW w:w="2943" w:type="dxa"/>
            <w:shd w:val="clear" w:color="auto" w:fill="auto"/>
            <w:hideMark/>
          </w:tcPr>
          <w:p w:rsidR="00B80DB5" w:rsidRPr="00B80DB5" w:rsidRDefault="00B80DB5" w:rsidP="00B8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0DB5">
              <w:rPr>
                <w:rFonts w:ascii="Times New Roman" w:hAnsi="Times New Roman"/>
                <w:sz w:val="28"/>
                <w:szCs w:val="28"/>
              </w:rPr>
              <w:t>Полетова</w:t>
            </w:r>
            <w:proofErr w:type="spellEnd"/>
            <w:r w:rsidRPr="00B80DB5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6663" w:type="dxa"/>
            <w:shd w:val="clear" w:color="auto" w:fill="auto"/>
          </w:tcPr>
          <w:p w:rsidR="00B80DB5" w:rsidRPr="00B80DB5" w:rsidRDefault="00B80DB5" w:rsidP="00B80D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>заместитель председателя постоянной комиссии Совета муниципального образования городского округа «Усинск» по законодательству, социальным вопросам и депутатской этике;</w:t>
            </w:r>
          </w:p>
        </w:tc>
      </w:tr>
      <w:tr w:rsidR="00B80DB5" w:rsidRPr="00B80DB5" w:rsidTr="00B80DB5">
        <w:tc>
          <w:tcPr>
            <w:tcW w:w="2943" w:type="dxa"/>
            <w:shd w:val="clear" w:color="auto" w:fill="auto"/>
          </w:tcPr>
          <w:p w:rsidR="00B80DB5" w:rsidRPr="00B80DB5" w:rsidRDefault="00B80DB5" w:rsidP="00B80D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0DB5">
              <w:rPr>
                <w:rFonts w:ascii="Times New Roman" w:hAnsi="Times New Roman"/>
                <w:sz w:val="28"/>
                <w:szCs w:val="28"/>
              </w:rPr>
              <w:t>Акинин</w:t>
            </w:r>
            <w:proofErr w:type="spellEnd"/>
            <w:r w:rsidRPr="00B80DB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B80DB5" w:rsidRPr="00B80DB5" w:rsidRDefault="00B80DB5" w:rsidP="00B8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B80DB5" w:rsidRPr="00B80DB5" w:rsidRDefault="00B80DB5" w:rsidP="00B80DB5">
            <w:pPr>
              <w:numPr>
                <w:ilvl w:val="0"/>
                <w:numId w:val="4"/>
              </w:numPr>
              <w:spacing w:after="0" w:line="240" w:lineRule="auto"/>
              <w:ind w:left="331"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>заместитель председателя постоянной комиссии Совета муниципального образования городского округа «Усинск» по вопросам бюджета, муниципальному имуществу и развитию территории;</w:t>
            </w:r>
          </w:p>
        </w:tc>
      </w:tr>
      <w:tr w:rsidR="00B80DB5" w:rsidRPr="00B80DB5" w:rsidTr="00B80DB5">
        <w:tc>
          <w:tcPr>
            <w:tcW w:w="2943" w:type="dxa"/>
            <w:shd w:val="clear" w:color="auto" w:fill="auto"/>
          </w:tcPr>
          <w:p w:rsidR="00B80DB5" w:rsidRPr="00B80DB5" w:rsidRDefault="00B80DB5" w:rsidP="00B80D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>Белоус М.Е.</w:t>
            </w:r>
          </w:p>
        </w:tc>
        <w:tc>
          <w:tcPr>
            <w:tcW w:w="6663" w:type="dxa"/>
            <w:shd w:val="clear" w:color="auto" w:fill="auto"/>
          </w:tcPr>
          <w:p w:rsidR="00B80DB5" w:rsidRPr="00B80DB5" w:rsidRDefault="00B80DB5" w:rsidP="00B80DB5">
            <w:pPr>
              <w:numPr>
                <w:ilvl w:val="0"/>
                <w:numId w:val="4"/>
              </w:numPr>
              <w:spacing w:after="0" w:line="240" w:lineRule="auto"/>
              <w:ind w:left="331"/>
              <w:rPr>
                <w:rFonts w:ascii="Times New Roman" w:hAnsi="Times New Roman"/>
                <w:sz w:val="28"/>
                <w:szCs w:val="28"/>
              </w:rPr>
            </w:pPr>
            <w:r w:rsidRPr="00B80DB5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правовой и кадровой работы  администрации муниципального образования городского округа «Усинск». </w:t>
            </w:r>
          </w:p>
          <w:p w:rsidR="00B80DB5" w:rsidRPr="00B80DB5" w:rsidRDefault="00B80DB5" w:rsidP="00B80DB5">
            <w:pPr>
              <w:spacing w:after="0" w:line="240" w:lineRule="auto"/>
              <w:ind w:left="33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DB5" w:rsidRPr="00B80DB5" w:rsidRDefault="00B80DB5" w:rsidP="00B80D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>5. Предложения и замечания по проекту муниципального правового акта, вынесенному на обсуждение, принимаются в отделе по обеспечению деятельности главы городского округа и Совета городского округа администрации муниципального образования городского округа «Усинск»:</w:t>
      </w:r>
    </w:p>
    <w:p w:rsidR="00B80DB5" w:rsidRPr="00B80DB5" w:rsidRDefault="00B80DB5" w:rsidP="00B80D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>в письменной форме по адресу: город Усинск, улица Ленина, д. 13, кабинеты №№ 410, 402 с 09.30 до 13.00 часов 24 марта 2023 года;</w:t>
      </w:r>
    </w:p>
    <w:p w:rsidR="00B80DB5" w:rsidRPr="00B80DB5" w:rsidRDefault="00B80DB5" w:rsidP="00B80DB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>в устной форме в рабочие дни, в период времени с 09.30 до 13.00 часов 24 марта 2023 года по телефонам: 2-76-56, 2-91-04, 2-74-75.</w:t>
      </w:r>
    </w:p>
    <w:p w:rsidR="00B80DB5" w:rsidRPr="00B80DB5" w:rsidRDefault="00B80DB5" w:rsidP="00B80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6. </w:t>
      </w:r>
      <w:proofErr w:type="gramStart"/>
      <w:r w:rsidRPr="00B80DB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0DB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</w:t>
      </w:r>
      <w:r w:rsidRPr="00B80DB5">
        <w:rPr>
          <w:rFonts w:ascii="Times New Roman" w:hAnsi="Times New Roman"/>
          <w:sz w:val="28"/>
          <w:szCs w:val="28"/>
        </w:rPr>
        <w:t>.</w:t>
      </w:r>
    </w:p>
    <w:p w:rsidR="00B80DB5" w:rsidRPr="00B80DB5" w:rsidRDefault="00B80DB5" w:rsidP="00B80DB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0DB5">
        <w:rPr>
          <w:rFonts w:ascii="Times New Roman" w:hAnsi="Times New Roman"/>
          <w:sz w:val="28"/>
          <w:szCs w:val="28"/>
        </w:rPr>
        <w:t>7. Решение вступает в силу со дня подписания</w:t>
      </w:r>
      <w:r w:rsidRPr="00B80DB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80DB5" w:rsidRPr="00B80DB5" w:rsidRDefault="00B80DB5" w:rsidP="00B80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Default="00250CA4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DB5" w:rsidRPr="00E770F9" w:rsidRDefault="00B80DB5" w:rsidP="00B80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B80DB5" w:rsidRPr="00E770F9" w:rsidRDefault="00B80DB5" w:rsidP="00B80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724CFB" w:rsidRDefault="00724CFB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Pr="00352E7E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345A90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февраля 2023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B30EF" w:rsidRDefault="00F50403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45A9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0DB5">
        <w:rPr>
          <w:rFonts w:ascii="Times New Roman" w:eastAsia="Times New Roman" w:hAnsi="Times New Roman"/>
          <w:sz w:val="28"/>
          <w:szCs w:val="28"/>
          <w:lang w:eastAsia="ru-RU"/>
        </w:rPr>
        <w:t>70</w:t>
      </w:r>
    </w:p>
    <w:p w:rsidR="00B80DB5" w:rsidRDefault="00B80D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80DB5" w:rsidSect="00C5042F">
      <w:headerReference w:type="default" r:id="rId15"/>
      <w:headerReference w:type="first" r:id="rId16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5D" w:rsidRDefault="0084195D" w:rsidP="009703C7">
      <w:pPr>
        <w:spacing w:after="0" w:line="240" w:lineRule="auto"/>
      </w:pPr>
      <w:r>
        <w:separator/>
      </w:r>
    </w:p>
  </w:endnote>
  <w:endnote w:type="continuationSeparator" w:id="0">
    <w:p w:rsidR="0084195D" w:rsidRDefault="0084195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5D" w:rsidRDefault="0084195D" w:rsidP="009703C7">
      <w:pPr>
        <w:spacing w:after="0" w:line="240" w:lineRule="auto"/>
      </w:pPr>
      <w:r>
        <w:separator/>
      </w:r>
    </w:p>
  </w:footnote>
  <w:footnote w:type="continuationSeparator" w:id="0">
    <w:p w:rsidR="0084195D" w:rsidRDefault="0084195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B5" w:rsidRDefault="00B80DB5" w:rsidP="005C16DF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B5" w:rsidRDefault="00B80DB5">
    <w:pPr>
      <w:pStyle w:val="ab"/>
      <w:jc w:val="center"/>
    </w:pPr>
  </w:p>
  <w:p w:rsidR="00B80DB5" w:rsidRDefault="00B80D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7B3"/>
    <w:multiLevelType w:val="hybridMultilevel"/>
    <w:tmpl w:val="241C894A"/>
    <w:lvl w:ilvl="0" w:tplc="6046D4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E35455"/>
    <w:multiLevelType w:val="hybridMultilevel"/>
    <w:tmpl w:val="F96E8732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0A54E1"/>
    <w:multiLevelType w:val="hybridMultilevel"/>
    <w:tmpl w:val="F7E0F45A"/>
    <w:lvl w:ilvl="0" w:tplc="CC34A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714F4E"/>
    <w:multiLevelType w:val="hybridMultilevel"/>
    <w:tmpl w:val="FF18DD4A"/>
    <w:lvl w:ilvl="0" w:tplc="24FE88C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C68E9"/>
    <w:multiLevelType w:val="hybridMultilevel"/>
    <w:tmpl w:val="8758A0EA"/>
    <w:lvl w:ilvl="0" w:tplc="7B447C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EC26B9"/>
    <w:multiLevelType w:val="hybridMultilevel"/>
    <w:tmpl w:val="2C563DBA"/>
    <w:lvl w:ilvl="0" w:tplc="76088F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8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736D7B3B"/>
    <w:multiLevelType w:val="hybridMultilevel"/>
    <w:tmpl w:val="E012AC22"/>
    <w:lvl w:ilvl="0" w:tplc="276A55B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FA1460"/>
    <w:multiLevelType w:val="hybridMultilevel"/>
    <w:tmpl w:val="BECE7704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008C"/>
    <w:multiLevelType w:val="hybridMultilevel"/>
    <w:tmpl w:val="2E7EF344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1480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270B"/>
    <w:rsid w:val="00136090"/>
    <w:rsid w:val="001360CF"/>
    <w:rsid w:val="00137E09"/>
    <w:rsid w:val="001478D5"/>
    <w:rsid w:val="00153EFD"/>
    <w:rsid w:val="00157A12"/>
    <w:rsid w:val="001610BC"/>
    <w:rsid w:val="0016379F"/>
    <w:rsid w:val="00165A26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42349"/>
    <w:rsid w:val="00345A90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3F33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4195D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58ED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0DB5"/>
    <w:rsid w:val="00B85286"/>
    <w:rsid w:val="00B85C35"/>
    <w:rsid w:val="00B90CC8"/>
    <w:rsid w:val="00B96747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B25EA"/>
    <w:rsid w:val="00CC107B"/>
    <w:rsid w:val="00CC5B65"/>
    <w:rsid w:val="00CD08FE"/>
    <w:rsid w:val="00CD1183"/>
    <w:rsid w:val="00CD6248"/>
    <w:rsid w:val="00CE70B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22F4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1D76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B80D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80DB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DB5"/>
    <w:pPr>
      <w:spacing w:before="240" w:after="6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0DB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B80DB5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80DB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rsid w:val="00B80DB5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80DB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80DB5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rsid w:val="00B80DB5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B80DB5"/>
    <w:rPr>
      <w:rFonts w:ascii="Arial" w:hAnsi="Arial"/>
      <w:b/>
      <w:sz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80DB5"/>
    <w:rPr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80DB5"/>
  </w:style>
  <w:style w:type="paragraph" w:styleId="af3">
    <w:name w:val="caption"/>
    <w:basedOn w:val="a"/>
    <w:next w:val="a"/>
    <w:qFormat/>
    <w:rsid w:val="00B80DB5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B8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B80DB5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B80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0DB5"/>
  </w:style>
  <w:style w:type="table" w:customStyle="1" w:styleId="110">
    <w:name w:val="Сетка таблицы11"/>
    <w:basedOn w:val="a1"/>
    <w:next w:val="a4"/>
    <w:uiPriority w:val="59"/>
    <w:rsid w:val="00B80D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B80D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80DB5"/>
  </w:style>
  <w:style w:type="numbering" w:customStyle="1" w:styleId="111">
    <w:name w:val="Нет списка11"/>
    <w:next w:val="a2"/>
    <w:uiPriority w:val="99"/>
    <w:semiHidden/>
    <w:unhideWhenUsed/>
    <w:rsid w:val="00B80DB5"/>
  </w:style>
  <w:style w:type="character" w:customStyle="1" w:styleId="a6">
    <w:name w:val="Текст выноски Знак"/>
    <w:link w:val="a5"/>
    <w:rsid w:val="00B80DB5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List 3"/>
    <w:basedOn w:val="a"/>
    <w:rsid w:val="00B80DB5"/>
    <w:pPr>
      <w:numPr>
        <w:ilvl w:val="2"/>
        <w:numId w:val="6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B80DB5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B80DB5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B80DB5"/>
    <w:rPr>
      <w:rFonts w:ascii="Arial" w:hAnsi="Arial"/>
      <w:sz w:val="24"/>
      <w:lang w:val="x-none" w:eastAsia="x-none"/>
    </w:rPr>
  </w:style>
  <w:style w:type="paragraph" w:customStyle="1" w:styleId="ConsNonformat">
    <w:name w:val="ConsNonformat"/>
    <w:rsid w:val="00B80DB5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B80DB5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B80DB5"/>
    <w:rPr>
      <w:rFonts w:ascii="Arial" w:hAnsi="Arial"/>
      <w:sz w:val="24"/>
      <w:lang w:val="x-none" w:eastAsia="x-none"/>
    </w:rPr>
  </w:style>
  <w:style w:type="character" w:customStyle="1" w:styleId="FontStyle14">
    <w:name w:val="Font Style14"/>
    <w:rsid w:val="00B80DB5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B80DB5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80DB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80DB5"/>
  </w:style>
  <w:style w:type="paragraph" w:customStyle="1" w:styleId="ConsPlusDocList">
    <w:name w:val="ConsPlusDocList"/>
    <w:uiPriority w:val="99"/>
    <w:rsid w:val="00B80DB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80DB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80D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B80D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B80D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80DB5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7">
    <w:name w:val="Normal (Web)"/>
    <w:basedOn w:val="a"/>
    <w:uiPriority w:val="99"/>
    <w:unhideWhenUsed/>
    <w:rsid w:val="00B80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iff-chunk">
    <w:name w:val="diff-chunk"/>
    <w:rsid w:val="00B80DB5"/>
  </w:style>
  <w:style w:type="paragraph" w:customStyle="1" w:styleId="article">
    <w:name w:val="article"/>
    <w:basedOn w:val="a"/>
    <w:rsid w:val="00B80DB5"/>
    <w:pPr>
      <w:spacing w:after="0"/>
      <w:ind w:firstLine="567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text">
    <w:name w:val="text"/>
    <w:basedOn w:val="a"/>
    <w:rsid w:val="00B80DB5"/>
    <w:pPr>
      <w:spacing w:after="0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3">
    <w:name w:val="Абзац списка1"/>
    <w:basedOn w:val="a"/>
    <w:rsid w:val="00B80DB5"/>
    <w:pPr>
      <w:ind w:left="720"/>
      <w:jc w:val="both"/>
    </w:pPr>
    <w:rPr>
      <w:lang w:eastAsia="ar-SA"/>
    </w:rPr>
  </w:style>
  <w:style w:type="paragraph" w:customStyle="1" w:styleId="211">
    <w:name w:val="Основной текст 21"/>
    <w:basedOn w:val="a"/>
    <w:rsid w:val="00B80DB5"/>
    <w:pPr>
      <w:spacing w:after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hapter">
    <w:name w:val="chapter"/>
    <w:basedOn w:val="a"/>
    <w:rsid w:val="00B80DB5"/>
    <w:pPr>
      <w:spacing w:after="0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510">
    <w:name w:val="Заголовок 5 Знак1"/>
    <w:semiHidden/>
    <w:rsid w:val="00B80DB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B80D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80DB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DB5"/>
    <w:pPr>
      <w:spacing w:before="240" w:after="6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0DB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B80DB5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80DB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rsid w:val="00B80DB5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80DB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80DB5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rsid w:val="00B80DB5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B80DB5"/>
    <w:rPr>
      <w:rFonts w:ascii="Arial" w:hAnsi="Arial"/>
      <w:b/>
      <w:sz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80DB5"/>
    <w:rPr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80DB5"/>
  </w:style>
  <w:style w:type="paragraph" w:styleId="af3">
    <w:name w:val="caption"/>
    <w:basedOn w:val="a"/>
    <w:next w:val="a"/>
    <w:qFormat/>
    <w:rsid w:val="00B80DB5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B8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B80DB5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B80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0DB5"/>
  </w:style>
  <w:style w:type="table" w:customStyle="1" w:styleId="110">
    <w:name w:val="Сетка таблицы11"/>
    <w:basedOn w:val="a1"/>
    <w:next w:val="a4"/>
    <w:uiPriority w:val="59"/>
    <w:rsid w:val="00B80D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B80D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80DB5"/>
  </w:style>
  <w:style w:type="numbering" w:customStyle="1" w:styleId="111">
    <w:name w:val="Нет списка11"/>
    <w:next w:val="a2"/>
    <w:uiPriority w:val="99"/>
    <w:semiHidden/>
    <w:unhideWhenUsed/>
    <w:rsid w:val="00B80DB5"/>
  </w:style>
  <w:style w:type="character" w:customStyle="1" w:styleId="a6">
    <w:name w:val="Текст выноски Знак"/>
    <w:link w:val="a5"/>
    <w:rsid w:val="00B80DB5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List 3"/>
    <w:basedOn w:val="a"/>
    <w:rsid w:val="00B80DB5"/>
    <w:pPr>
      <w:numPr>
        <w:ilvl w:val="2"/>
        <w:numId w:val="6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B80DB5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B80DB5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B80DB5"/>
    <w:rPr>
      <w:rFonts w:ascii="Arial" w:hAnsi="Arial"/>
      <w:sz w:val="24"/>
      <w:lang w:val="x-none" w:eastAsia="x-none"/>
    </w:rPr>
  </w:style>
  <w:style w:type="paragraph" w:customStyle="1" w:styleId="ConsNonformat">
    <w:name w:val="ConsNonformat"/>
    <w:rsid w:val="00B80DB5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B80DB5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B80DB5"/>
    <w:rPr>
      <w:rFonts w:ascii="Arial" w:hAnsi="Arial"/>
      <w:sz w:val="24"/>
      <w:lang w:val="x-none" w:eastAsia="x-none"/>
    </w:rPr>
  </w:style>
  <w:style w:type="character" w:customStyle="1" w:styleId="FontStyle14">
    <w:name w:val="Font Style14"/>
    <w:rsid w:val="00B80DB5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B80DB5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80DB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80DB5"/>
  </w:style>
  <w:style w:type="paragraph" w:customStyle="1" w:styleId="ConsPlusDocList">
    <w:name w:val="ConsPlusDocList"/>
    <w:uiPriority w:val="99"/>
    <w:rsid w:val="00B80DB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80DB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80D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B80D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B80D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80DB5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7">
    <w:name w:val="Normal (Web)"/>
    <w:basedOn w:val="a"/>
    <w:uiPriority w:val="99"/>
    <w:unhideWhenUsed/>
    <w:rsid w:val="00B80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iff-chunk">
    <w:name w:val="diff-chunk"/>
    <w:rsid w:val="00B80DB5"/>
  </w:style>
  <w:style w:type="paragraph" w:customStyle="1" w:styleId="article">
    <w:name w:val="article"/>
    <w:basedOn w:val="a"/>
    <w:rsid w:val="00B80DB5"/>
    <w:pPr>
      <w:spacing w:after="0"/>
      <w:ind w:firstLine="567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text">
    <w:name w:val="text"/>
    <w:basedOn w:val="a"/>
    <w:rsid w:val="00B80DB5"/>
    <w:pPr>
      <w:spacing w:after="0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3">
    <w:name w:val="Абзац списка1"/>
    <w:basedOn w:val="a"/>
    <w:rsid w:val="00B80DB5"/>
    <w:pPr>
      <w:ind w:left="720"/>
      <w:jc w:val="both"/>
    </w:pPr>
    <w:rPr>
      <w:lang w:eastAsia="ar-SA"/>
    </w:rPr>
  </w:style>
  <w:style w:type="paragraph" w:customStyle="1" w:styleId="211">
    <w:name w:val="Основной текст 21"/>
    <w:basedOn w:val="a"/>
    <w:rsid w:val="00B80DB5"/>
    <w:pPr>
      <w:spacing w:after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hapter">
    <w:name w:val="chapter"/>
    <w:basedOn w:val="a"/>
    <w:rsid w:val="00B80DB5"/>
    <w:pPr>
      <w:spacing w:after="0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510">
    <w:name w:val="Заголовок 5 Знак1"/>
    <w:semiHidden/>
    <w:rsid w:val="00B80DB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79FAD2C87038709125FB716408E20DFD9F22432ED1732962733AB35CF1FABA125CE5BB6577FDD26A6556i8b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79FAD2C87038709125E57C7264BC09FA967E472ED0717D3C2C61EE0BF8F0ED5513BCF9217AF9D6i6b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79FAD2C87038709125E57C7264BC09FA967E472ED0717D3C2C61EE0BF8F0ED5513BCF9217AFFD0i6bF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879FAD2C87038709125FB716408E20DFD9F22432ED1732962733AB35CF1FABA125CE5BB6577FDD26A625Bi8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2BDB-BCCC-4E13-A32F-A6D0D03D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60</cp:revision>
  <cp:lastPrinted>2021-10-29T09:06:00Z</cp:lastPrinted>
  <dcterms:created xsi:type="dcterms:W3CDTF">2021-06-11T11:12:00Z</dcterms:created>
  <dcterms:modified xsi:type="dcterms:W3CDTF">2023-02-27T11:48:00Z</dcterms:modified>
</cp:coreProperties>
</file>