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B5" w:rsidRPr="00B80DB5" w:rsidRDefault="00B80DB5" w:rsidP="00B80DB5">
      <w:pPr>
        <w:spacing w:after="0" w:line="216" w:lineRule="auto"/>
        <w:jc w:val="right"/>
        <w:rPr>
          <w:rFonts w:ascii="Times New Roman" w:eastAsia="Times New Roman" w:hAnsi="Times New Roman"/>
          <w:b/>
          <w:sz w:val="28"/>
          <w:szCs w:val="28"/>
          <w:u w:val="single"/>
          <w:lang w:eastAsia="ru-RU"/>
        </w:rPr>
      </w:pPr>
      <w:bookmarkStart w:id="0" w:name="_GoBack"/>
      <w:bookmarkEnd w:id="0"/>
      <w:r w:rsidRPr="00B80DB5">
        <w:rPr>
          <w:rFonts w:ascii="Times New Roman" w:eastAsia="Times New Roman" w:hAnsi="Times New Roman"/>
          <w:b/>
          <w:sz w:val="28"/>
          <w:szCs w:val="28"/>
          <w:u w:val="single"/>
          <w:lang w:eastAsia="ru-RU"/>
        </w:rPr>
        <w:t>ПРОЕКТ</w:t>
      </w:r>
    </w:p>
    <w:tbl>
      <w:tblPr>
        <w:tblpPr w:leftFromText="180" w:rightFromText="180" w:vertAnchor="text" w:horzAnchor="margin" w:tblpY="237"/>
        <w:tblW w:w="9950" w:type="dxa"/>
        <w:tblLayout w:type="fixed"/>
        <w:tblLook w:val="0000" w:firstRow="0" w:lastRow="0" w:firstColumn="0" w:lastColumn="0" w:noHBand="0" w:noVBand="0"/>
      </w:tblPr>
      <w:tblGrid>
        <w:gridCol w:w="3317"/>
        <w:gridCol w:w="3017"/>
        <w:gridCol w:w="3616"/>
      </w:tblGrid>
      <w:tr w:rsidR="00B80DB5" w:rsidRPr="00B80DB5" w:rsidTr="00B80DB5">
        <w:trPr>
          <w:trHeight w:val="186"/>
        </w:trPr>
        <w:tc>
          <w:tcPr>
            <w:tcW w:w="3317" w:type="dxa"/>
          </w:tcPr>
          <w:p w:rsidR="00B80DB5" w:rsidRPr="00B80DB5" w:rsidRDefault="00B80DB5" w:rsidP="00B80DB5">
            <w:pPr>
              <w:spacing w:after="0" w:line="216" w:lineRule="auto"/>
              <w:jc w:val="center"/>
              <w:rPr>
                <w:rFonts w:ascii="Times New Roman" w:eastAsia="Times New Roman" w:hAnsi="Times New Roman"/>
                <w:b/>
                <w:sz w:val="32"/>
                <w:szCs w:val="20"/>
                <w:lang w:eastAsia="ru-RU"/>
              </w:rPr>
            </w:pPr>
            <w:r w:rsidRPr="00B80DB5">
              <w:rPr>
                <w:rFonts w:ascii="Times New Roman" w:eastAsia="Times New Roman" w:hAnsi="Times New Roman"/>
                <w:b/>
                <w:sz w:val="32"/>
                <w:szCs w:val="20"/>
                <w:lang w:eastAsia="ru-RU"/>
              </w:rPr>
              <w:t xml:space="preserve"> «Усинск» кар </w:t>
            </w:r>
            <w:proofErr w:type="spellStart"/>
            <w:r w:rsidRPr="00B80DB5">
              <w:rPr>
                <w:rFonts w:ascii="Times New Roman" w:eastAsia="Times New Roman" w:hAnsi="Times New Roman"/>
                <w:b/>
                <w:sz w:val="32"/>
                <w:szCs w:val="20"/>
                <w:lang w:eastAsia="ru-RU"/>
              </w:rPr>
              <w:t>кытшлöн</w:t>
            </w:r>
            <w:proofErr w:type="spellEnd"/>
            <w:r w:rsidRPr="00B80DB5">
              <w:rPr>
                <w:rFonts w:ascii="Times New Roman" w:eastAsia="Times New Roman" w:hAnsi="Times New Roman"/>
                <w:b/>
                <w:sz w:val="32"/>
                <w:szCs w:val="20"/>
                <w:lang w:eastAsia="ru-RU"/>
              </w:rPr>
              <w:t xml:space="preserve"> </w:t>
            </w:r>
            <w:proofErr w:type="spellStart"/>
            <w:r w:rsidRPr="00B80DB5">
              <w:rPr>
                <w:rFonts w:ascii="Times New Roman" w:eastAsia="Times New Roman" w:hAnsi="Times New Roman"/>
                <w:b/>
                <w:sz w:val="32"/>
                <w:szCs w:val="20"/>
                <w:lang w:eastAsia="ru-RU"/>
              </w:rPr>
              <w:t>муниципальнöй</w:t>
            </w:r>
            <w:proofErr w:type="spellEnd"/>
            <w:r w:rsidRPr="00B80DB5">
              <w:rPr>
                <w:rFonts w:ascii="Times New Roman" w:eastAsia="Times New Roman" w:hAnsi="Times New Roman"/>
                <w:b/>
                <w:sz w:val="32"/>
                <w:szCs w:val="20"/>
                <w:lang w:eastAsia="ru-RU"/>
              </w:rPr>
              <w:t xml:space="preserve"> </w:t>
            </w:r>
            <w:proofErr w:type="spellStart"/>
            <w:r w:rsidRPr="00B80DB5">
              <w:rPr>
                <w:rFonts w:ascii="Times New Roman" w:eastAsia="Times New Roman" w:hAnsi="Times New Roman"/>
                <w:b/>
                <w:sz w:val="32"/>
                <w:szCs w:val="20"/>
                <w:lang w:eastAsia="ru-RU"/>
              </w:rPr>
              <w:t>юкöнса</w:t>
            </w:r>
            <w:proofErr w:type="spellEnd"/>
            <w:proofErr w:type="gramStart"/>
            <w:r w:rsidRPr="00B80DB5">
              <w:rPr>
                <w:rFonts w:ascii="Times New Roman" w:eastAsia="Times New Roman" w:hAnsi="Times New Roman"/>
                <w:b/>
                <w:sz w:val="32"/>
                <w:szCs w:val="20"/>
                <w:lang w:eastAsia="ru-RU"/>
              </w:rPr>
              <w:t xml:space="preserve"> </w:t>
            </w:r>
            <w:proofErr w:type="spellStart"/>
            <w:r w:rsidRPr="00B80DB5">
              <w:rPr>
                <w:rFonts w:ascii="Times New Roman" w:eastAsia="Times New Roman" w:hAnsi="Times New Roman"/>
                <w:b/>
                <w:sz w:val="32"/>
                <w:szCs w:val="20"/>
                <w:lang w:eastAsia="ru-RU"/>
              </w:rPr>
              <w:t>С</w:t>
            </w:r>
            <w:proofErr w:type="gramEnd"/>
            <w:r w:rsidRPr="00B80DB5">
              <w:rPr>
                <w:rFonts w:ascii="Times New Roman" w:eastAsia="Times New Roman" w:hAnsi="Times New Roman"/>
                <w:b/>
                <w:sz w:val="32"/>
                <w:szCs w:val="20"/>
                <w:lang w:eastAsia="ru-RU"/>
              </w:rPr>
              <w:t>öвет</w:t>
            </w:r>
            <w:proofErr w:type="spellEnd"/>
          </w:p>
          <w:p w:rsidR="00B80DB5" w:rsidRPr="00B80DB5" w:rsidRDefault="00B80DB5" w:rsidP="00B80DB5">
            <w:pPr>
              <w:spacing w:after="0" w:line="216" w:lineRule="auto"/>
              <w:jc w:val="center"/>
              <w:rPr>
                <w:rFonts w:ascii="Times New Roman" w:eastAsia="Times New Roman" w:hAnsi="Times New Roman"/>
                <w:b/>
                <w:sz w:val="28"/>
                <w:szCs w:val="28"/>
                <w:lang w:eastAsia="ru-RU"/>
              </w:rPr>
            </w:pPr>
          </w:p>
        </w:tc>
        <w:tc>
          <w:tcPr>
            <w:tcW w:w="3017" w:type="dxa"/>
          </w:tcPr>
          <w:p w:rsidR="00B80DB5" w:rsidRPr="00B80DB5" w:rsidRDefault="00B80DB5" w:rsidP="00B80DB5">
            <w:pPr>
              <w:spacing w:after="0" w:line="216" w:lineRule="auto"/>
              <w:jc w:val="center"/>
              <w:rPr>
                <w:rFonts w:ascii="Times New Roman" w:eastAsia="Times New Roman" w:hAnsi="Times New Roman"/>
                <w:sz w:val="20"/>
                <w:szCs w:val="20"/>
                <w:lang w:eastAsia="ru-RU"/>
              </w:rPr>
            </w:pPr>
          </w:p>
          <w:p w:rsidR="00B80DB5" w:rsidRPr="00B80DB5" w:rsidRDefault="00B80DB5" w:rsidP="00B80DB5">
            <w:pPr>
              <w:spacing w:after="0" w:line="216" w:lineRule="auto"/>
              <w:jc w:val="center"/>
              <w:rPr>
                <w:rFonts w:ascii="Times New Roman" w:eastAsia="Times New Roman" w:hAnsi="Times New Roman"/>
                <w:sz w:val="28"/>
                <w:szCs w:val="28"/>
                <w:lang w:eastAsia="ru-RU"/>
              </w:rPr>
            </w:pPr>
          </w:p>
        </w:tc>
        <w:tc>
          <w:tcPr>
            <w:tcW w:w="3616" w:type="dxa"/>
          </w:tcPr>
          <w:p w:rsidR="00B80DB5" w:rsidRPr="00B80DB5" w:rsidRDefault="00B80DB5" w:rsidP="00B80DB5">
            <w:pPr>
              <w:spacing w:after="0" w:line="216" w:lineRule="auto"/>
              <w:jc w:val="center"/>
              <w:rPr>
                <w:rFonts w:ascii="Times New Roman" w:eastAsia="Times New Roman" w:hAnsi="Times New Roman"/>
                <w:b/>
                <w:sz w:val="28"/>
                <w:szCs w:val="28"/>
                <w:lang w:eastAsia="ru-RU"/>
              </w:rPr>
            </w:pPr>
            <w:r w:rsidRPr="00B80DB5">
              <w:rPr>
                <w:rFonts w:ascii="Times New Roman" w:eastAsia="Times New Roman" w:hAnsi="Times New Roman"/>
                <w:b/>
                <w:sz w:val="32"/>
                <w:szCs w:val="20"/>
              </w:rPr>
              <w:t>Совет муниципального образования городского округа «Усинск»</w:t>
            </w:r>
          </w:p>
        </w:tc>
      </w:tr>
    </w:tbl>
    <w:p w:rsidR="00B80DB5" w:rsidRPr="00B80DB5" w:rsidRDefault="00B80DB5" w:rsidP="00B80DB5">
      <w:pPr>
        <w:spacing w:after="0" w:line="360" w:lineRule="auto"/>
        <w:jc w:val="center"/>
        <w:rPr>
          <w:rFonts w:ascii="Times New Roman" w:eastAsia="Times New Roman" w:hAnsi="Times New Roman"/>
          <w:b/>
          <w:spacing w:val="40"/>
          <w:sz w:val="36"/>
          <w:szCs w:val="36"/>
        </w:rPr>
      </w:pPr>
      <w:r w:rsidRPr="00B80DB5">
        <w:rPr>
          <w:rFonts w:ascii="Times New Roman" w:eastAsia="Times New Roman" w:hAnsi="Times New Roman"/>
          <w:b/>
          <w:spacing w:val="40"/>
          <w:sz w:val="36"/>
          <w:szCs w:val="36"/>
        </w:rPr>
        <w:t>ТШÖКТÖМ</w:t>
      </w:r>
    </w:p>
    <w:p w:rsidR="00B80DB5" w:rsidRPr="00B80DB5" w:rsidRDefault="00B80DB5" w:rsidP="00B80DB5">
      <w:pPr>
        <w:spacing w:after="0" w:line="240" w:lineRule="auto"/>
        <w:jc w:val="center"/>
        <w:rPr>
          <w:rFonts w:ascii="Times New Roman" w:eastAsia="Times New Roman" w:hAnsi="Times New Roman"/>
          <w:b/>
          <w:spacing w:val="40"/>
          <w:sz w:val="36"/>
          <w:szCs w:val="36"/>
        </w:rPr>
      </w:pPr>
      <w:r w:rsidRPr="00B80DB5">
        <w:rPr>
          <w:rFonts w:ascii="Times New Roman" w:eastAsia="Times New Roman" w:hAnsi="Times New Roman"/>
          <w:b/>
          <w:spacing w:val="40"/>
          <w:sz w:val="36"/>
          <w:szCs w:val="36"/>
        </w:rPr>
        <w:t>РЕШЕНИЕ</w:t>
      </w:r>
    </w:p>
    <w:p w:rsidR="00B80DB5" w:rsidRPr="00B80DB5" w:rsidRDefault="00B80DB5" w:rsidP="00B80DB5">
      <w:pPr>
        <w:spacing w:after="0" w:line="216" w:lineRule="auto"/>
        <w:jc w:val="center"/>
        <w:rPr>
          <w:rFonts w:ascii="Times New Roman" w:eastAsia="Times New Roman" w:hAnsi="Times New Roman"/>
          <w:b/>
          <w:spacing w:val="40"/>
          <w:sz w:val="28"/>
          <w:szCs w:val="28"/>
        </w:rPr>
      </w:pPr>
    </w:p>
    <w:p w:rsidR="00B80DB5" w:rsidRPr="00B80DB5" w:rsidRDefault="00B80DB5" w:rsidP="00B80DB5">
      <w:pPr>
        <w:spacing w:after="0" w:line="216" w:lineRule="auto"/>
        <w:ind w:right="-28"/>
        <w:jc w:val="center"/>
        <w:rPr>
          <w:rFonts w:ascii="Times New Roman" w:eastAsia="Times New Roman" w:hAnsi="Times New Roman"/>
          <w:sz w:val="28"/>
          <w:szCs w:val="28"/>
          <w:lang w:eastAsia="ru-RU"/>
        </w:rPr>
      </w:pPr>
      <w:r w:rsidRPr="00B80DB5">
        <w:rPr>
          <w:rFonts w:ascii="Times New Roman" w:eastAsia="Times New Roman" w:hAnsi="Times New Roman"/>
          <w:b/>
          <w:sz w:val="28"/>
          <w:szCs w:val="28"/>
          <w:lang w:eastAsia="ru-RU"/>
        </w:rPr>
        <w:t>О принятии Устава муниципального образования муниципального округа «Усинск» Республики Коми</w:t>
      </w:r>
    </w:p>
    <w:p w:rsidR="00B80DB5" w:rsidRPr="00B80DB5" w:rsidRDefault="00B80DB5" w:rsidP="00B80DB5">
      <w:pPr>
        <w:spacing w:after="0" w:line="216" w:lineRule="auto"/>
        <w:ind w:right="-30"/>
        <w:rPr>
          <w:rFonts w:ascii="Times New Roman" w:eastAsia="Times New Roman" w:hAnsi="Times New Roman"/>
          <w:sz w:val="28"/>
          <w:szCs w:val="28"/>
          <w:lang w:eastAsia="ru-RU"/>
        </w:rPr>
      </w:pPr>
    </w:p>
    <w:p w:rsidR="00B80DB5" w:rsidRPr="00B80DB5" w:rsidRDefault="00B80DB5" w:rsidP="00B80DB5">
      <w:pPr>
        <w:spacing w:after="0" w:line="216" w:lineRule="auto"/>
        <w:ind w:right="-30"/>
        <w:rPr>
          <w:rFonts w:ascii="Times New Roman" w:eastAsia="Times New Roman" w:hAnsi="Times New Roman"/>
          <w:sz w:val="28"/>
          <w:szCs w:val="28"/>
          <w:lang w:eastAsia="ru-RU"/>
        </w:rPr>
      </w:pPr>
    </w:p>
    <w:p w:rsidR="00B80DB5" w:rsidRPr="00B80DB5" w:rsidRDefault="00B80DB5" w:rsidP="00B80DB5">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муниципального образования городского округа «Усинск»</w:t>
      </w:r>
    </w:p>
    <w:p w:rsidR="00B80DB5" w:rsidRPr="00B80DB5" w:rsidRDefault="00B80DB5" w:rsidP="00B80DB5">
      <w:pPr>
        <w:autoSpaceDE w:val="0"/>
        <w:autoSpaceDN w:val="0"/>
        <w:adjustRightInd w:val="0"/>
        <w:spacing w:after="0" w:line="216" w:lineRule="auto"/>
        <w:jc w:val="center"/>
        <w:rPr>
          <w:rFonts w:ascii="Times New Roman" w:eastAsia="Times New Roman" w:hAnsi="Times New Roman"/>
          <w:sz w:val="28"/>
          <w:szCs w:val="28"/>
          <w:lang w:eastAsia="ru-RU"/>
        </w:rPr>
      </w:pPr>
    </w:p>
    <w:p w:rsidR="00B80DB5" w:rsidRPr="00B80DB5" w:rsidRDefault="00B80DB5" w:rsidP="00B80DB5">
      <w:pPr>
        <w:autoSpaceDE w:val="0"/>
        <w:autoSpaceDN w:val="0"/>
        <w:adjustRightInd w:val="0"/>
        <w:spacing w:after="0" w:line="216" w:lineRule="auto"/>
        <w:jc w:val="center"/>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Р</w:t>
      </w:r>
      <w:proofErr w:type="gramEnd"/>
      <w:r w:rsidRPr="00B80DB5">
        <w:rPr>
          <w:rFonts w:ascii="Times New Roman" w:eastAsia="Times New Roman" w:hAnsi="Times New Roman"/>
          <w:sz w:val="28"/>
          <w:szCs w:val="28"/>
          <w:lang w:eastAsia="ru-RU"/>
        </w:rPr>
        <w:t xml:space="preserve"> Е Ш И Л:</w:t>
      </w:r>
    </w:p>
    <w:p w:rsidR="00B80DB5" w:rsidRPr="00B80DB5" w:rsidRDefault="00B80DB5" w:rsidP="00B80DB5">
      <w:pPr>
        <w:autoSpaceDE w:val="0"/>
        <w:autoSpaceDN w:val="0"/>
        <w:adjustRightInd w:val="0"/>
        <w:spacing w:after="0" w:line="216" w:lineRule="auto"/>
        <w:jc w:val="center"/>
        <w:rPr>
          <w:rFonts w:ascii="Times New Roman" w:eastAsia="Times New Roman" w:hAnsi="Times New Roman"/>
          <w:sz w:val="28"/>
          <w:szCs w:val="28"/>
          <w:lang w:eastAsia="ru-RU"/>
        </w:rPr>
      </w:pPr>
    </w:p>
    <w:p w:rsidR="00B80DB5" w:rsidRPr="00B80DB5" w:rsidRDefault="00B80DB5" w:rsidP="00B80DB5">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Принять Устав муниципального образования муниципального округа «Усинск» Республики Коми согласно приложению.</w:t>
      </w:r>
    </w:p>
    <w:p w:rsidR="00B80DB5" w:rsidRPr="00B80DB5" w:rsidRDefault="00B80DB5" w:rsidP="00B80DB5">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Направить настоящее решение Совета муниципального образования городского округа «Усинск» в Управление Министерства юстиции Российской Федерации по Республике Коми для государственной регистрации и для опубликования на портале Министерства юстиции Российской Федерации «Нормативные правовые акты в Российской Федерации».</w:t>
      </w:r>
    </w:p>
    <w:p w:rsidR="00B80DB5" w:rsidRPr="00B80DB5" w:rsidRDefault="00B80DB5" w:rsidP="00B80DB5">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Опубликовать зарегистрированное Управлением Министерства юстиции Российской Федерации </w:t>
      </w:r>
      <w:proofErr w:type="gramStart"/>
      <w:r w:rsidRPr="00B80DB5">
        <w:rPr>
          <w:rFonts w:ascii="Times New Roman" w:eastAsia="Times New Roman" w:hAnsi="Times New Roman"/>
          <w:sz w:val="28"/>
          <w:szCs w:val="28"/>
          <w:lang w:eastAsia="ru-RU"/>
        </w:rPr>
        <w:t>по Республике Коми решение в течение семи дней со дня поступления из Управления Министерства юстиции Российской Федерации по Республике</w:t>
      </w:r>
      <w:proofErr w:type="gramEnd"/>
      <w:r w:rsidRPr="00B80DB5">
        <w:rPr>
          <w:rFonts w:ascii="Times New Roman" w:eastAsia="Times New Roman" w:hAnsi="Times New Roman"/>
          <w:sz w:val="28"/>
          <w:szCs w:val="28"/>
          <w:lang w:eastAsia="ru-RU"/>
        </w:rPr>
        <w:t xml:space="preserve"> Коми уведомления о включении сведений об Уставе муниципального образования муниципального округа «Усинск» Республики Коми в государственный реестр уставов муниципальных образований субъекта Российской Федерации.</w:t>
      </w:r>
    </w:p>
    <w:p w:rsidR="00B80DB5" w:rsidRPr="00B80DB5" w:rsidRDefault="00B80DB5" w:rsidP="00B80DB5">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Настоящее решение вступает в силу в порядке, установленном федеральным законодательством.</w:t>
      </w:r>
    </w:p>
    <w:p w:rsidR="00B80DB5" w:rsidRPr="00B80DB5" w:rsidRDefault="00B80DB5" w:rsidP="00B80DB5">
      <w:pPr>
        <w:autoSpaceDE w:val="0"/>
        <w:autoSpaceDN w:val="0"/>
        <w:adjustRightInd w:val="0"/>
        <w:spacing w:after="0" w:line="216" w:lineRule="auto"/>
        <w:jc w:val="both"/>
        <w:rPr>
          <w:rFonts w:ascii="Times New Roman" w:eastAsia="Times New Roman" w:hAnsi="Times New Roman"/>
          <w:sz w:val="28"/>
          <w:szCs w:val="28"/>
          <w:lang w:eastAsia="ru-RU"/>
        </w:rPr>
      </w:pPr>
    </w:p>
    <w:p w:rsidR="00B80DB5" w:rsidRPr="00B80DB5" w:rsidRDefault="00B80DB5" w:rsidP="00B80DB5">
      <w:pPr>
        <w:tabs>
          <w:tab w:val="left" w:pos="-5103"/>
          <w:tab w:val="left" w:pos="9072"/>
        </w:tabs>
        <w:autoSpaceDE w:val="0"/>
        <w:autoSpaceDN w:val="0"/>
        <w:adjustRightInd w:val="0"/>
        <w:spacing w:after="0" w:line="216" w:lineRule="auto"/>
        <w:rPr>
          <w:rFonts w:ascii="Times New Roman" w:eastAsia="Times New Roman" w:hAnsi="Times New Roman"/>
          <w:sz w:val="28"/>
          <w:szCs w:val="28"/>
          <w:lang w:eastAsia="ru-RU"/>
        </w:rPr>
      </w:pPr>
    </w:p>
    <w:p w:rsidR="00B80DB5" w:rsidRPr="00B80DB5" w:rsidRDefault="00B80DB5" w:rsidP="00B80DB5">
      <w:pPr>
        <w:tabs>
          <w:tab w:val="left" w:pos="-5103"/>
          <w:tab w:val="left" w:pos="9072"/>
        </w:tabs>
        <w:autoSpaceDE w:val="0"/>
        <w:autoSpaceDN w:val="0"/>
        <w:adjustRightInd w:val="0"/>
        <w:spacing w:after="0" w:line="216" w:lineRule="auto"/>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Глава муниципального образования</w:t>
      </w:r>
      <w:r w:rsidRPr="00B80DB5">
        <w:rPr>
          <w:rFonts w:ascii="Times New Roman" w:eastAsia="Times New Roman" w:hAnsi="Times New Roman"/>
          <w:sz w:val="28"/>
          <w:szCs w:val="28"/>
          <w:lang w:eastAsia="ru-RU"/>
        </w:rPr>
        <w:tab/>
      </w:r>
      <w:r w:rsidRPr="00B80DB5">
        <w:rPr>
          <w:rFonts w:ascii="Times New Roman" w:eastAsia="Times New Roman" w:hAnsi="Times New Roman"/>
          <w:sz w:val="28"/>
          <w:szCs w:val="28"/>
          <w:lang w:eastAsia="ru-RU"/>
        </w:rPr>
        <w:tab/>
      </w:r>
    </w:p>
    <w:p w:rsidR="00B80DB5" w:rsidRPr="00B80DB5" w:rsidRDefault="00B80DB5" w:rsidP="00B80DB5">
      <w:pPr>
        <w:tabs>
          <w:tab w:val="left" w:pos="-5103"/>
          <w:tab w:val="left" w:pos="9072"/>
        </w:tabs>
        <w:autoSpaceDE w:val="0"/>
        <w:autoSpaceDN w:val="0"/>
        <w:adjustRightInd w:val="0"/>
        <w:spacing w:after="0" w:line="216" w:lineRule="auto"/>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городского округа – руководитель</w:t>
      </w:r>
    </w:p>
    <w:p w:rsidR="00B80DB5" w:rsidRPr="00B80DB5" w:rsidRDefault="00B80DB5" w:rsidP="00B80DB5">
      <w:pPr>
        <w:tabs>
          <w:tab w:val="left" w:pos="-5103"/>
        </w:tabs>
        <w:autoSpaceDE w:val="0"/>
        <w:autoSpaceDN w:val="0"/>
        <w:adjustRightInd w:val="0"/>
        <w:spacing w:after="0" w:line="216" w:lineRule="auto"/>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администрации городского округа «Усинск»</w:t>
      </w:r>
      <w:r w:rsidRPr="00B80DB5">
        <w:rPr>
          <w:rFonts w:ascii="Times New Roman" w:eastAsia="Times New Roman" w:hAnsi="Times New Roman"/>
          <w:sz w:val="28"/>
          <w:szCs w:val="28"/>
          <w:lang w:eastAsia="ru-RU"/>
        </w:rPr>
        <w:tab/>
      </w:r>
      <w:r w:rsidRPr="00B80DB5">
        <w:rPr>
          <w:rFonts w:ascii="Times New Roman" w:eastAsia="Times New Roman" w:hAnsi="Times New Roman"/>
          <w:sz w:val="28"/>
          <w:szCs w:val="28"/>
          <w:lang w:eastAsia="ru-RU"/>
        </w:rPr>
        <w:tab/>
      </w:r>
      <w:r w:rsidRPr="00B80DB5">
        <w:rPr>
          <w:rFonts w:ascii="Times New Roman" w:eastAsia="Times New Roman" w:hAnsi="Times New Roman"/>
          <w:sz w:val="28"/>
          <w:szCs w:val="28"/>
          <w:lang w:eastAsia="ru-RU"/>
        </w:rPr>
        <w:tab/>
      </w:r>
      <w:r w:rsidRPr="00B80DB5">
        <w:rPr>
          <w:rFonts w:ascii="Times New Roman" w:eastAsia="Times New Roman" w:hAnsi="Times New Roman"/>
          <w:sz w:val="28"/>
          <w:szCs w:val="28"/>
          <w:lang w:eastAsia="ru-RU"/>
        </w:rPr>
        <w:tab/>
        <w:t xml:space="preserve">Н.З. </w:t>
      </w:r>
      <w:proofErr w:type="spellStart"/>
      <w:r w:rsidRPr="00B80DB5">
        <w:rPr>
          <w:rFonts w:ascii="Times New Roman" w:eastAsia="Times New Roman" w:hAnsi="Times New Roman"/>
          <w:sz w:val="28"/>
          <w:szCs w:val="28"/>
          <w:lang w:eastAsia="ru-RU"/>
        </w:rPr>
        <w:t>Такаев</w:t>
      </w:r>
      <w:proofErr w:type="spellEnd"/>
    </w:p>
    <w:p w:rsidR="00B80DB5" w:rsidRPr="00B80DB5" w:rsidRDefault="00B80DB5" w:rsidP="00B80DB5">
      <w:pPr>
        <w:autoSpaceDE w:val="0"/>
        <w:autoSpaceDN w:val="0"/>
        <w:adjustRightInd w:val="0"/>
        <w:spacing w:after="0" w:line="216" w:lineRule="auto"/>
        <w:ind w:left="567"/>
        <w:jc w:val="both"/>
        <w:rPr>
          <w:rFonts w:ascii="Times New Roman" w:eastAsia="Times New Roman" w:hAnsi="Times New Roman"/>
          <w:sz w:val="28"/>
          <w:szCs w:val="28"/>
          <w:lang w:eastAsia="ru-RU"/>
        </w:rPr>
      </w:pPr>
    </w:p>
    <w:p w:rsidR="00B80DB5" w:rsidRPr="00B80DB5" w:rsidRDefault="00B80DB5" w:rsidP="00B80DB5">
      <w:pPr>
        <w:widowControl w:val="0"/>
        <w:tabs>
          <w:tab w:val="left" w:pos="-6096"/>
        </w:tabs>
        <w:autoSpaceDE w:val="0"/>
        <w:autoSpaceDN w:val="0"/>
        <w:adjustRightInd w:val="0"/>
        <w:spacing w:after="0" w:line="216" w:lineRule="auto"/>
        <w:jc w:val="both"/>
        <w:rPr>
          <w:rFonts w:ascii="Times New Roman" w:eastAsia="Times New Roman" w:hAnsi="Times New Roman" w:cs="Arial"/>
          <w:sz w:val="28"/>
          <w:szCs w:val="28"/>
          <w:lang w:eastAsia="ru-RU"/>
        </w:rPr>
      </w:pPr>
      <w:r w:rsidRPr="00B80DB5">
        <w:rPr>
          <w:rFonts w:ascii="Times New Roman" w:eastAsia="Times New Roman" w:hAnsi="Times New Roman"/>
          <w:sz w:val="28"/>
          <w:szCs w:val="28"/>
          <w:lang w:eastAsia="ru-RU"/>
        </w:rPr>
        <w:t xml:space="preserve">Председатель </w:t>
      </w:r>
      <w:r w:rsidRPr="00B80DB5">
        <w:rPr>
          <w:rFonts w:ascii="Times New Roman" w:eastAsia="Times New Roman" w:hAnsi="Times New Roman" w:cs="Arial"/>
          <w:sz w:val="28"/>
          <w:szCs w:val="28"/>
          <w:lang w:eastAsia="ru-RU"/>
        </w:rPr>
        <w:t xml:space="preserve">Совета муниципального </w:t>
      </w:r>
    </w:p>
    <w:p w:rsidR="00B80DB5" w:rsidRPr="00B80DB5" w:rsidRDefault="00B80DB5" w:rsidP="00B80DB5">
      <w:pPr>
        <w:tabs>
          <w:tab w:val="left" w:pos="993"/>
        </w:tabs>
        <w:autoSpaceDE w:val="0"/>
        <w:autoSpaceDN w:val="0"/>
        <w:adjustRightInd w:val="0"/>
        <w:spacing w:after="0" w:line="216" w:lineRule="auto"/>
        <w:jc w:val="both"/>
        <w:rPr>
          <w:rFonts w:ascii="Times New Roman" w:eastAsia="Times New Roman" w:hAnsi="Times New Roman" w:cs="Arial"/>
          <w:sz w:val="28"/>
          <w:szCs w:val="28"/>
          <w:lang w:eastAsia="ru-RU"/>
        </w:rPr>
      </w:pPr>
      <w:r w:rsidRPr="00B80DB5">
        <w:rPr>
          <w:rFonts w:ascii="Times New Roman" w:eastAsia="Times New Roman" w:hAnsi="Times New Roman" w:cs="Arial"/>
          <w:sz w:val="28"/>
          <w:szCs w:val="28"/>
          <w:lang w:eastAsia="ru-RU"/>
        </w:rPr>
        <w:t>образования городского округа «Усинск»</w:t>
      </w:r>
      <w:r w:rsidRPr="00B80DB5">
        <w:rPr>
          <w:rFonts w:ascii="Times New Roman" w:eastAsia="Times New Roman" w:hAnsi="Times New Roman"/>
          <w:sz w:val="28"/>
          <w:szCs w:val="28"/>
          <w:lang w:eastAsia="ru-RU"/>
        </w:rPr>
        <w:tab/>
      </w:r>
      <w:r w:rsidRPr="00B80DB5">
        <w:rPr>
          <w:rFonts w:ascii="Times New Roman" w:eastAsia="Times New Roman" w:hAnsi="Times New Roman"/>
          <w:sz w:val="28"/>
          <w:szCs w:val="28"/>
          <w:lang w:eastAsia="ru-RU"/>
        </w:rPr>
        <w:tab/>
      </w:r>
      <w:r w:rsidRPr="00B80DB5">
        <w:rPr>
          <w:rFonts w:ascii="Times New Roman" w:eastAsia="Times New Roman" w:hAnsi="Times New Roman"/>
          <w:sz w:val="28"/>
          <w:szCs w:val="28"/>
          <w:lang w:eastAsia="ru-RU"/>
        </w:rPr>
        <w:tab/>
      </w:r>
      <w:r w:rsidRPr="00B80DB5">
        <w:rPr>
          <w:rFonts w:ascii="Times New Roman" w:eastAsia="Times New Roman" w:hAnsi="Times New Roman"/>
          <w:sz w:val="28"/>
          <w:szCs w:val="28"/>
          <w:lang w:eastAsia="ru-RU"/>
        </w:rPr>
        <w:tab/>
        <w:t>М.А. Серов</w:t>
      </w:r>
    </w:p>
    <w:p w:rsidR="00B80DB5" w:rsidRDefault="00B80DB5" w:rsidP="00B80DB5">
      <w:pPr>
        <w:widowControl w:val="0"/>
        <w:tabs>
          <w:tab w:val="left" w:pos="-6096"/>
        </w:tabs>
        <w:autoSpaceDE w:val="0"/>
        <w:autoSpaceDN w:val="0"/>
        <w:adjustRightInd w:val="0"/>
        <w:spacing w:after="0" w:line="216" w:lineRule="auto"/>
        <w:ind w:left="4395"/>
        <w:jc w:val="center"/>
        <w:rPr>
          <w:rFonts w:ascii="Times New Roman" w:eastAsia="Times New Roman" w:hAnsi="Times New Roman"/>
          <w:sz w:val="28"/>
          <w:szCs w:val="28"/>
          <w:lang w:eastAsia="ru-RU"/>
        </w:rPr>
      </w:pPr>
    </w:p>
    <w:p w:rsidR="00B80DB5" w:rsidRPr="00B80DB5" w:rsidRDefault="00B80DB5" w:rsidP="00B80DB5">
      <w:pPr>
        <w:widowControl w:val="0"/>
        <w:tabs>
          <w:tab w:val="left" w:pos="-6096"/>
        </w:tabs>
        <w:autoSpaceDE w:val="0"/>
        <w:autoSpaceDN w:val="0"/>
        <w:adjustRightInd w:val="0"/>
        <w:spacing w:after="0" w:line="216" w:lineRule="auto"/>
        <w:ind w:left="4395"/>
        <w:jc w:val="center"/>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Приложение</w:t>
      </w:r>
    </w:p>
    <w:p w:rsidR="00B80DB5" w:rsidRPr="00B80DB5" w:rsidRDefault="00B80DB5" w:rsidP="00B80DB5">
      <w:pPr>
        <w:widowControl w:val="0"/>
        <w:tabs>
          <w:tab w:val="left" w:pos="-6096"/>
        </w:tabs>
        <w:autoSpaceDE w:val="0"/>
        <w:autoSpaceDN w:val="0"/>
        <w:adjustRightInd w:val="0"/>
        <w:spacing w:after="0" w:line="216" w:lineRule="auto"/>
        <w:ind w:left="4395"/>
        <w:jc w:val="center"/>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к решению __________ сессии  Совета муниципального образования городского округа «Усинск» шестого созыва</w:t>
      </w:r>
    </w:p>
    <w:p w:rsidR="00B80DB5" w:rsidRPr="00B80DB5" w:rsidRDefault="00B80DB5" w:rsidP="00B80DB5">
      <w:pPr>
        <w:autoSpaceDE w:val="0"/>
        <w:autoSpaceDN w:val="0"/>
        <w:adjustRightInd w:val="0"/>
        <w:spacing w:after="0" w:line="216" w:lineRule="auto"/>
        <w:ind w:left="4395"/>
        <w:jc w:val="center"/>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от «___»________ 20__ года  №____</w:t>
      </w:r>
    </w:p>
    <w:p w:rsidR="00B80DB5" w:rsidRPr="00B80DB5" w:rsidRDefault="00B80DB5" w:rsidP="00B80DB5">
      <w:pPr>
        <w:autoSpaceDE w:val="0"/>
        <w:autoSpaceDN w:val="0"/>
        <w:adjustRightInd w:val="0"/>
        <w:spacing w:after="0" w:line="216" w:lineRule="auto"/>
        <w:jc w:val="center"/>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16" w:lineRule="auto"/>
        <w:jc w:val="center"/>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У С Т А В</w:t>
      </w:r>
    </w:p>
    <w:p w:rsidR="00B80DB5" w:rsidRPr="00B80DB5" w:rsidRDefault="00B80DB5" w:rsidP="00B80DB5">
      <w:pPr>
        <w:widowControl w:val="0"/>
        <w:autoSpaceDE w:val="0"/>
        <w:autoSpaceDN w:val="0"/>
        <w:adjustRightInd w:val="0"/>
        <w:spacing w:after="0" w:line="216" w:lineRule="auto"/>
        <w:jc w:val="center"/>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 xml:space="preserve">МУНИЦИПАЛЬНОГО ОБРАЗОВАНИЯ МУНИЦИПАЛЬНОГО </w:t>
      </w:r>
    </w:p>
    <w:p w:rsidR="00B80DB5" w:rsidRPr="00B80DB5" w:rsidRDefault="00B80DB5" w:rsidP="00B80DB5">
      <w:pPr>
        <w:widowControl w:val="0"/>
        <w:autoSpaceDE w:val="0"/>
        <w:autoSpaceDN w:val="0"/>
        <w:adjustRightInd w:val="0"/>
        <w:spacing w:after="0" w:line="216" w:lineRule="auto"/>
        <w:jc w:val="center"/>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ОКРУГА «УСИНСК» РЕСПУБЛИКИ КОМИ</w:t>
      </w:r>
    </w:p>
    <w:p w:rsidR="00B80DB5" w:rsidRPr="00B80DB5" w:rsidRDefault="00B80DB5" w:rsidP="00B80DB5">
      <w:pPr>
        <w:widowControl w:val="0"/>
        <w:autoSpaceDE w:val="0"/>
        <w:autoSpaceDN w:val="0"/>
        <w:adjustRightInd w:val="0"/>
        <w:spacing w:after="0" w:line="216" w:lineRule="auto"/>
        <w:jc w:val="center"/>
        <w:rPr>
          <w:rFonts w:ascii="Times New Roman" w:eastAsia="Times New Roman" w:hAnsi="Times New Roman"/>
          <w:sz w:val="28"/>
          <w:szCs w:val="28"/>
          <w:lang w:eastAsia="ru-RU"/>
        </w:rPr>
      </w:pPr>
    </w:p>
    <w:p w:rsidR="00B80DB5" w:rsidRPr="00B80DB5" w:rsidRDefault="00B80DB5" w:rsidP="00B80DB5">
      <w:pPr>
        <w:keepNext/>
        <w:keepLines/>
        <w:spacing w:after="0" w:line="216" w:lineRule="auto"/>
        <w:ind w:firstLine="709"/>
        <w:jc w:val="center"/>
        <w:outlineLvl w:val="4"/>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Глава 1. Общие положения</w:t>
      </w:r>
    </w:p>
    <w:p w:rsidR="00B80DB5" w:rsidRPr="00B80DB5" w:rsidRDefault="00B80DB5" w:rsidP="00B80DB5">
      <w:pPr>
        <w:keepNext/>
        <w:spacing w:after="0" w:line="216" w:lineRule="auto"/>
        <w:ind w:firstLine="709"/>
        <w:jc w:val="both"/>
        <w:outlineLvl w:val="2"/>
        <w:rPr>
          <w:rFonts w:ascii="Times New Roman" w:eastAsia="Times New Roman" w:hAnsi="Times New Roman"/>
          <w:b/>
          <w:sz w:val="28"/>
          <w:szCs w:val="28"/>
          <w:lang w:eastAsia="ar-SA"/>
        </w:rPr>
      </w:pPr>
    </w:p>
    <w:p w:rsidR="00B80DB5" w:rsidRPr="00B80DB5" w:rsidRDefault="00B80DB5" w:rsidP="00B80DB5">
      <w:pPr>
        <w:keepNext/>
        <w:spacing w:after="0" w:line="216" w:lineRule="auto"/>
        <w:ind w:firstLine="709"/>
        <w:jc w:val="both"/>
        <w:outlineLvl w:val="2"/>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t>Статья 1. Правовой статус муниципального округа</w:t>
      </w:r>
    </w:p>
    <w:p w:rsidR="00B80DB5" w:rsidRPr="00B80DB5" w:rsidRDefault="00B80DB5" w:rsidP="00B80DB5">
      <w:pPr>
        <w:spacing w:after="0" w:line="216" w:lineRule="auto"/>
        <w:ind w:firstLine="709"/>
        <w:jc w:val="both"/>
        <w:rPr>
          <w:rFonts w:ascii="Times New Roman" w:eastAsia="Times New Roman" w:hAnsi="Times New Roman"/>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i/>
          <w:sz w:val="28"/>
          <w:szCs w:val="28"/>
          <w:shd w:val="clear" w:color="auto" w:fill="00FFFF"/>
          <w:lang w:eastAsia="ru-RU"/>
        </w:rPr>
      </w:pPr>
      <w:r w:rsidRPr="00B80DB5">
        <w:rPr>
          <w:rFonts w:ascii="Times New Roman" w:eastAsia="Times New Roman" w:hAnsi="Times New Roman"/>
          <w:sz w:val="28"/>
          <w:szCs w:val="28"/>
          <w:lang w:eastAsia="ru-RU"/>
        </w:rPr>
        <w:t>1. Официальное наименование муниципального образования - муниципальное образование муниципальный округ «Усинск» Республики Коми (далее по тексту – «муниципальный округ»).</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Сокращённая форма наименования муниципального округа – муниципальный округ «Усинск»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Муниципальный округ «Усинск» Республики Коми состоит из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Краткая историческая справка: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31 августа 1966 решением </w:t>
      </w:r>
      <w:proofErr w:type="spellStart"/>
      <w:r w:rsidRPr="00B80DB5">
        <w:rPr>
          <w:rFonts w:ascii="Times New Roman" w:eastAsia="Times New Roman" w:hAnsi="Times New Roman"/>
          <w:sz w:val="28"/>
          <w:szCs w:val="28"/>
          <w:lang w:eastAsia="ar-SA"/>
        </w:rPr>
        <w:t>Колвинского</w:t>
      </w:r>
      <w:proofErr w:type="spellEnd"/>
      <w:r w:rsidRPr="00B80DB5">
        <w:rPr>
          <w:rFonts w:ascii="Times New Roman" w:eastAsia="Times New Roman" w:hAnsi="Times New Roman"/>
          <w:sz w:val="28"/>
          <w:szCs w:val="28"/>
          <w:lang w:eastAsia="ar-SA"/>
        </w:rPr>
        <w:t xml:space="preserve"> сельского совета образован поселок Усинск.</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1 ноября 1969 года высадилась изыскательская партия в районе будущего поселка Усинск для разбивки осей строительства промышленных объектов.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18 февраля 1970 года прибыла первая партия строителей в район будущего поселка Усинск.</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21 февраля 1975 года Указом Президиума Верховного Совета РСФСР, в составе Коми АССР, образован </w:t>
      </w:r>
      <w:proofErr w:type="spellStart"/>
      <w:r w:rsidRPr="00B80DB5">
        <w:rPr>
          <w:rFonts w:ascii="Times New Roman" w:eastAsia="Times New Roman" w:hAnsi="Times New Roman"/>
          <w:sz w:val="28"/>
          <w:szCs w:val="28"/>
          <w:lang w:eastAsia="ar-SA"/>
        </w:rPr>
        <w:t>Усинский</w:t>
      </w:r>
      <w:proofErr w:type="spellEnd"/>
      <w:r w:rsidRPr="00B80DB5">
        <w:rPr>
          <w:rFonts w:ascii="Times New Roman" w:eastAsia="Times New Roman" w:hAnsi="Times New Roman"/>
          <w:sz w:val="28"/>
          <w:szCs w:val="28"/>
          <w:lang w:eastAsia="ar-SA"/>
        </w:rPr>
        <w:t xml:space="preserve"> район.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20 июля 1984 года Указом Президиума Верховного Совета РСФСР рабочий поселок Усинск отнесен к категории города республиканского значения в составе субъекта Российской Федерации - Республики Коми. Летоисчисление Усинска как города ведется </w:t>
      </w:r>
      <w:proofErr w:type="gramStart"/>
      <w:r w:rsidRPr="00B80DB5">
        <w:rPr>
          <w:rFonts w:ascii="Times New Roman" w:eastAsia="Times New Roman" w:hAnsi="Times New Roman"/>
          <w:sz w:val="28"/>
          <w:szCs w:val="28"/>
          <w:lang w:eastAsia="ar-SA"/>
        </w:rPr>
        <w:t>с даты принятия</w:t>
      </w:r>
      <w:proofErr w:type="gramEnd"/>
      <w:r w:rsidRPr="00B80DB5">
        <w:rPr>
          <w:rFonts w:ascii="Times New Roman" w:eastAsia="Times New Roman" w:hAnsi="Times New Roman"/>
          <w:sz w:val="28"/>
          <w:szCs w:val="28"/>
          <w:lang w:eastAsia="ar-SA"/>
        </w:rPr>
        <w:t xml:space="preserve"> указа.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Муниципальное образование - городское поселение «Город Усинск» образовано на основании решения Совета города Усинска от 17 сентября 1998 года с учетом мнения населения района, высказанного при проведении плебисцита Республики Коми 30 ноября 1997 года.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Город республиканского значения Усинск является городским поселением с подчиненной ему территорией.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lastRenderedPageBreak/>
        <w:t>Законом Республики Коми от 05 марта 2005 года «О территориальной организации местного самоуправления в Республике Коми» муниципальному образованию городского поселения на территории города республиканского значения Усинск с подчиненной ему территорией определен статус городского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Законом Республики Коми от 27 декабря 2022 года № 131-РЗ «О наделении муниципального образования городского округа «Усинск» статусом муниципального округа и внесении в связи с этим изменений в Закон Республики Коми «О территориальной организации местного самоуправления в Республике Коми» определен статус муниципальный округ.</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День Усинского района отмечается ежегодно в последнюю субботу февраля.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День города Усинска отмечается ежегодно в первое воскресенье сентября.</w:t>
      </w:r>
    </w:p>
    <w:p w:rsidR="00B80DB5" w:rsidRPr="00B80DB5" w:rsidRDefault="00B80DB5" w:rsidP="00B80DB5">
      <w:pPr>
        <w:spacing w:after="0" w:line="216" w:lineRule="auto"/>
        <w:ind w:firstLine="709"/>
        <w:jc w:val="both"/>
        <w:rPr>
          <w:rFonts w:ascii="Times New Roman" w:eastAsia="Times New Roman" w:hAnsi="Times New Roman"/>
          <w:sz w:val="28"/>
          <w:szCs w:val="28"/>
          <w:lang w:eastAsia="ar-SA"/>
        </w:rPr>
      </w:pPr>
    </w:p>
    <w:p w:rsidR="00B80DB5" w:rsidRPr="00B80DB5" w:rsidRDefault="00B80DB5" w:rsidP="00B80DB5">
      <w:pPr>
        <w:spacing w:after="0" w:line="216" w:lineRule="auto"/>
        <w:ind w:firstLine="709"/>
        <w:jc w:val="both"/>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t>Статья 2. Основные понятия и термины, используемые в Уставе</w:t>
      </w:r>
    </w:p>
    <w:p w:rsidR="00B80DB5" w:rsidRPr="00B80DB5" w:rsidRDefault="00B80DB5" w:rsidP="00B80DB5">
      <w:pPr>
        <w:spacing w:after="0" w:line="216" w:lineRule="auto"/>
        <w:ind w:firstLine="709"/>
        <w:jc w:val="both"/>
        <w:rPr>
          <w:rFonts w:ascii="Times New Roman" w:eastAsia="Times New Roman" w:hAnsi="Times New Roman"/>
          <w:b/>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w:t>
      </w:r>
      <w:proofErr w:type="gramStart"/>
      <w:r w:rsidRPr="00B80DB5">
        <w:rPr>
          <w:rFonts w:ascii="Times New Roman" w:eastAsia="Times New Roman" w:hAnsi="Times New Roman"/>
          <w:sz w:val="28"/>
          <w:szCs w:val="28"/>
          <w:lang w:eastAsia="ru-RU"/>
        </w:rPr>
        <w:t>В Уставе муниципального округа «Усинск» Республики Коми (далее – Устав, Устав муниципального округа)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Используемые в настоящем Уставе наименования «муниципальный округ «Усинск», «муниципальный округ», «округ» и образованные на их основе словосочетания применяются в одном значении в отношении муниципального округа «Усинск»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отношении представительного органа муниципального округа «Усинск» Республики Коми в Уставе применяются наименования «Совет муниципального округа», «Совет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отношении главы муниципального округа «Усинск» Республики Коми применяются наименования «глава муниципального округа», «глава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отношении администрации муниципального округа «Усинск» Республики Коми применяются наименования «администрация муниципального округа», «администрация округа».</w:t>
      </w:r>
    </w:p>
    <w:p w:rsidR="00B80DB5" w:rsidRPr="00B80DB5" w:rsidRDefault="00B80DB5" w:rsidP="00B80DB5">
      <w:pPr>
        <w:widowControl w:val="0"/>
        <w:autoSpaceDE w:val="0"/>
        <w:autoSpaceDN w:val="0"/>
        <w:adjustRightInd w:val="0"/>
        <w:spacing w:after="0" w:line="216" w:lineRule="auto"/>
        <w:ind w:firstLine="709"/>
        <w:jc w:val="both"/>
        <w:outlineLvl w:val="2"/>
        <w:rPr>
          <w:rFonts w:ascii="Times New Roman" w:eastAsia="Times New Roman" w:hAnsi="Times New Roman"/>
          <w:b/>
          <w:bCs/>
          <w:sz w:val="28"/>
          <w:szCs w:val="28"/>
          <w:lang w:eastAsia="ru-RU"/>
        </w:rPr>
      </w:pPr>
    </w:p>
    <w:p w:rsidR="00B80DB5" w:rsidRPr="00B80DB5" w:rsidRDefault="00B80DB5" w:rsidP="00B80DB5">
      <w:pPr>
        <w:widowControl w:val="0"/>
        <w:autoSpaceDE w:val="0"/>
        <w:autoSpaceDN w:val="0"/>
        <w:adjustRightInd w:val="0"/>
        <w:spacing w:after="0" w:line="216" w:lineRule="auto"/>
        <w:ind w:firstLine="709"/>
        <w:jc w:val="both"/>
        <w:outlineLvl w:val="2"/>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3. Границы муниципального округа и порядок их изменения</w:t>
      </w: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Границы территории муниципального округа установлены Законом Республики Коми от 05.03.2005 № 11-РЗ «О территориальной организации местного самоуправления в Республике Коми».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Изменение границ муниципального округа осуществляется Законом Республики Коми в порядке, установленном законодательством Российской Федерации.</w:t>
      </w:r>
    </w:p>
    <w:p w:rsidR="00B80DB5" w:rsidRPr="00B80DB5" w:rsidRDefault="00B80DB5" w:rsidP="00B80DB5">
      <w:pPr>
        <w:widowControl w:val="0"/>
        <w:autoSpaceDE w:val="0"/>
        <w:autoSpaceDN w:val="0"/>
        <w:adjustRightInd w:val="0"/>
        <w:spacing w:after="0" w:line="240" w:lineRule="auto"/>
        <w:ind w:firstLine="709"/>
        <w:jc w:val="both"/>
        <w:outlineLvl w:val="2"/>
        <w:rPr>
          <w:rFonts w:ascii="Times New Roman" w:eastAsia="Times New Roman" w:hAnsi="Times New Roman"/>
          <w:b/>
          <w:bCs/>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outlineLvl w:val="2"/>
        <w:rPr>
          <w:rFonts w:ascii="Times New Roman" w:eastAsia="Times New Roman" w:hAnsi="Times New Roman"/>
          <w:b/>
          <w:bCs/>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outlineLvl w:val="2"/>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lastRenderedPageBreak/>
        <w:t>Статья 4. Территория и состав территории муниципального округа</w:t>
      </w:r>
    </w:p>
    <w:p w:rsidR="00B80DB5" w:rsidRPr="00B80DB5" w:rsidRDefault="00B80DB5" w:rsidP="00B80DB5">
      <w:pPr>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Муниципальное образование на территории города Усинска с подчиненной ему территорией имеет статус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В состав единого муниципального образования на территории города Усинска с подчиненной ему территорией входят: город республиканского значения Усинск, поселок городского типа Парма, поселки сельского типа </w:t>
      </w:r>
      <w:proofErr w:type="spellStart"/>
      <w:r w:rsidRPr="00B80DB5">
        <w:rPr>
          <w:rFonts w:ascii="Times New Roman" w:eastAsia="Times New Roman" w:hAnsi="Times New Roman"/>
          <w:sz w:val="28"/>
          <w:szCs w:val="28"/>
          <w:lang w:eastAsia="ru-RU"/>
        </w:rPr>
        <w:t>Верхнеколвинск</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Возей</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Мичаёль</w:t>
      </w:r>
      <w:proofErr w:type="spellEnd"/>
      <w:r w:rsidRPr="00B80DB5">
        <w:rPr>
          <w:rFonts w:ascii="Times New Roman" w:eastAsia="Times New Roman" w:hAnsi="Times New Roman"/>
          <w:sz w:val="28"/>
          <w:szCs w:val="28"/>
          <w:lang w:eastAsia="ru-RU"/>
        </w:rPr>
        <w:t xml:space="preserve">, Приполярный, </w:t>
      </w:r>
      <w:proofErr w:type="spellStart"/>
      <w:r w:rsidRPr="00B80DB5">
        <w:rPr>
          <w:rFonts w:ascii="Times New Roman" w:eastAsia="Times New Roman" w:hAnsi="Times New Roman"/>
          <w:sz w:val="28"/>
          <w:szCs w:val="28"/>
          <w:lang w:eastAsia="ru-RU"/>
        </w:rPr>
        <w:t>Усадор</w:t>
      </w:r>
      <w:proofErr w:type="spellEnd"/>
      <w:r w:rsidRPr="00B80DB5">
        <w:rPr>
          <w:rFonts w:ascii="Times New Roman" w:eastAsia="Times New Roman" w:hAnsi="Times New Roman"/>
          <w:sz w:val="28"/>
          <w:szCs w:val="28"/>
          <w:lang w:eastAsia="ru-RU"/>
        </w:rPr>
        <w:t xml:space="preserve">, села </w:t>
      </w:r>
      <w:proofErr w:type="spellStart"/>
      <w:r w:rsidRPr="00B80DB5">
        <w:rPr>
          <w:rFonts w:ascii="Times New Roman" w:eastAsia="Times New Roman" w:hAnsi="Times New Roman"/>
          <w:sz w:val="28"/>
          <w:szCs w:val="28"/>
          <w:lang w:eastAsia="ru-RU"/>
        </w:rPr>
        <w:t>Колва</w:t>
      </w:r>
      <w:proofErr w:type="spellEnd"/>
      <w:r w:rsidRPr="00B80DB5">
        <w:rPr>
          <w:rFonts w:ascii="Times New Roman" w:eastAsia="Times New Roman" w:hAnsi="Times New Roman"/>
          <w:sz w:val="28"/>
          <w:szCs w:val="28"/>
          <w:lang w:eastAsia="ru-RU"/>
        </w:rPr>
        <w:t xml:space="preserve">, Мутный Материк, </w:t>
      </w:r>
      <w:proofErr w:type="spellStart"/>
      <w:r w:rsidRPr="00B80DB5">
        <w:rPr>
          <w:rFonts w:ascii="Times New Roman" w:eastAsia="Times New Roman" w:hAnsi="Times New Roman"/>
          <w:sz w:val="28"/>
          <w:szCs w:val="28"/>
          <w:lang w:eastAsia="ru-RU"/>
        </w:rPr>
        <w:t>Усть</w:t>
      </w:r>
      <w:proofErr w:type="spellEnd"/>
      <w:r w:rsidRPr="00B80DB5">
        <w:rPr>
          <w:rFonts w:ascii="Times New Roman" w:eastAsia="Times New Roman" w:hAnsi="Times New Roman"/>
          <w:sz w:val="28"/>
          <w:szCs w:val="28"/>
          <w:lang w:eastAsia="ru-RU"/>
        </w:rPr>
        <w:t xml:space="preserve">-Лыжа, Усть-Уса, Щельябож, деревни </w:t>
      </w:r>
      <w:proofErr w:type="spellStart"/>
      <w:r w:rsidRPr="00B80DB5">
        <w:rPr>
          <w:rFonts w:ascii="Times New Roman" w:eastAsia="Times New Roman" w:hAnsi="Times New Roman"/>
          <w:sz w:val="28"/>
          <w:szCs w:val="28"/>
          <w:lang w:eastAsia="ru-RU"/>
        </w:rPr>
        <w:t>Акись</w:t>
      </w:r>
      <w:proofErr w:type="spell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Васькино</w:t>
      </w:r>
      <w:proofErr w:type="gramEnd"/>
      <w:r w:rsidRPr="00B80DB5">
        <w:rPr>
          <w:rFonts w:ascii="Times New Roman" w:eastAsia="Times New Roman" w:hAnsi="Times New Roman"/>
          <w:sz w:val="28"/>
          <w:szCs w:val="28"/>
          <w:lang w:eastAsia="ru-RU"/>
        </w:rPr>
        <w:t xml:space="preserve">, Денисовка, </w:t>
      </w:r>
      <w:proofErr w:type="spellStart"/>
      <w:r w:rsidRPr="00B80DB5">
        <w:rPr>
          <w:rFonts w:ascii="Times New Roman" w:eastAsia="Times New Roman" w:hAnsi="Times New Roman"/>
          <w:sz w:val="28"/>
          <w:szCs w:val="28"/>
          <w:lang w:eastAsia="ru-RU"/>
        </w:rPr>
        <w:t>Захарвань</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Кушшор</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Новикбож</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Праскан</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Сынянырд</w:t>
      </w:r>
      <w:proofErr w:type="spell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Административным центром муниципального округа является город республиканского значения Усинск.</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outlineLvl w:val="2"/>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 Официальные символы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Официальные символы муниципального округа подлежат государственной регистрации в порядке, установленном федеральным законодательством.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Официальные символы муниципального округа и порядок официального использования указанных символов устанавливаются нормативно правовым актом Совета муниципального округа.</w:t>
      </w: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16" w:lineRule="auto"/>
        <w:ind w:firstLine="709"/>
        <w:jc w:val="both"/>
        <w:outlineLvl w:val="2"/>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 Употребление языков при осуществлении местного самоуправления</w:t>
      </w: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При осуществлении местного самоуправления в муниципальном округе употребляются государственные языки Республики Коми – </w:t>
      </w:r>
      <w:proofErr w:type="spellStart"/>
      <w:r w:rsidRPr="00B80DB5">
        <w:rPr>
          <w:rFonts w:ascii="Times New Roman" w:eastAsia="Times New Roman" w:hAnsi="Times New Roman"/>
          <w:sz w:val="28"/>
          <w:szCs w:val="28"/>
          <w:lang w:eastAsia="ru-RU"/>
        </w:rPr>
        <w:t>коми</w:t>
      </w:r>
      <w:proofErr w:type="spellEnd"/>
      <w:r w:rsidRPr="00B80DB5">
        <w:rPr>
          <w:rFonts w:ascii="Times New Roman" w:eastAsia="Times New Roman" w:hAnsi="Times New Roman"/>
          <w:sz w:val="28"/>
          <w:szCs w:val="28"/>
          <w:lang w:eastAsia="ru-RU"/>
        </w:rPr>
        <w:t xml:space="preserve"> и русский в соответствии с Законом Республики Коми от 28.05.1992 «О государственных языках Республики Коми».</w:t>
      </w: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7. Население муниципального округа</w:t>
      </w:r>
    </w:p>
    <w:p w:rsidR="00B80DB5" w:rsidRPr="00B80DB5" w:rsidRDefault="00B80DB5" w:rsidP="00B80DB5">
      <w:pPr>
        <w:spacing w:after="0" w:line="216" w:lineRule="auto"/>
        <w:ind w:firstLine="709"/>
        <w:jc w:val="both"/>
        <w:rPr>
          <w:rFonts w:ascii="Times New Roman" w:eastAsia="Times New Roman" w:hAnsi="Times New Roman"/>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ar-SA"/>
        </w:rPr>
      </w:pPr>
      <w:r w:rsidRPr="00B80DB5">
        <w:rPr>
          <w:rFonts w:ascii="Times New Roman" w:eastAsia="Times New Roman" w:hAnsi="Times New Roman"/>
          <w:sz w:val="28"/>
          <w:szCs w:val="28"/>
          <w:lang w:eastAsia="ar-SA"/>
        </w:rPr>
        <w:t>Население муниципального округа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sz w:val="28"/>
          <w:szCs w:val="28"/>
          <w:lang w:eastAsia="ru-RU"/>
        </w:rPr>
      </w:pPr>
    </w:p>
    <w:p w:rsidR="00B80DB5" w:rsidRPr="00B80DB5" w:rsidRDefault="00B80DB5" w:rsidP="00F81D76">
      <w:pPr>
        <w:widowControl w:val="0"/>
        <w:autoSpaceDE w:val="0"/>
        <w:autoSpaceDN w:val="0"/>
        <w:adjustRightInd w:val="0"/>
        <w:spacing w:after="0" w:line="204" w:lineRule="auto"/>
        <w:jc w:val="center"/>
        <w:outlineLvl w:val="1"/>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Глава 2. Правовые основы организации и осуществление местного</w:t>
      </w:r>
    </w:p>
    <w:p w:rsidR="00B80DB5" w:rsidRPr="00B80DB5" w:rsidRDefault="00B80DB5" w:rsidP="00F81D76">
      <w:pPr>
        <w:widowControl w:val="0"/>
        <w:autoSpaceDE w:val="0"/>
        <w:autoSpaceDN w:val="0"/>
        <w:adjustRightInd w:val="0"/>
        <w:spacing w:after="0" w:line="204" w:lineRule="auto"/>
        <w:jc w:val="center"/>
        <w:outlineLvl w:val="1"/>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самоуправления в муниципальном округе</w:t>
      </w:r>
    </w:p>
    <w:p w:rsidR="00B80DB5" w:rsidRPr="00B80DB5" w:rsidRDefault="00B80DB5" w:rsidP="00F81D76">
      <w:pPr>
        <w:widowControl w:val="0"/>
        <w:autoSpaceDE w:val="0"/>
        <w:autoSpaceDN w:val="0"/>
        <w:adjustRightInd w:val="0"/>
        <w:spacing w:after="0" w:line="204" w:lineRule="auto"/>
        <w:ind w:firstLine="709"/>
        <w:jc w:val="both"/>
        <w:rPr>
          <w:rFonts w:ascii="Times New Roman" w:eastAsia="Times New Roman" w:hAnsi="Times New Roman"/>
          <w:sz w:val="28"/>
          <w:szCs w:val="28"/>
          <w:lang w:eastAsia="ru-RU"/>
        </w:rPr>
      </w:pPr>
    </w:p>
    <w:p w:rsidR="00B80DB5" w:rsidRPr="00B80DB5" w:rsidRDefault="00B80DB5" w:rsidP="00F81D76">
      <w:pPr>
        <w:widowControl w:val="0"/>
        <w:autoSpaceDE w:val="0"/>
        <w:autoSpaceDN w:val="0"/>
        <w:adjustRightInd w:val="0"/>
        <w:spacing w:after="120" w:line="204" w:lineRule="auto"/>
        <w:ind w:firstLine="709"/>
        <w:jc w:val="both"/>
        <w:outlineLvl w:val="2"/>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8. Местное самоуправление в муниципальном округе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Местное самоуправление в муниципальном округе - форма осуществления народом своей власти, обеспечивающая в пределах, установленных </w:t>
      </w:r>
      <w:r w:rsidRPr="00B80DB5">
        <w:rPr>
          <w:rFonts w:ascii="Times New Roman" w:eastAsia="Times New Roman" w:hAnsi="Times New Roman"/>
          <w:sz w:val="28"/>
          <w:szCs w:val="28"/>
          <w:lang w:eastAsia="ru-RU"/>
        </w:rPr>
        <w:lastRenderedPageBreak/>
        <w:t>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9. Муниципальные правовые акты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 систему муниципальных правовых актов муниципального округа входят:</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устав муниципального округа, правовые акты, принятые на местном референдуме;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нормативные и иные правовые акты Совета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правовые акты главы округа, администрации округа и иных органов местного самоуправления и должностных лиц местного самоуправления, предусмотренных Уставом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Иные муниципальные правовые акты муниципального округа не должны противоречить Уставу муниципального округа и правовым актам, принятым на местном референдуме.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Уставом муниципального округа регулируются вопросы организации местного самоуправления на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sz w:val="28"/>
          <w:szCs w:val="28"/>
          <w:lang w:eastAsia="ru-RU"/>
        </w:rPr>
        <w:t xml:space="preserve">4. </w:t>
      </w:r>
      <w:proofErr w:type="gramStart"/>
      <w:r w:rsidRPr="00B80DB5">
        <w:rPr>
          <w:rFonts w:ascii="Times New Roman" w:eastAsia="Times New Roman" w:hAnsi="Times New Roman"/>
          <w:sz w:val="28"/>
          <w:szCs w:val="28"/>
          <w:lang w:eastAsia="ru-RU"/>
        </w:rPr>
        <w:t>Совет муниципального округа по вопросам, отнесенным к его компетенции федеральными законами, законами Республики Коми,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главы округа в отставку, а также решения по вопросам организации деятельности Совета муниципального округа и по иным вопросам, отнесенным к его компетенции федеральными законами, законами Республики Коми, Уставом муниципального</w:t>
      </w:r>
      <w:proofErr w:type="gramEnd"/>
      <w:r w:rsidRPr="00B80DB5">
        <w:rPr>
          <w:rFonts w:ascii="Times New Roman" w:eastAsia="Times New Roman" w:hAnsi="Times New Roman"/>
          <w:sz w:val="28"/>
          <w:szCs w:val="28"/>
          <w:lang w:eastAsia="ru-RU"/>
        </w:rPr>
        <w:t xml:space="preserve"> округа.</w:t>
      </w:r>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Решения Совета муниципального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муниципального округа, если иное не установлено Федеральным законом № 131-ФЗ.</w:t>
      </w:r>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Нормативный правовой акт, принятый Советом муниципального округа, направляется главе округа для подписания и опубликования в течение 10 дней со дня принятия нормативного правового акта Советом муниципального округа.</w:t>
      </w:r>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Правом разработки и внесения на рассмотрение органов местного самоуправления проектов муниципальных правовых актов обладают глава округа, депутаты Совета муниципального округа, инициативные группы граждан, общественные объединения, органы территориального общественного самоуправления, прокурор города Усинск.</w:t>
      </w:r>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Проекты нормативных правовых актов Совета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округа только по инициативе главы округа или при наличии его заключения.</w:t>
      </w:r>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7. </w:t>
      </w:r>
      <w:proofErr w:type="gramStart"/>
      <w:r w:rsidRPr="00B80DB5">
        <w:rPr>
          <w:rFonts w:ascii="Times New Roman" w:eastAsia="Times New Roman" w:hAnsi="Times New Roman"/>
          <w:sz w:val="28"/>
          <w:szCs w:val="28"/>
          <w:lang w:eastAsia="ru-RU"/>
        </w:rPr>
        <w:t>Глава округа в пределах своих полномочий, установленных федеральными законами, законами Республики Коми, настоящим Уставом и решениями Совета муниципального округа,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округа по вопросам организации работы администрации округа.</w:t>
      </w:r>
      <w:proofErr w:type="gramEnd"/>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Глава округа издает постановления и распоряжения по иным вопросам, отнесенным к его компетенции Уставом муниципального округа в соответствии с Федеральным законом № 131-ФЗ, другими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Иные должностные лица местного самоуправления издают распоряжения и приказы по вопросам, отнесенным к их полномочиям настоящим Уставом.</w:t>
      </w:r>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B80DB5" w:rsidRPr="00B80DB5" w:rsidRDefault="00B80DB5" w:rsidP="00B80DB5">
      <w:pPr>
        <w:shd w:val="clear" w:color="auto" w:fill="FFFFFF"/>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Муниципальные правовые акты муниципального округа вступают в силу с момента их подписания, если иное не предусмотрено законодательством Российской Федерации, Уставом муниципального округа, самим муниципальным правовым актом.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Муниципальные нормативные правовые акты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Нормативные правовые акты Совета муниципального округа о налогах и сборах вступают в силу в соответствии с Налоговым кодексом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w:t>
      </w:r>
      <w:proofErr w:type="spellStart"/>
      <w:r w:rsidRPr="00B80DB5">
        <w:rPr>
          <w:rFonts w:ascii="Times New Roman" w:eastAsia="Times New Roman" w:hAnsi="Times New Roman"/>
          <w:sz w:val="28"/>
          <w:szCs w:val="28"/>
          <w:lang w:eastAsia="ru-RU"/>
        </w:rPr>
        <w:t>Усинская</w:t>
      </w:r>
      <w:proofErr w:type="spellEnd"/>
      <w:r w:rsidRPr="00B80DB5">
        <w:rPr>
          <w:rFonts w:ascii="Times New Roman" w:eastAsia="Times New Roman" w:hAnsi="Times New Roman"/>
          <w:sz w:val="28"/>
          <w:szCs w:val="28"/>
          <w:lang w:eastAsia="ru-RU"/>
        </w:rPr>
        <w:t xml:space="preserve"> новь», распространяемом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Устав муниципального округа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9" w:tgtFrame="_blank" w:tooltip="&lt;div class=&quot;doc www&quot;&gt;&lt;span class=&quot;aligner&quot;&gt;&lt;div class=&quot;icon listDocWWW-16&quot;&gt;&lt;/div&gt;&lt;/span&gt;http://pravo.minjust.ru&lt;/div&gt;" w:history="1">
        <w:r w:rsidRPr="00B80DB5">
          <w:rPr>
            <w:rFonts w:ascii="Times New Roman" w:eastAsia="Times New Roman" w:hAnsi="Times New Roman"/>
            <w:sz w:val="28"/>
            <w:szCs w:val="28"/>
            <w:u w:val="single"/>
            <w:lang w:eastAsia="ru-RU"/>
          </w:rPr>
          <w:t>http://pravo.minjust.ru</w:t>
        </w:r>
      </w:hyperlink>
      <w:r w:rsidRPr="00B80DB5">
        <w:rPr>
          <w:rFonts w:ascii="Times New Roman" w:eastAsia="Times New Roman" w:hAnsi="Times New Roman"/>
          <w:sz w:val="28"/>
          <w:szCs w:val="28"/>
          <w:lang w:eastAsia="ru-RU"/>
        </w:rPr>
        <w:t>, эл.</w:t>
      </w:r>
      <w:proofErr w:type="gramEnd"/>
      <w:r w:rsidRPr="00B80DB5">
        <w:rPr>
          <w:rFonts w:ascii="Times New Roman" w:eastAsia="Times New Roman" w:hAnsi="Times New Roman"/>
          <w:sz w:val="28"/>
          <w:szCs w:val="28"/>
          <w:lang w:eastAsia="ru-RU"/>
        </w:rPr>
        <w:t xml:space="preserve"> № </w:t>
      </w:r>
      <w:proofErr w:type="gramStart"/>
      <w:r w:rsidRPr="00B80DB5">
        <w:rPr>
          <w:rFonts w:ascii="Times New Roman" w:eastAsia="Times New Roman" w:hAnsi="Times New Roman"/>
          <w:sz w:val="28"/>
          <w:szCs w:val="28"/>
          <w:lang w:eastAsia="ru-RU"/>
        </w:rPr>
        <w:t>ФС77-72471 от 05.03.2018).</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13. </w:t>
      </w:r>
      <w:proofErr w:type="gramStart"/>
      <w:r w:rsidRPr="00B80DB5">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80DB5">
        <w:rPr>
          <w:rFonts w:ascii="Times New Roman" w:eastAsia="Times New Roman" w:hAnsi="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80DB5">
        <w:rPr>
          <w:rFonts w:ascii="Times New Roman" w:eastAsia="Times New Roman" w:hAnsi="Times New Roman"/>
          <w:sz w:val="28"/>
          <w:szCs w:val="28"/>
          <w:lang w:eastAsia="ru-RU"/>
        </w:rPr>
        <w:t xml:space="preserve"> Об исполнении полученного предписания администрация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округа - не позднее трех дней со дня принятия ими решения.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14.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15. </w:t>
      </w:r>
      <w:proofErr w:type="gramStart"/>
      <w:r w:rsidRPr="00B80DB5">
        <w:rPr>
          <w:rFonts w:ascii="Times New Roman" w:eastAsia="Times New Roman" w:hAnsi="Times New Roman"/>
          <w:sz w:val="28"/>
          <w:szCs w:val="28"/>
          <w:lang w:eastAsia="ru-RU"/>
        </w:rPr>
        <w:t xml:space="preserve">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Pr="00B80DB5">
        <w:rPr>
          <w:rFonts w:ascii="Times New Roman" w:eastAsia="Times New Roman" w:hAnsi="Times New Roman"/>
          <w:sz w:val="28"/>
          <w:szCs w:val="28"/>
          <w:lang w:eastAsia="ru-RU"/>
        </w:rPr>
        <w:lastRenderedPageBreak/>
        <w:t>деятельности, могут подлежать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Республики Коми, за исключением:</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проектов нормативных правовых актов Совета муниципального округа, устанавливающих, изменяющих, приостанавливающих, отменяющих местные налоги и сборы;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проектов нормативных правовых актов Совета муниципального округа, регулирующих бюджетные правоотношения;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80DB5" w:rsidRPr="00B80DB5" w:rsidRDefault="00B80DB5" w:rsidP="00B80DB5">
      <w:pPr>
        <w:shd w:val="clear" w:color="auto" w:fill="FFFFFF"/>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shd w:val="clear" w:color="auto" w:fill="FFFFFF"/>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10. Вопросы местного значения муниципального округа</w:t>
      </w:r>
    </w:p>
    <w:p w:rsidR="00B80DB5" w:rsidRPr="00B80DB5" w:rsidRDefault="00B80DB5" w:rsidP="00B80DB5">
      <w:pPr>
        <w:shd w:val="clear" w:color="auto" w:fill="FFFFFF"/>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К вопросам местного значения относятся: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установление, изменение и отмена местных налогов и сборов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организация в границах муниципального округа электро-, тепл</w:t>
      </w:r>
      <w:proofErr w:type="gramStart"/>
      <w:r w:rsidRPr="00B80DB5">
        <w:rPr>
          <w:rFonts w:ascii="Times New Roman" w:eastAsia="Times New Roman" w:hAnsi="Times New Roman"/>
          <w:sz w:val="28"/>
          <w:szCs w:val="28"/>
          <w:lang w:eastAsia="ru-RU"/>
        </w:rPr>
        <w:t>о-</w:t>
      </w:r>
      <w:proofErr w:type="gramEnd"/>
      <w:r w:rsidRPr="00B80DB5">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осуществление муниципального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B80DB5">
        <w:rPr>
          <w:rFonts w:ascii="Times New Roman" w:eastAsia="Times New Roman" w:hAnsi="Times New Roman"/>
          <w:sz w:val="28"/>
          <w:szCs w:val="28"/>
          <w:lang w:eastAsia="ru-RU"/>
        </w:rPr>
        <w:t xml:space="preserve"> осуществления дорожной деятельности в соответствии с законодательством Российской </w:t>
      </w:r>
      <w:r w:rsidRPr="00B80DB5">
        <w:rPr>
          <w:rFonts w:ascii="Times New Roman" w:eastAsia="Times New Roman" w:hAnsi="Times New Roman"/>
          <w:sz w:val="28"/>
          <w:szCs w:val="28"/>
          <w:lang w:eastAsia="ru-RU"/>
        </w:rPr>
        <w:lastRenderedPageBreak/>
        <w:t>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участие в предупреждении и ликвидации последствий чрезвычайных ситуаций в границах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организация охраны общественного порядка на территории муниципального округа муниципальной милицией;</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обеспечение первичных мер пожарной безопасности в границах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16) организация мероприятий по охране окружающей среды в границах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 xml:space="preserve">Республики Коми),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w:t>
      </w:r>
      <w:r w:rsidRPr="00B80DB5">
        <w:rPr>
          <w:rFonts w:ascii="Times New Roman" w:eastAsia="Times New Roman" w:hAnsi="Times New Roman"/>
          <w:sz w:val="28"/>
          <w:szCs w:val="28"/>
          <w:lang w:eastAsia="ru-RU"/>
        </w:rPr>
        <w:lastRenderedPageBreak/>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21) создание условий для организации досуга и обеспечения жителей муниципального округа услугами организаций культуры;</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25) создание условий для массового отдыха жителей муниципального округа и организация обустройства мест массового отдыха населения;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27) формирование и содержание муниципального архива;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28) организация ритуальных услуг и содержание мест захоронения;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29)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30)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w:t>
      </w:r>
      <w:r w:rsidRPr="00B80DB5">
        <w:rPr>
          <w:rFonts w:ascii="Times New Roman" w:eastAsia="Times New Roman" w:hAnsi="Times New Roman"/>
          <w:sz w:val="28"/>
          <w:szCs w:val="28"/>
          <w:lang w:eastAsia="ru-RU"/>
        </w:rPr>
        <w:lastRenderedPageBreak/>
        <w:t>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B80DB5">
        <w:rPr>
          <w:rFonts w:ascii="Times New Roman" w:eastAsia="Times New Roman" w:hAnsi="Times New Roman"/>
          <w:sz w:val="28"/>
          <w:szCs w:val="28"/>
          <w:lang w:eastAsia="ru-RU"/>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0"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 рекламе»;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32)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1"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 xml:space="preserve">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2"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 осмотров зданий, сооружений и выдача рекомендаций об устранении</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выявленных в ходе таких осмотров нарушений,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 xml:space="preserve">расположенных на </w:t>
      </w:r>
      <w:r w:rsidRPr="00B80DB5">
        <w:rPr>
          <w:rFonts w:ascii="Times New Roman" w:eastAsia="Times New Roman" w:hAnsi="Times New Roman"/>
          <w:sz w:val="28"/>
          <w:szCs w:val="28"/>
          <w:lang w:eastAsia="ru-RU"/>
        </w:rPr>
        <w:lastRenderedPageBreak/>
        <w:t>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w:t>
      </w:r>
      <w:proofErr w:type="gramEnd"/>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33)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34) осуществление мероприятий по лесоустройству в отношении лесов, расположенных на землях населенных пунктов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36)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37)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38)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40) осуществление мероприятий по обеспечению безопасности людей на </w:t>
      </w:r>
      <w:r w:rsidRPr="00B80DB5">
        <w:rPr>
          <w:rFonts w:ascii="Times New Roman" w:eastAsia="Times New Roman" w:hAnsi="Times New Roman"/>
          <w:sz w:val="28"/>
          <w:szCs w:val="28"/>
          <w:lang w:eastAsia="ru-RU"/>
        </w:rPr>
        <w:lastRenderedPageBreak/>
        <w:t>водных объектах, охране их жизни и здоровья;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80DB5">
        <w:rPr>
          <w:rFonts w:ascii="Times New Roman" w:eastAsia="Times New Roman" w:hAnsi="Times New Roman"/>
          <w:sz w:val="28"/>
          <w:szCs w:val="28"/>
          <w:lang w:eastAsia="ru-RU"/>
        </w:rPr>
        <w:t>волонтерству</w:t>
      </w:r>
      <w:proofErr w:type="spellEnd"/>
      <w:r w:rsidRPr="00B80DB5">
        <w:rPr>
          <w:rFonts w:ascii="Times New Roman" w:eastAsia="Times New Roman" w:hAnsi="Times New Roman"/>
          <w:sz w:val="28"/>
          <w:szCs w:val="28"/>
          <w:lang w:eastAsia="ru-RU"/>
        </w:rPr>
        <w:t>);</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42) организация и осуществление мероприятий по работе с детьми и молодежью в муниципальном округе;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44) осуществление муниципального лесного контроля;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46) осуществление мер по противодействию коррупции в границах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47) организация в соответствии с Федеральным </w:t>
      </w:r>
      <w:hyperlink r:id="rId14"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hd w:val="clear" w:color="auto" w:fill="FFFFFF"/>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11.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Органы местного самоуправления муниципального округа имеют право </w:t>
      </w:r>
      <w:proofErr w:type="gramStart"/>
      <w:r w:rsidRPr="00B80DB5">
        <w:rPr>
          <w:rFonts w:ascii="Times New Roman" w:eastAsia="Times New Roman" w:hAnsi="Times New Roman"/>
          <w:sz w:val="28"/>
          <w:szCs w:val="28"/>
          <w:lang w:eastAsia="ru-RU"/>
        </w:rPr>
        <w:t>на</w:t>
      </w:r>
      <w:proofErr w:type="gramEnd"/>
      <w:r w:rsidRPr="00B80DB5">
        <w:rPr>
          <w:rFonts w:ascii="Times New Roman" w:eastAsia="Times New Roman" w:hAnsi="Times New Roman"/>
          <w:sz w:val="28"/>
          <w:szCs w:val="28"/>
          <w:lang w:eastAsia="ru-RU"/>
        </w:rPr>
        <w:t>:</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создание музеев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создание муниципальной пожарной охраны;</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создание муниципальных образовательных организаций высшего образования;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участие в осуществлении деятельности по опеке и попечительству;</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создание условий для развития туризма;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 xml:space="preserve">8) оказание поддержки общественным наблюдательным комиссиям, осуществляющим общественный </w:t>
      </w:r>
      <w:proofErr w:type="gramStart"/>
      <w:r w:rsidRPr="00B80DB5">
        <w:rPr>
          <w:rFonts w:ascii="Times New Roman" w:eastAsia="Times New Roman" w:hAnsi="Times New Roman"/>
          <w:sz w:val="28"/>
          <w:szCs w:val="28"/>
          <w:lang w:eastAsia="ru-RU"/>
        </w:rPr>
        <w:t>контроль за</w:t>
      </w:r>
      <w:proofErr w:type="gramEnd"/>
      <w:r w:rsidRPr="00B80DB5">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10) осуществление мероприятий, предусмотренных Федеральным </w:t>
      </w:r>
      <w:hyperlink r:id="rId16"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 донорстве крови и ее компонентов»;</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B80DB5">
        <w:rPr>
          <w:rFonts w:ascii="Times New Roman" w:eastAsia="Times New Roman" w:hAnsi="Times New Roman"/>
          <w:sz w:val="28"/>
          <w:szCs w:val="28"/>
          <w:lang w:eastAsia="ru-RU"/>
        </w:rPr>
        <w:t xml:space="preserve"> с федеральными законами;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осуществление деятельности по обращению с животными без владельцев, обитающими на территории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14) осуществление мероприятий в сфере профилактики правонарушений, предусмотренных Федеральным </w:t>
      </w:r>
      <w:hyperlink r:id="rId17"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16) осуществление мероприятий по защите прав потребителей, предусмотренных </w:t>
      </w:r>
      <w:hyperlink r:id="rId18"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Коми;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w:t>
      </w:r>
      <w:proofErr w:type="gramStart"/>
      <w:r w:rsidRPr="00B80DB5">
        <w:rPr>
          <w:rFonts w:ascii="Times New Roman" w:eastAsia="Times New Roman" w:hAnsi="Times New Roman"/>
          <w:sz w:val="28"/>
          <w:szCs w:val="28"/>
          <w:lang w:eastAsia="ru-RU"/>
        </w:rPr>
        <w:t xml:space="preserve">Органы местного самоуправления муниципального округа вправе решать вопросы, указанные в </w:t>
      </w:r>
      <w:hyperlink w:anchor="Par176" w:tooltip="1. Органы местного самоуправления городского округа имеют право на:" w:history="1">
        <w:r w:rsidRPr="00B80DB5">
          <w:rPr>
            <w:rFonts w:ascii="Times New Roman" w:eastAsia="Times New Roman" w:hAnsi="Times New Roman"/>
            <w:sz w:val="28"/>
            <w:szCs w:val="28"/>
            <w:lang w:eastAsia="ru-RU"/>
          </w:rPr>
          <w:t>части 1</w:t>
        </w:r>
      </w:hyperlink>
      <w:r w:rsidRPr="00B80DB5">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w:t>
      </w:r>
      <w:r w:rsidRPr="00B80DB5">
        <w:rPr>
          <w:rFonts w:ascii="Times New Roman" w:eastAsia="Times New Roman" w:hAnsi="Times New Roman"/>
          <w:sz w:val="28"/>
          <w:szCs w:val="28"/>
          <w:lang w:eastAsia="ru-RU"/>
        </w:rPr>
        <w:lastRenderedPageBreak/>
        <w:t>соответствии со статьей 19 Федерального закона №131- 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B80DB5">
        <w:rPr>
          <w:rFonts w:ascii="Times New Roman" w:eastAsia="Times New Roman" w:hAnsi="Times New Roman"/>
          <w:sz w:val="28"/>
          <w:szCs w:val="28"/>
          <w:lang w:eastAsia="ru-RU"/>
        </w:rPr>
        <w:t xml:space="preserve"> их компетенции федеральными законами и законами Республики Коми,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0DB5" w:rsidRPr="00B80DB5" w:rsidRDefault="00B80DB5" w:rsidP="00B80DB5">
      <w:pPr>
        <w:shd w:val="clear" w:color="auto" w:fill="FFFFFF"/>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shd w:val="clear" w:color="auto" w:fill="FFFFFF"/>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12. Полномочия органа местного самоуправления по решению вопросов местного значения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 целях решения вопросов местного значения органы местного самоуправления муниципального округа обладают следующими полномочиями: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принятие Устава муниципального округа и внесение в него изменений и дополнений, издание муниципальных правовых актов;</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установление официальных символов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полномочиями по организации теплоснабжения, предусмотренными Федеральным </w:t>
      </w:r>
      <w:hyperlink r:id="rId19"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 теплоснабжении»;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6) полномочиями в сфере водоснабжения и водоотведения, предусмотренными Федеральным </w:t>
      </w:r>
      <w:hyperlink r:id="rId20"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 водоснабжении и водоотведении»;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осуществление международных и внешнеэкономических связей в соответствии с федеральными законами;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14) полномочиями в сфере стратегического планирования, предусмотренными Федеральным </w:t>
      </w:r>
      <w:hyperlink r:id="rId21"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28 июня 2014 года № 172-ФЗ «О стратегическом планировании в Российской Федерации»;</w:t>
      </w:r>
    </w:p>
    <w:p w:rsidR="00B80DB5" w:rsidRPr="00B80DB5" w:rsidRDefault="008D59F2"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2" w:history="1">
        <w:r w:rsidR="00B80DB5" w:rsidRPr="00B80DB5">
          <w:rPr>
            <w:rFonts w:ascii="Times New Roman" w:eastAsia="Times New Roman" w:hAnsi="Times New Roman"/>
            <w:sz w:val="28"/>
            <w:szCs w:val="28"/>
            <w:lang w:eastAsia="ru-RU"/>
          </w:rPr>
          <w:t>15</w:t>
        </w:r>
      </w:hyperlink>
      <w:r w:rsidR="00B80DB5" w:rsidRPr="00B80DB5">
        <w:rPr>
          <w:rFonts w:ascii="Times New Roman" w:eastAsia="Times New Roman" w:hAnsi="Times New Roman"/>
          <w:sz w:val="28"/>
          <w:szCs w:val="28"/>
          <w:lang w:eastAsia="ru-RU"/>
        </w:rPr>
        <w:t>) иные полномочия в соответствии с федеральными законами, настоящим Уставом.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Cs/>
          <w:sz w:val="28"/>
          <w:szCs w:val="28"/>
          <w:lang w:eastAsia="ru-RU"/>
        </w:rPr>
        <w:t xml:space="preserve">2. </w:t>
      </w:r>
      <w:proofErr w:type="gramStart"/>
      <w:r w:rsidRPr="00B80DB5">
        <w:rPr>
          <w:rFonts w:ascii="Times New Roman" w:eastAsia="Times New Roman" w:hAnsi="Times New Roman"/>
          <w:bCs/>
          <w:sz w:val="28"/>
          <w:szCs w:val="28"/>
          <w:lang w:eastAsia="ru-RU"/>
        </w:rPr>
        <w:t>Органы местного самоуправления муниципального округа вправе в соответствии с Уставом муниципального округа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7.1 - 11, 20 и 25 части 1 статьи 16 Федерального закона № 131-ФЗ.</w:t>
      </w:r>
      <w:proofErr w:type="gramEnd"/>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w:t>
      </w:r>
      <w:r w:rsidRPr="00B80DB5">
        <w:rPr>
          <w:rFonts w:ascii="Times New Roman" w:eastAsia="Times New Roman" w:hAnsi="Times New Roman"/>
          <w:bCs/>
          <w:sz w:val="28"/>
          <w:szCs w:val="28"/>
          <w:lang w:eastAsia="ru-RU"/>
        </w:rPr>
        <w:t xml:space="preserve">Полномочия органов местного самоуправления, установленные настоящей статьей, осуществляются органами местного самоуправления муниципального округа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w:t>
      </w:r>
      <w:r w:rsidRPr="00B80DB5">
        <w:rPr>
          <w:rFonts w:ascii="Times New Roman" w:eastAsia="Times New Roman" w:hAnsi="Times New Roman"/>
          <w:bCs/>
          <w:sz w:val="28"/>
          <w:szCs w:val="28"/>
          <w:lang w:eastAsia="ru-RU"/>
        </w:rPr>
        <w:lastRenderedPageBreak/>
        <w:t>должностному лицу местного самоуправления другого муниципального образования не допускается.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w:t>
      </w:r>
      <w:proofErr w:type="gramStart"/>
      <w:r w:rsidRPr="00B80DB5">
        <w:rPr>
          <w:rFonts w:ascii="Times New Roman" w:eastAsia="Times New Roman" w:hAnsi="Times New Roman"/>
          <w:sz w:val="28"/>
          <w:szCs w:val="28"/>
          <w:lang w:eastAsia="ru-RU"/>
        </w:rPr>
        <w:t xml:space="preserve">Органы местного самоуправления муниципального округа в случае включения в его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23"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Российской Федерации от 14 июля 1992 года №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w:t>
      </w:r>
      <w:proofErr w:type="gramEnd"/>
      <w:r w:rsidRPr="00B80DB5">
        <w:rPr>
          <w:rFonts w:ascii="Times New Roman" w:eastAsia="Times New Roman" w:hAnsi="Times New Roman"/>
          <w:sz w:val="28"/>
          <w:szCs w:val="28"/>
          <w:lang w:eastAsia="ru-RU"/>
        </w:rPr>
        <w:t xml:space="preserve"> за границами указанных территорий, определяют размер указанной выплаты, осуществляют </w:t>
      </w:r>
      <w:proofErr w:type="gramStart"/>
      <w:r w:rsidRPr="00B80DB5">
        <w:rPr>
          <w:rFonts w:ascii="Times New Roman" w:eastAsia="Times New Roman" w:hAnsi="Times New Roman"/>
          <w:sz w:val="28"/>
          <w:szCs w:val="28"/>
          <w:lang w:eastAsia="ru-RU"/>
        </w:rPr>
        <w:t>контроль за</w:t>
      </w:r>
      <w:proofErr w:type="gramEnd"/>
      <w:r w:rsidRPr="00B80DB5">
        <w:rPr>
          <w:rFonts w:ascii="Times New Roman" w:eastAsia="Times New Roman" w:hAnsi="Times New Roman"/>
          <w:sz w:val="28"/>
          <w:szCs w:val="28"/>
          <w:lang w:eastAsia="ru-RU"/>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13. Осуществление органами местного самоуправления муниципального округа отдельных государственных полномочий</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Полномочия органов местного самоуправления муниципального округа, установленные федеральными законами и законами Республики Коми, по вопросам, не отнесенным Федеральным законом № 131-ФЗ и Уставом муниципального округа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sz w:val="28"/>
          <w:szCs w:val="28"/>
          <w:lang w:eastAsia="ru-RU"/>
        </w:rPr>
        <w:t>2.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муниципального округа решения о реализации права на участие в осуществлении указанных полномочий.</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3. Отдельные государственные полномочия, передаваемые для осуществления органам местного самоуправления, осуществляются администрацией муниципального округа.</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Финансовое обеспечение отдельных государственных полномочий, переданных органам местного самоуправления муниципального округа, осуществляется только за счет предоставляемых местному бюджету субвенций из соответствующих бюджетов.</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Совет муниципального округа может принять решение об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отдельных государственных полномочий.</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Проекты решений Совета муниципального округа, указанных в абзаце первом настоящей части, вносятся на рассмотрение Совета муниципального округа только по инициативе главы округа или при наличии его заключения.</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7. Органы местного самоуправления муниципального округа и должностные лица местного самоуправления муниципального округа обязаны в соответствии с требованиями статьи 19 Федерального закона № 131-ФЗ </w:t>
      </w:r>
      <w:proofErr w:type="gramStart"/>
      <w:r w:rsidRPr="00B80DB5">
        <w:rPr>
          <w:rFonts w:ascii="Times New Roman" w:eastAsia="Times New Roman" w:hAnsi="Times New Roman"/>
          <w:sz w:val="28"/>
          <w:szCs w:val="28"/>
          <w:lang w:eastAsia="ru-RU"/>
        </w:rPr>
        <w:t>предоставлять уполномоченным государственным органам документы</w:t>
      </w:r>
      <w:proofErr w:type="gramEnd"/>
      <w:r w:rsidRPr="00B80DB5">
        <w:rPr>
          <w:rFonts w:ascii="Times New Roman" w:eastAsia="Times New Roman" w:hAnsi="Times New Roman"/>
          <w:sz w:val="28"/>
          <w:szCs w:val="28"/>
          <w:lang w:eastAsia="ru-RU"/>
        </w:rPr>
        <w:t>, связанные с осуществлением отдельных государственных полномочий.</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Органы местного самоуправления муниципального округа вправе:</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0DB5" w:rsidRPr="00B80DB5" w:rsidRDefault="00B80DB5" w:rsidP="00B80DB5">
      <w:pPr>
        <w:tabs>
          <w:tab w:val="left" w:pos="851"/>
        </w:tabs>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sz w:val="28"/>
          <w:szCs w:val="28"/>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Глава 3. Участие населения в осуществлении местного самоуправления</w:t>
      </w:r>
    </w:p>
    <w:p w:rsidR="00B80DB5" w:rsidRPr="00B80DB5" w:rsidRDefault="00B80DB5" w:rsidP="00B80DB5">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b/>
          <w:bCs/>
          <w:sz w:val="28"/>
          <w:szCs w:val="28"/>
          <w:lang w:eastAsia="ar-SA"/>
        </w:rPr>
        <w:t>Статья 14. Права граждан на осуществление местного самоуправления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Граждане осуществляют местное самоуправление посредством участия в </w:t>
      </w:r>
      <w:r w:rsidRPr="00B80DB5">
        <w:rPr>
          <w:rFonts w:ascii="Times New Roman" w:eastAsia="Times New Roman" w:hAnsi="Times New Roman"/>
          <w:sz w:val="28"/>
          <w:szCs w:val="28"/>
          <w:lang w:eastAsia="ru-RU"/>
        </w:rPr>
        <w:lastRenderedPageBreak/>
        <w:t>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sz w:val="28"/>
          <w:szCs w:val="28"/>
          <w:lang w:eastAsia="ru-RU"/>
        </w:rPr>
        <w:t>Статья 15</w:t>
      </w:r>
      <w:r w:rsidRPr="00B80DB5">
        <w:rPr>
          <w:rFonts w:ascii="Times New Roman" w:eastAsia="Times New Roman" w:hAnsi="Times New Roman"/>
          <w:b/>
          <w:bCs/>
          <w:sz w:val="28"/>
          <w:szCs w:val="28"/>
          <w:lang w:eastAsia="ru-RU"/>
        </w:rPr>
        <w:t>. Местный референдум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 целях решения непосредственно населением вопросов местного значения проводится местный референдум.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Местный референдум проводится на всей территории муниципального образования.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Решение о назначении местного референдума принимается Советом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Bookmark3"/>
      <w:bookmarkEnd w:id="1"/>
      <w:r w:rsidRPr="00B80DB5">
        <w:rPr>
          <w:rFonts w:ascii="Times New Roman" w:eastAsia="Times New Roman" w:hAnsi="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по инициативе Совета муниципального округа и главы округа, выдвинутой ими совместно.</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Инициатива проведения референдума, выдвинутая совместно Советом муниципального округа и главой округа, оформляется правовыми актами Совета муниципального округа и главы округа.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B80DB5">
        <w:rPr>
          <w:rFonts w:ascii="Times New Roman" w:hAnsi="Times New Roman"/>
          <w:sz w:val="28"/>
          <w:szCs w:val="28"/>
        </w:rPr>
        <w:t xml:space="preserve">4. </w:t>
      </w:r>
      <w:r w:rsidRPr="00B80DB5">
        <w:rPr>
          <w:rFonts w:ascii="Times New Roman" w:eastAsia="Times New Roman" w:hAnsi="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B80DB5">
        <w:rPr>
          <w:rFonts w:ascii="Times New Roman" w:eastAsia="Times New Roman" w:hAnsi="Times New Roman"/>
          <w:iCs/>
          <w:sz w:val="28"/>
          <w:szCs w:val="28"/>
          <w:lang w:eastAsia="ru-RU"/>
        </w:rPr>
        <w:t xml:space="preserve"> в количестве 5 процентов от числа участников референдума, зарегистрированных на территории проведения местного референдума </w:t>
      </w:r>
      <w:r w:rsidRPr="00B80DB5">
        <w:rPr>
          <w:rFonts w:ascii="Times New Roman" w:eastAsia="Times New Roman" w:hAnsi="Times New Roman"/>
          <w:bCs/>
          <w:sz w:val="28"/>
          <w:szCs w:val="28"/>
          <w:lang w:eastAsia="ru-RU"/>
        </w:rPr>
        <w:t>в соответствии с федеральным законом.</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B80DB5">
        <w:rPr>
          <w:rFonts w:ascii="Times New Roman" w:eastAsia="Times New Roman" w:hAnsi="Times New Roman"/>
          <w:sz w:val="28"/>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B80DB5" w:rsidRPr="00B80DB5" w:rsidRDefault="00B80DB5" w:rsidP="00B80DB5">
      <w:pPr>
        <w:widowControl w:val="0"/>
        <w:autoSpaceDE w:val="0"/>
        <w:autoSpaceDN w:val="0"/>
        <w:adjustRightInd w:val="0"/>
        <w:spacing w:after="0" w:line="240" w:lineRule="auto"/>
        <w:ind w:firstLine="709"/>
        <w:jc w:val="both"/>
        <w:rPr>
          <w:rFonts w:ascii="Times New Roman" w:hAnsi="Times New Roman"/>
          <w:sz w:val="28"/>
          <w:szCs w:val="28"/>
        </w:rPr>
      </w:pPr>
      <w:r w:rsidRPr="00B80DB5">
        <w:rPr>
          <w:rFonts w:ascii="Times New Roman" w:hAnsi="Times New Roman"/>
          <w:sz w:val="28"/>
          <w:szCs w:val="28"/>
        </w:rPr>
        <w:lastRenderedPageBreak/>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муниципального образования, которая со дня обращения инициативной группы действует в качестве комиссии референдума, с ходатайством о регистрации группы.</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w:t>
      </w:r>
      <w:proofErr w:type="gramStart"/>
      <w:r w:rsidRPr="00B80DB5">
        <w:rPr>
          <w:rFonts w:ascii="Times New Roman" w:eastAsia="Times New Roman" w:hAnsi="Times New Roman"/>
          <w:sz w:val="28"/>
          <w:szCs w:val="28"/>
          <w:lang w:eastAsia="ru-RU"/>
        </w:rPr>
        <w:t>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муниципального округа в течение 20 дней со дня поступления ходатайства</w:t>
      </w:r>
      <w:proofErr w:type="gramEnd"/>
      <w:r w:rsidRPr="00B80DB5">
        <w:rPr>
          <w:rFonts w:ascii="Times New Roman" w:eastAsia="Times New Roman" w:hAnsi="Times New Roman"/>
          <w:sz w:val="28"/>
          <w:szCs w:val="28"/>
          <w:lang w:eastAsia="ru-RU"/>
        </w:rPr>
        <w:t xml:space="preserve"> инициативной группы по проведению референдума и приложенных к нему документов из комиссии референдума</w:t>
      </w:r>
      <w:r w:rsidRPr="00B80DB5">
        <w:rPr>
          <w:rFonts w:ascii="Times New Roman" w:hAnsi="Times New Roman"/>
          <w:sz w:val="28"/>
          <w:szCs w:val="28"/>
        </w:rPr>
        <w:t>.</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w:t>
      </w:r>
      <w:proofErr w:type="gramEnd"/>
      <w:r w:rsidRPr="00B80DB5">
        <w:rPr>
          <w:rFonts w:ascii="Times New Roman" w:eastAsia="Times New Roman" w:hAnsi="Times New Roman"/>
          <w:sz w:val="28"/>
          <w:szCs w:val="28"/>
          <w:lang w:eastAsia="ru-RU"/>
        </w:rPr>
        <w:t xml:space="preserve"> правовом </w:t>
      </w:r>
      <w:proofErr w:type="gramStart"/>
      <w:r w:rsidRPr="00B80DB5">
        <w:rPr>
          <w:rFonts w:ascii="Times New Roman" w:eastAsia="Times New Roman" w:hAnsi="Times New Roman"/>
          <w:sz w:val="28"/>
          <w:szCs w:val="28"/>
          <w:lang w:eastAsia="ru-RU"/>
        </w:rPr>
        <w:t>акте</w:t>
      </w:r>
      <w:proofErr w:type="gramEnd"/>
      <w:r w:rsidRPr="00B80DB5">
        <w:rPr>
          <w:rFonts w:ascii="Times New Roman" w:eastAsia="Times New Roman" w:hAnsi="Times New Roman"/>
          <w:sz w:val="28"/>
          <w:szCs w:val="28"/>
          <w:lang w:eastAsia="ru-RU"/>
        </w:rPr>
        <w:t xml:space="preserve"> Совета муниципального округа.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6. </w:t>
      </w:r>
      <w:proofErr w:type="gramStart"/>
      <w:r w:rsidRPr="00B80DB5">
        <w:rPr>
          <w:rFonts w:ascii="Times New Roman" w:eastAsia="Times New Roman" w:hAnsi="Times New Roman"/>
          <w:sz w:val="28"/>
          <w:szCs w:val="28"/>
          <w:lang w:eastAsia="ru-RU"/>
        </w:rPr>
        <w:t>Совет муниципального округа,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B80DB5">
        <w:rPr>
          <w:rFonts w:ascii="Times New Roman" w:eastAsia="Times New Roman" w:hAnsi="Times New Roman"/>
          <w:sz w:val="28"/>
          <w:szCs w:val="28"/>
          <w:lang w:eastAsia="ru-RU"/>
        </w:rPr>
        <w:t xml:space="preserve"> направляет его в комиссию референдума.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7. </w:t>
      </w:r>
      <w:proofErr w:type="gramStart"/>
      <w:r w:rsidRPr="00B80DB5">
        <w:rPr>
          <w:rFonts w:ascii="Times New Roman" w:eastAsia="Times New Roman" w:hAnsi="Times New Roman"/>
          <w:sz w:val="28"/>
          <w:szCs w:val="28"/>
          <w:lang w:eastAsia="ru-RU"/>
        </w:rPr>
        <w:t>Совет муниципального округа,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B80DB5">
        <w:rPr>
          <w:rFonts w:ascii="Times New Roman" w:eastAsia="Times New Roman" w:hAnsi="Times New Roman"/>
          <w:sz w:val="28"/>
          <w:szCs w:val="28"/>
          <w:lang w:eastAsia="ru-RU"/>
        </w:rPr>
        <w:t xml:space="preserve"> направляет его в комиссию референдума.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w:t>
      </w:r>
      <w:r w:rsidRPr="00B80DB5">
        <w:rPr>
          <w:rFonts w:ascii="Times New Roman" w:eastAsia="Times New Roman" w:hAnsi="Times New Roman"/>
          <w:sz w:val="28"/>
          <w:szCs w:val="28"/>
          <w:lang w:eastAsia="ru-RU"/>
        </w:rPr>
        <w:lastRenderedPageBreak/>
        <w:t>Республике Коми», в 15-дневный срок со дня его получения принимает решение</w:t>
      </w:r>
      <w:proofErr w:type="gramEnd"/>
      <w:r w:rsidRPr="00B80DB5">
        <w:rPr>
          <w:rFonts w:ascii="Times New Roman" w:eastAsia="Times New Roman" w:hAnsi="Times New Roman"/>
          <w:sz w:val="28"/>
          <w:szCs w:val="28"/>
          <w:lang w:eastAsia="ru-RU"/>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24"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федеральных законов, Конституции Республики Коми, законов Республики Коми, настоящего Устава.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B80DB5">
        <w:rPr>
          <w:rFonts w:ascii="Times New Roman" w:eastAsia="Times New Roman" w:hAnsi="Times New Roman"/>
          <w:iCs/>
          <w:sz w:val="28"/>
          <w:szCs w:val="28"/>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B80DB5">
        <w:rPr>
          <w:rFonts w:ascii="Times New Roman" w:eastAsia="Times New Roman" w:hAnsi="Times New Roman"/>
          <w:sz w:val="28"/>
          <w:szCs w:val="28"/>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B80DB5">
        <w:rPr>
          <w:rFonts w:ascii="Times New Roman" w:eastAsia="Times New Roman" w:hAnsi="Times New Roman"/>
          <w:iCs/>
          <w:sz w:val="28"/>
          <w:szCs w:val="28"/>
          <w:lang w:eastAsia="ru-RU"/>
        </w:rPr>
        <w:t>.</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9. </w:t>
      </w:r>
      <w:proofErr w:type="gramStart"/>
      <w:r w:rsidRPr="00B80DB5">
        <w:rPr>
          <w:rFonts w:ascii="Times New Roman" w:eastAsia="Times New Roman" w:hAnsi="Times New Roman"/>
          <w:sz w:val="28"/>
          <w:szCs w:val="28"/>
          <w:lang w:eastAsia="ru-RU"/>
        </w:rPr>
        <w:t>Местный референдум назначается Советом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муниципального округа в течение 30 дней со дня поступления документов, на основании</w:t>
      </w:r>
      <w:proofErr w:type="gramEnd"/>
      <w:r w:rsidRPr="00B80DB5">
        <w:rPr>
          <w:rFonts w:ascii="Times New Roman" w:eastAsia="Times New Roman" w:hAnsi="Times New Roman"/>
          <w:sz w:val="28"/>
          <w:szCs w:val="28"/>
          <w:lang w:eastAsia="ru-RU"/>
        </w:rPr>
        <w:t xml:space="preserve"> которых назначается местный референдум, и не </w:t>
      </w:r>
      <w:proofErr w:type="gramStart"/>
      <w:r w:rsidRPr="00B80DB5">
        <w:rPr>
          <w:rFonts w:ascii="Times New Roman" w:eastAsia="Times New Roman" w:hAnsi="Times New Roman"/>
          <w:sz w:val="28"/>
          <w:szCs w:val="28"/>
          <w:lang w:eastAsia="ru-RU"/>
        </w:rPr>
        <w:t>позднее</w:t>
      </w:r>
      <w:proofErr w:type="gramEnd"/>
      <w:r w:rsidRPr="00B80DB5">
        <w:rPr>
          <w:rFonts w:ascii="Times New Roman" w:eastAsia="Times New Roman" w:hAnsi="Times New Roman"/>
          <w:sz w:val="28"/>
          <w:szCs w:val="28"/>
          <w:lang w:eastAsia="ru-RU"/>
        </w:rPr>
        <w:t xml:space="preserve"> чем за 55 дней до дня голосования на местном референдуме.</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случае</w:t>
      </w:r>
      <w:proofErr w:type="gramStart"/>
      <w:r w:rsidRPr="00B80DB5">
        <w:rPr>
          <w:rFonts w:ascii="Times New Roman" w:eastAsia="Times New Roman" w:hAnsi="Times New Roman"/>
          <w:sz w:val="28"/>
          <w:szCs w:val="28"/>
          <w:lang w:eastAsia="ru-RU"/>
        </w:rPr>
        <w:t>,</w:t>
      </w:r>
      <w:proofErr w:type="gramEnd"/>
      <w:r w:rsidRPr="00B80DB5">
        <w:rPr>
          <w:rFonts w:ascii="Times New Roman" w:eastAsia="Times New Roman" w:hAnsi="Times New Roman"/>
          <w:sz w:val="28"/>
          <w:szCs w:val="28"/>
          <w:lang w:eastAsia="ru-RU"/>
        </w:rPr>
        <w:t xml:space="preserve"> если местный референдум не назначен Советом муниципального округа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Республики Коми, Избирательной комиссии Республики Коми или прокурора.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В местном референдуме имеют право участвовать граждане, место жительства которых расположено в границах муниципального округа. Граждане участвуют в местном референдуме на основе всеобщего равного и прямого волеизъявления при тайном голосовании.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Итоги голосования и принятое на местном референдуме решение подлежат официальному опубликованию.</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Pr="00B80DB5">
        <w:rPr>
          <w:rFonts w:ascii="Times New Roman" w:eastAsia="Times New Roman" w:hAnsi="Times New Roman"/>
          <w:sz w:val="28"/>
          <w:szCs w:val="28"/>
          <w:lang w:eastAsia="ru-RU"/>
        </w:rPr>
        <w:lastRenderedPageBreak/>
        <w:t>Республики Коми.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16. Муниципальные выборы</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numPr>
          <w:ilvl w:val="0"/>
          <w:numId w:val="7"/>
        </w:numPr>
        <w:tabs>
          <w:tab w:val="left" w:pos="142"/>
          <w:tab w:val="left" w:pos="851"/>
        </w:tabs>
        <w:suppressAutoHyphen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Муниципальные выборы проводятся в целях избрания депутатов Совета муниципального округа на основе всеобщего, равного и прямого избирательного права при тайном голосовании.</w:t>
      </w:r>
    </w:p>
    <w:p w:rsidR="00B80DB5" w:rsidRPr="00B80DB5" w:rsidRDefault="00B80DB5" w:rsidP="00B80DB5">
      <w:pPr>
        <w:widowControl w:val="0"/>
        <w:numPr>
          <w:ilvl w:val="0"/>
          <w:numId w:val="7"/>
        </w:numPr>
        <w:tabs>
          <w:tab w:val="left" w:pos="0"/>
          <w:tab w:val="left" w:pos="993"/>
        </w:tabs>
        <w:suppressAutoHyphen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Муниципальные выборы назначаются Советом муниципального округа в сроки, установленные федеральным законодательством. </w:t>
      </w:r>
      <w:r w:rsidRPr="00B80DB5">
        <w:rPr>
          <w:rFonts w:ascii="Times New Roman" w:hAnsi="Times New Roman"/>
          <w:sz w:val="28"/>
          <w:szCs w:val="28"/>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муниципального округа, или судом.</w:t>
      </w:r>
    </w:p>
    <w:p w:rsidR="00B80DB5" w:rsidRPr="00B80DB5" w:rsidRDefault="00B80DB5" w:rsidP="00B80DB5">
      <w:pPr>
        <w:widowControl w:val="0"/>
        <w:tabs>
          <w:tab w:val="left" w:pos="0"/>
          <w:tab w:val="left" w:pos="993"/>
        </w:tabs>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Решение о назначении выборов депутатов Совета муниципального округа должно быть принято не ранее чем за 90 дней и не позднее, чем за 80 дней до дня голосования.</w:t>
      </w:r>
    </w:p>
    <w:p w:rsidR="00B80DB5" w:rsidRPr="00B80DB5" w:rsidRDefault="00B80DB5" w:rsidP="00B80DB5">
      <w:pPr>
        <w:widowControl w:val="0"/>
        <w:numPr>
          <w:ilvl w:val="0"/>
          <w:numId w:val="7"/>
        </w:numPr>
        <w:tabs>
          <w:tab w:val="left" w:pos="0"/>
          <w:tab w:val="left" w:pos="993"/>
        </w:tabs>
        <w:suppressAutoHyphen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B80DB5" w:rsidRPr="00B80DB5" w:rsidRDefault="00B80DB5" w:rsidP="00B80DB5">
      <w:pPr>
        <w:widowControl w:val="0"/>
        <w:numPr>
          <w:ilvl w:val="0"/>
          <w:numId w:val="7"/>
        </w:numPr>
        <w:tabs>
          <w:tab w:val="left" w:pos="0"/>
          <w:tab w:val="left" w:pos="993"/>
        </w:tabs>
        <w:suppressAutoHyphen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Муниципальные выборы проводятся с применением мажоритарной избирательной системы относительного большинства.</w:t>
      </w:r>
    </w:p>
    <w:p w:rsidR="00B80DB5" w:rsidRPr="00B80DB5" w:rsidRDefault="00B80DB5" w:rsidP="00B80DB5">
      <w:pPr>
        <w:widowControl w:val="0"/>
        <w:numPr>
          <w:ilvl w:val="0"/>
          <w:numId w:val="7"/>
        </w:numPr>
        <w:tabs>
          <w:tab w:val="left" w:pos="0"/>
          <w:tab w:val="left" w:pos="993"/>
        </w:tabs>
        <w:suppressAutoHyphens/>
        <w:spacing w:after="0" w:line="240" w:lineRule="auto"/>
        <w:ind w:left="0" w:firstLine="709"/>
        <w:jc w:val="both"/>
        <w:rPr>
          <w:rFonts w:ascii="Times New Roman" w:eastAsia="Times New Roman" w:hAnsi="Times New Roman"/>
          <w:b/>
          <w:sz w:val="28"/>
          <w:szCs w:val="28"/>
          <w:lang w:eastAsia="ar-SA"/>
        </w:rPr>
      </w:pPr>
      <w:r w:rsidRPr="00B80DB5">
        <w:rPr>
          <w:rFonts w:ascii="Times New Roman" w:eastAsia="Times New Roman" w:hAnsi="Times New Roman"/>
          <w:sz w:val="28"/>
          <w:szCs w:val="28"/>
          <w:lang w:eastAsia="ar-SA"/>
        </w:rPr>
        <w:t>Итоги муниципальных выборов подлежат официальному опубликованию.</w:t>
      </w:r>
    </w:p>
    <w:p w:rsidR="00B80DB5" w:rsidRPr="00B80DB5" w:rsidRDefault="00B80DB5" w:rsidP="00B80DB5">
      <w:pPr>
        <w:keepNext/>
        <w:spacing w:after="0" w:line="240" w:lineRule="auto"/>
        <w:ind w:firstLine="709"/>
        <w:jc w:val="both"/>
        <w:outlineLvl w:val="2"/>
        <w:rPr>
          <w:rFonts w:ascii="Times New Roman" w:eastAsia="Times New Roman" w:hAnsi="Times New Roman"/>
          <w:b/>
          <w:sz w:val="28"/>
          <w:szCs w:val="28"/>
          <w:lang w:eastAsia="ar-SA"/>
        </w:rPr>
      </w:pPr>
    </w:p>
    <w:p w:rsidR="00B80DB5" w:rsidRPr="00B80DB5" w:rsidRDefault="00B80DB5" w:rsidP="00B80DB5">
      <w:pPr>
        <w:keepNext/>
        <w:spacing w:after="0" w:line="240" w:lineRule="auto"/>
        <w:ind w:firstLine="709"/>
        <w:jc w:val="both"/>
        <w:outlineLvl w:val="2"/>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t>Статья 17. Голосование по отзыву депутата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Голосование по отзыву депутата Совета муниципального округа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Основаниями для отзыва депутатов Совета муниципального округа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Депутат имеет право дать избирателям объяснения по поводу обстоятельств, выдвигаемых в качестве оснований для отзыва.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4. Голосование по отзыву депутата назначается Советом муниципального округа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Выдвижение инициативы о проведении голосования по отзыву депутата Совета муниципального округа, регистрация инициативной группы по проведению голосования по отзыву депутата Совета муниципального округа,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w:t>
      </w:r>
      <w:proofErr w:type="gramEnd"/>
      <w:r w:rsidRPr="00B80DB5">
        <w:rPr>
          <w:rFonts w:ascii="Times New Roman" w:eastAsia="Times New Roman" w:hAnsi="Times New Roman"/>
          <w:sz w:val="28"/>
          <w:szCs w:val="28"/>
          <w:lang w:eastAsia="ru-RU"/>
        </w:rPr>
        <w:t xml:space="preserve">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В ходатайстве о регистрации инициативной группы по проведению голосования по отзыву депутата Совета муниципального округа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w:t>
      </w:r>
      <w:proofErr w:type="gramEnd"/>
      <w:r w:rsidRPr="00B80DB5">
        <w:rPr>
          <w:rFonts w:ascii="Times New Roman" w:eastAsia="Times New Roman" w:hAnsi="Times New Roman"/>
          <w:sz w:val="28"/>
          <w:szCs w:val="28"/>
          <w:lang w:eastAsia="ru-RU"/>
        </w:rPr>
        <w:t xml:space="preserve"> также:</w:t>
      </w:r>
    </w:p>
    <w:p w:rsidR="00B80DB5" w:rsidRPr="00B80DB5" w:rsidRDefault="00B80DB5" w:rsidP="00B80DB5">
      <w:pPr>
        <w:numPr>
          <w:ilvl w:val="0"/>
          <w:numId w:val="9"/>
        </w:num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указаны конкретные противоправные решения или действия (бездействие) депутата Совета муниципального округа, послужившие основанием для выдвижения инициативы проведения голосования по отзыву;</w:t>
      </w:r>
    </w:p>
    <w:p w:rsidR="00B80DB5" w:rsidRPr="00B80DB5" w:rsidRDefault="00B80DB5" w:rsidP="00B80DB5">
      <w:pPr>
        <w:numPr>
          <w:ilvl w:val="0"/>
          <w:numId w:val="9"/>
        </w:num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приложена копия вступившего в законную силу судебного решения, подтверждающего принятие (совершение) депутатом Совета муниципального округа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B80DB5" w:rsidRPr="00B80DB5" w:rsidRDefault="00B80DB5" w:rsidP="00B80DB5">
      <w:pPr>
        <w:numPr>
          <w:ilvl w:val="0"/>
          <w:numId w:val="8"/>
        </w:numPr>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Решение о назначении голосования по отзыву депутата принимается Советом муниципального округа в течение 30 дней со дня поступления из </w:t>
      </w:r>
      <w:r w:rsidRPr="00B80DB5">
        <w:rPr>
          <w:rFonts w:ascii="Times New Roman" w:hAnsi="Times New Roman"/>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муниципального округа, </w:t>
      </w:r>
      <w:r w:rsidRPr="00B80DB5">
        <w:rPr>
          <w:rFonts w:ascii="Times New Roman" w:eastAsia="Times New Roman" w:hAnsi="Times New Roman"/>
          <w:sz w:val="28"/>
          <w:szCs w:val="28"/>
          <w:lang w:eastAsia="ru-RU"/>
        </w:rPr>
        <w:t xml:space="preserve">документов, на основании которых назначается голосование по отзыву депутата, и не </w:t>
      </w:r>
      <w:proofErr w:type="gramStart"/>
      <w:r w:rsidRPr="00B80DB5">
        <w:rPr>
          <w:rFonts w:ascii="Times New Roman" w:eastAsia="Times New Roman" w:hAnsi="Times New Roman"/>
          <w:sz w:val="28"/>
          <w:szCs w:val="28"/>
          <w:lang w:eastAsia="ru-RU"/>
        </w:rPr>
        <w:t>позднее</w:t>
      </w:r>
      <w:proofErr w:type="gramEnd"/>
      <w:r w:rsidRPr="00B80DB5">
        <w:rPr>
          <w:rFonts w:ascii="Times New Roman" w:eastAsia="Times New Roman" w:hAnsi="Times New Roman"/>
          <w:sz w:val="28"/>
          <w:szCs w:val="28"/>
          <w:lang w:eastAsia="ru-RU"/>
        </w:rPr>
        <w:t xml:space="preserve"> чем за 55 дней до дня голосования по отзыву депутата.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Депутат, в отношении которого выдвинута инициатива проведения голосования по его отзыву, вправе присутствовать на заседании Совета муниципального округа,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муниципального округа, в отношении которого выдвинута инициатива проведения голосования по отзыву, в голосовании не участвует.</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Решение о назначении голосования по отзыву депутата подлежит официальному опубликованию в срок не позднее пяти дней со дня принятия.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Депутат Совета муниципального округа считается отозванным, если за отзыв проголосовало не менее половины избирателей, зарегистрированных в избирательном округе.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Итоги голосования по отзыву депутата Совета муниципального округа и принятые решения подлежат официальному опубликованию.</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18. Голосование по вопросам изменения границ и преобразования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его части в соответствии с Федеральным законом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Голосование по вопросам изменения границ муниципального округа, преобразования муниципального округа назначается Советом муниципального округа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w:t>
      </w:r>
      <w:proofErr w:type="gramStart"/>
      <w:r w:rsidRPr="00B80DB5">
        <w:rPr>
          <w:rFonts w:ascii="Times New Roman" w:eastAsia="Times New Roman" w:hAnsi="Times New Roman"/>
          <w:sz w:val="28"/>
          <w:szCs w:val="28"/>
          <w:lang w:eastAsia="ru-RU"/>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w:t>
      </w:r>
    </w:p>
    <w:p w:rsidR="00B80DB5" w:rsidRPr="00B80DB5" w:rsidRDefault="00B80DB5" w:rsidP="00B80DB5">
      <w:pPr>
        <w:keepNext/>
        <w:spacing w:after="0" w:line="240" w:lineRule="auto"/>
        <w:ind w:firstLine="709"/>
        <w:jc w:val="both"/>
        <w:outlineLvl w:val="2"/>
        <w:rPr>
          <w:rFonts w:ascii="Times New Roman" w:eastAsia="Times New Roman" w:hAnsi="Times New Roman"/>
          <w:b/>
          <w:sz w:val="28"/>
          <w:szCs w:val="28"/>
          <w:lang w:eastAsia="ar-SA"/>
        </w:rPr>
      </w:pPr>
    </w:p>
    <w:p w:rsidR="00B80DB5" w:rsidRPr="00B80DB5" w:rsidRDefault="00B80DB5" w:rsidP="00B80DB5">
      <w:pPr>
        <w:keepNext/>
        <w:spacing w:after="0" w:line="240" w:lineRule="auto"/>
        <w:ind w:firstLine="709"/>
        <w:jc w:val="both"/>
        <w:outlineLvl w:val="2"/>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t>Статья 19. Сход граждан</w:t>
      </w:r>
    </w:p>
    <w:p w:rsidR="00B80DB5" w:rsidRPr="00B80DB5" w:rsidRDefault="00B80DB5" w:rsidP="00B80DB5">
      <w:pPr>
        <w:spacing w:after="0" w:line="240" w:lineRule="auto"/>
        <w:ind w:firstLine="709"/>
        <w:jc w:val="both"/>
        <w:rPr>
          <w:rFonts w:ascii="Times New Roman" w:hAnsi="Times New Roman"/>
          <w:sz w:val="28"/>
          <w:szCs w:val="28"/>
          <w:lang w:eastAsia="ar-SA"/>
        </w:rPr>
      </w:pPr>
    </w:p>
    <w:p w:rsidR="00B80DB5" w:rsidRPr="00B80DB5" w:rsidRDefault="00B80DB5" w:rsidP="00B80DB5">
      <w:pPr>
        <w:spacing w:after="0" w:line="240" w:lineRule="auto"/>
        <w:ind w:firstLine="709"/>
        <w:jc w:val="both"/>
        <w:rPr>
          <w:rFonts w:ascii="Times New Roman" w:hAnsi="Times New Roman"/>
          <w:sz w:val="28"/>
          <w:szCs w:val="28"/>
          <w:lang w:eastAsia="ar-SA"/>
        </w:rPr>
      </w:pPr>
      <w:r w:rsidRPr="00B80DB5">
        <w:rPr>
          <w:rFonts w:ascii="Times New Roman" w:hAnsi="Times New Roman"/>
          <w:sz w:val="28"/>
          <w:szCs w:val="28"/>
          <w:lang w:eastAsia="ar-SA"/>
        </w:rPr>
        <w:t>1. В случаях, предусмотренных Федеральным законом № 131-ФЗ, сход граждан проводится:</w:t>
      </w:r>
    </w:p>
    <w:p w:rsidR="00B80DB5" w:rsidRPr="00B80DB5" w:rsidRDefault="00B80DB5" w:rsidP="00B80DB5">
      <w:pPr>
        <w:spacing w:after="0" w:line="240" w:lineRule="auto"/>
        <w:ind w:firstLine="709"/>
        <w:jc w:val="both"/>
        <w:rPr>
          <w:rFonts w:ascii="Times New Roman" w:hAnsi="Times New Roman"/>
          <w:sz w:val="28"/>
          <w:szCs w:val="28"/>
          <w:lang w:eastAsia="ar-SA"/>
        </w:rPr>
      </w:pPr>
      <w:r w:rsidRPr="00B80DB5">
        <w:rPr>
          <w:rFonts w:ascii="Times New Roman" w:hAnsi="Times New Roman"/>
          <w:sz w:val="28"/>
          <w:szCs w:val="28"/>
          <w:lang w:eastAsia="ar-SA"/>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B80DB5" w:rsidRPr="00B80DB5" w:rsidRDefault="00B80DB5" w:rsidP="00B80DB5">
      <w:pPr>
        <w:spacing w:after="0" w:line="240" w:lineRule="auto"/>
        <w:ind w:firstLine="709"/>
        <w:jc w:val="both"/>
        <w:rPr>
          <w:rFonts w:ascii="Times New Roman" w:hAnsi="Times New Roman"/>
          <w:sz w:val="28"/>
          <w:szCs w:val="28"/>
          <w:lang w:eastAsia="ar-SA"/>
        </w:rPr>
      </w:pPr>
      <w:r w:rsidRPr="00B80DB5">
        <w:rPr>
          <w:rFonts w:ascii="Times New Roman" w:hAnsi="Times New Roman"/>
          <w:sz w:val="28"/>
          <w:szCs w:val="28"/>
          <w:lang w:eastAsia="ar-SA"/>
        </w:rPr>
        <w:t xml:space="preserve">2) в соответствии с законом Республики Коми </w:t>
      </w:r>
      <w:proofErr w:type="gramStart"/>
      <w:r w:rsidRPr="00B80DB5">
        <w:rPr>
          <w:rFonts w:ascii="Times New Roman" w:hAnsi="Times New Roman"/>
          <w:sz w:val="28"/>
          <w:szCs w:val="28"/>
          <w:lang w:eastAsia="ar-SA"/>
        </w:rPr>
        <w:t>на части территории</w:t>
      </w:r>
      <w:proofErr w:type="gramEnd"/>
      <w:r w:rsidRPr="00B80DB5">
        <w:rPr>
          <w:rFonts w:ascii="Times New Roman" w:hAnsi="Times New Roman"/>
          <w:sz w:val="28"/>
          <w:szCs w:val="28"/>
          <w:lang w:eastAsia="ar-SA"/>
        </w:rPr>
        <w:t xml:space="preserve">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B80DB5" w:rsidRPr="00B80DB5" w:rsidRDefault="00B80DB5" w:rsidP="00B80DB5">
      <w:pPr>
        <w:spacing w:after="0" w:line="240" w:lineRule="auto"/>
        <w:ind w:firstLine="709"/>
        <w:jc w:val="both"/>
        <w:rPr>
          <w:rFonts w:ascii="Times New Roman" w:hAnsi="Times New Roman"/>
          <w:sz w:val="28"/>
          <w:szCs w:val="28"/>
          <w:lang w:eastAsia="ar-SA"/>
        </w:rPr>
      </w:pPr>
      <w:r w:rsidRPr="00B80DB5">
        <w:rPr>
          <w:rFonts w:ascii="Times New Roman" w:hAnsi="Times New Roman"/>
          <w:sz w:val="28"/>
          <w:szCs w:val="28"/>
          <w:lang w:eastAsia="ar-SA"/>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Сход граждан, предусмотренный пунктом 2 части 1 настоящей статьи, может созываться Советом муниципального округа по инициативе </w:t>
      </w:r>
      <w:proofErr w:type="gramStart"/>
      <w:r w:rsidRPr="00B80DB5">
        <w:rPr>
          <w:rFonts w:ascii="Times New Roman" w:eastAsia="Times New Roman" w:hAnsi="Times New Roman"/>
          <w:sz w:val="28"/>
          <w:szCs w:val="28"/>
          <w:lang w:eastAsia="ru-RU"/>
        </w:rPr>
        <w:t>группы жителей соответствующей части территории населенного пункта</w:t>
      </w:r>
      <w:proofErr w:type="gramEnd"/>
      <w:r w:rsidRPr="00B80DB5">
        <w:rPr>
          <w:rFonts w:ascii="Times New Roman" w:eastAsia="Times New Roman" w:hAnsi="Times New Roman"/>
          <w:sz w:val="28"/>
          <w:szCs w:val="28"/>
          <w:lang w:eastAsia="ru-RU"/>
        </w:rPr>
        <w:t xml:space="preserve"> численностью не менее 10 человек.</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80DB5">
        <w:rPr>
          <w:rFonts w:ascii="Times New Roman" w:eastAsia="Times New Roman" w:hAnsi="Times New Roman"/>
          <w:sz w:val="28"/>
          <w:szCs w:val="28"/>
          <w:lang w:eastAsia="ru-RU"/>
        </w:rPr>
        <w:t>,</w:t>
      </w:r>
      <w:proofErr w:type="gramEnd"/>
      <w:r w:rsidRPr="00B80DB5">
        <w:rPr>
          <w:rFonts w:ascii="Times New Roman" w:eastAsia="Times New Roman" w:hAnsi="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Республики Коми.</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b/>
          <w:bCs/>
          <w:sz w:val="28"/>
          <w:szCs w:val="28"/>
          <w:lang w:eastAsia="ar-SA"/>
        </w:rPr>
        <w:t>Статья 20. Правотворческая инициатива граждан</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Минимальная численность инициативной группы граждан устанавливается нормативным правовым актом Совета муниципального округа и не может превышать 3 процента от числа жителей муниципального округа, обладающих избирательным правом.</w:t>
      </w:r>
    </w:p>
    <w:p w:rsidR="00B80DB5" w:rsidRPr="00B80DB5" w:rsidRDefault="00B80DB5" w:rsidP="00B80DB5">
      <w:pPr>
        <w:widowControl w:val="0"/>
        <w:tabs>
          <w:tab w:val="left" w:pos="851"/>
        </w:tabs>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B80DB5" w:rsidRPr="00B80DB5" w:rsidRDefault="00B80DB5" w:rsidP="00B80DB5">
      <w:pPr>
        <w:widowControl w:val="0"/>
        <w:tabs>
          <w:tab w:val="left" w:pos="851"/>
        </w:tabs>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B80DB5" w:rsidRPr="00B80DB5" w:rsidRDefault="00B80DB5" w:rsidP="00B80DB5">
      <w:pPr>
        <w:widowControl w:val="0"/>
        <w:tabs>
          <w:tab w:val="left" w:pos="851"/>
        </w:tabs>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округа, указанный проект должен быть рассмотрен на открытом заседании Совета муниципального округа.</w:t>
      </w:r>
    </w:p>
    <w:p w:rsidR="00B80DB5" w:rsidRPr="00B80DB5" w:rsidRDefault="00B80DB5" w:rsidP="00B80DB5">
      <w:pPr>
        <w:widowControl w:val="0"/>
        <w:tabs>
          <w:tab w:val="left" w:pos="851"/>
        </w:tabs>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4. Мотивированное решение, принятое по результатам рассмотрения </w:t>
      </w:r>
      <w:r w:rsidRPr="00B80DB5">
        <w:rPr>
          <w:rFonts w:ascii="Times New Roman" w:eastAsia="Times New Roman" w:hAnsi="Times New Roman"/>
          <w:sz w:val="28"/>
          <w:szCs w:val="28"/>
          <w:lang w:eastAsia="ar-SA"/>
        </w:rPr>
        <w:lastRenderedPageBreak/>
        <w:t>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0DB5" w:rsidRPr="00B80DB5" w:rsidRDefault="00B80DB5" w:rsidP="00B80DB5">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p>
    <w:p w:rsidR="00B80DB5" w:rsidRPr="00B80DB5" w:rsidRDefault="00B80DB5" w:rsidP="00B80DB5">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21. Инициативные проекты</w:t>
      </w:r>
    </w:p>
    <w:p w:rsidR="00B80DB5" w:rsidRPr="00B80DB5" w:rsidRDefault="00B80DB5" w:rsidP="00B80DB5">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 соответствии со статьей 26.1 Федерального закона № 131-ФЗ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 в администрацию округа может быть внесен инициативный проект.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Минимальная численность инициативной группы может быть уменьшена нормативным правовым актом Совета муниципального округа. Право выступить инициатором проекта в соответствии с нормативным правовым актом Совета муниципального округа может быть предоставлено также иным лицам, осуществляющим деятельность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округа с учетом положений, предусмотренных Федеральным законом № 131-ФЗ.</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ar-SA"/>
        </w:rPr>
      </w:pPr>
      <w:r w:rsidRPr="00B80DB5">
        <w:rPr>
          <w:rFonts w:ascii="Times New Roman" w:eastAsia="Times New Roman" w:hAnsi="Times New Roman"/>
          <w:b/>
          <w:bCs/>
          <w:sz w:val="28"/>
          <w:szCs w:val="28"/>
          <w:lang w:eastAsia="ar-SA"/>
        </w:rPr>
        <w:t>Статья 22. Территориальное общественное самоуправление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p>
    <w:p w:rsidR="00B80DB5" w:rsidRPr="00B80DB5" w:rsidRDefault="00B80DB5" w:rsidP="00B80DB5">
      <w:pPr>
        <w:numPr>
          <w:ilvl w:val="0"/>
          <w:numId w:val="10"/>
        </w:numPr>
        <w:tabs>
          <w:tab w:val="left" w:pos="993"/>
        </w:tabs>
        <w:suppressAutoHyphens/>
        <w:spacing w:after="0" w:line="240" w:lineRule="auto"/>
        <w:ind w:left="142"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Под территориальным общественным самоуправлением понимается самоорганизация граждан по месту их жительства </w:t>
      </w:r>
      <w:proofErr w:type="gramStart"/>
      <w:r w:rsidRPr="00B80DB5">
        <w:rPr>
          <w:rFonts w:ascii="Times New Roman" w:eastAsia="Times New Roman" w:hAnsi="Times New Roman"/>
          <w:sz w:val="28"/>
          <w:szCs w:val="28"/>
          <w:lang w:eastAsia="ar-SA"/>
        </w:rPr>
        <w:t>на части территории</w:t>
      </w:r>
      <w:proofErr w:type="gramEnd"/>
      <w:r w:rsidRPr="00B80DB5">
        <w:rPr>
          <w:rFonts w:ascii="Times New Roman" w:eastAsia="Times New Roman" w:hAnsi="Times New Roman"/>
          <w:sz w:val="28"/>
          <w:szCs w:val="28"/>
          <w:lang w:eastAsia="ar-SA"/>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B80DB5" w:rsidRPr="00B80DB5" w:rsidRDefault="00B80DB5" w:rsidP="00B80DB5">
      <w:pPr>
        <w:tabs>
          <w:tab w:val="left" w:pos="993"/>
        </w:tabs>
        <w:suppressAutoHyphens/>
        <w:spacing w:after="0" w:line="240" w:lineRule="auto"/>
        <w:ind w:left="142"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Границы территории, на которой осуществляется территориальное общественное самоуправление, устанавливаются Советом муниципального округа по предложению населения, проживающего на данной территории.</w:t>
      </w:r>
    </w:p>
    <w:p w:rsidR="00B80DB5" w:rsidRPr="00B80DB5" w:rsidRDefault="00B80DB5" w:rsidP="00B80DB5">
      <w:pPr>
        <w:suppressAutoHyphens/>
        <w:spacing w:after="0" w:line="240" w:lineRule="auto"/>
        <w:ind w:left="142"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самоуправления определяется нормативными правовыми актами Совета муниципального округа.</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1) установление структуры органов территориального общественного самоуправления;</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2) принятие устава территориального общественного самоуправления, внесение в него изменений и дополнений;</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избрание органов территориального общественного самоуправления;</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4) определение основных направлений деятельности территориального общественного самоуправления;</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5) утверждение сметы доходов и расходов территориального общественного самоуправления и отчет</w:t>
      </w:r>
      <w:proofErr w:type="gramStart"/>
      <w:r w:rsidRPr="00B80DB5">
        <w:rPr>
          <w:rFonts w:ascii="Times New Roman" w:eastAsia="Times New Roman" w:hAnsi="Times New Roman"/>
          <w:sz w:val="28"/>
          <w:szCs w:val="28"/>
          <w:lang w:eastAsia="ar-SA"/>
        </w:rPr>
        <w:t>а о ее</w:t>
      </w:r>
      <w:proofErr w:type="gramEnd"/>
      <w:r w:rsidRPr="00B80DB5">
        <w:rPr>
          <w:rFonts w:ascii="Times New Roman" w:eastAsia="Times New Roman" w:hAnsi="Times New Roman"/>
          <w:sz w:val="28"/>
          <w:szCs w:val="28"/>
          <w:lang w:eastAsia="ar-SA"/>
        </w:rPr>
        <w:t xml:space="preserve"> исполнении;</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6) рассмотрение и утверждение отчетов о деятельности органов территориального общественного самоуправления;</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обсуждение инициативного проекта и принятие решения по вопросу о его одобрении.</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8. Органы территориального общественного самоуправления:</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1) представляют интересы населения, проживающего на соответствующей территории;</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2) обеспечивают исполнение решений, принятых на собраниях и конференциях граждан;</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0DB5" w:rsidRPr="00B80DB5" w:rsidRDefault="00B80DB5" w:rsidP="00B80DB5">
      <w:pPr>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4) вправе вносить в органы местного самоуправления проекты муниципальных правовых актов, подлежащие обязательному рассмотрению </w:t>
      </w:r>
      <w:r w:rsidRPr="00B80DB5">
        <w:rPr>
          <w:rFonts w:ascii="Times New Roman" w:eastAsia="Times New Roman" w:hAnsi="Times New Roman"/>
          <w:sz w:val="28"/>
          <w:szCs w:val="28"/>
          <w:lang w:eastAsia="ar-SA"/>
        </w:rPr>
        <w:lastRenderedPageBreak/>
        <w:t>этими органами и должностными лицами местного самоуправления, к компетенции которых отнесено принятие указанных актов;</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B80DB5">
        <w:rPr>
          <w:rFonts w:ascii="Times New Roman" w:eastAsia="Times New Roman" w:hAnsi="Times New Roman"/>
          <w:iCs/>
          <w:sz w:val="28"/>
          <w:szCs w:val="28"/>
          <w:lang w:eastAsia="ru-RU"/>
        </w:rPr>
        <w:t>5) могут выдвигать инициативный проект в качестве инициаторов проекта.</w:t>
      </w:r>
    </w:p>
    <w:p w:rsidR="00B80DB5" w:rsidRPr="00B80DB5" w:rsidRDefault="00B80DB5" w:rsidP="00B80DB5">
      <w:pPr>
        <w:suppressAutoHyphens/>
        <w:spacing w:after="0" w:line="240" w:lineRule="auto"/>
        <w:ind w:firstLine="709"/>
        <w:jc w:val="both"/>
        <w:rPr>
          <w:rFonts w:ascii="Times New Roman" w:eastAsia="Times New Roman" w:hAnsi="Times New Roman"/>
          <w:b/>
          <w:bCs/>
          <w:sz w:val="28"/>
          <w:szCs w:val="28"/>
          <w:lang w:eastAsia="ar-SA"/>
        </w:rPr>
      </w:pPr>
      <w:r w:rsidRPr="00B80DB5">
        <w:rPr>
          <w:rFonts w:ascii="Times New Roman" w:eastAsia="Times New Roman" w:hAnsi="Times New Roman"/>
          <w:sz w:val="28"/>
          <w:szCs w:val="28"/>
          <w:lang w:eastAsia="ar-SA"/>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23. Староста сельского населенного пункта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Староста назначается Советом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Старостой не может быть назначено лицо:</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w:t>
      </w:r>
      <w:proofErr w:type="gramStart"/>
      <w:r w:rsidRPr="00B80DB5">
        <w:rPr>
          <w:rFonts w:ascii="Times New Roman" w:eastAsia="Times New Roman" w:hAnsi="Times New Roman"/>
          <w:sz w:val="28"/>
          <w:szCs w:val="28"/>
          <w:lang w:eastAsia="ru-RU"/>
        </w:rPr>
        <w:t>замещающее</w:t>
      </w:r>
      <w:proofErr w:type="gramEnd"/>
      <w:r w:rsidRPr="00B80DB5">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w:t>
      </w:r>
      <w:proofErr w:type="gramStart"/>
      <w:r w:rsidRPr="00B80DB5">
        <w:rPr>
          <w:rFonts w:ascii="Times New Roman" w:eastAsia="Times New Roman" w:hAnsi="Times New Roman"/>
          <w:sz w:val="28"/>
          <w:szCs w:val="28"/>
          <w:lang w:eastAsia="ru-RU"/>
        </w:rPr>
        <w:t>признанное</w:t>
      </w:r>
      <w:proofErr w:type="gramEnd"/>
      <w:r w:rsidRPr="00B80DB5">
        <w:rPr>
          <w:rFonts w:ascii="Times New Roman" w:eastAsia="Times New Roman" w:hAnsi="Times New Roman"/>
          <w:sz w:val="28"/>
          <w:szCs w:val="28"/>
          <w:lang w:eastAsia="ru-RU"/>
        </w:rPr>
        <w:t xml:space="preserve"> судом недееспособным или ограниченно дееспособным;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w:t>
      </w:r>
      <w:proofErr w:type="gramStart"/>
      <w:r w:rsidRPr="00B80DB5">
        <w:rPr>
          <w:rFonts w:ascii="Times New Roman" w:eastAsia="Times New Roman" w:hAnsi="Times New Roman"/>
          <w:sz w:val="28"/>
          <w:szCs w:val="28"/>
          <w:lang w:eastAsia="ru-RU"/>
        </w:rPr>
        <w:t>имеющее</w:t>
      </w:r>
      <w:proofErr w:type="gramEnd"/>
      <w:r w:rsidRPr="00B80DB5">
        <w:rPr>
          <w:rFonts w:ascii="Times New Roman" w:eastAsia="Times New Roman" w:hAnsi="Times New Roman"/>
          <w:sz w:val="28"/>
          <w:szCs w:val="28"/>
          <w:lang w:eastAsia="ru-RU"/>
        </w:rPr>
        <w:t xml:space="preserve"> непогашенную или неснятую судимость.</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Срок полномочий Старосты составляет пять лет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6. Полномочия Старосты прекращаются досрочно по решению Совета муниципального округа по представлению схода граждан сельского населенного пункта, а также в случаях, установленных </w:t>
      </w:r>
      <w:hyperlink r:id="rId25" w:history="1">
        <w:r w:rsidRPr="00B80DB5">
          <w:rPr>
            <w:rFonts w:ascii="Times New Roman" w:eastAsia="Times New Roman" w:hAnsi="Times New Roman"/>
            <w:sz w:val="28"/>
            <w:szCs w:val="28"/>
            <w:lang w:eastAsia="ru-RU"/>
          </w:rPr>
          <w:t>пунктами 1</w:t>
        </w:r>
      </w:hyperlink>
      <w:r w:rsidRPr="00B80DB5">
        <w:rPr>
          <w:rFonts w:ascii="Times New Roman" w:eastAsia="Times New Roman" w:hAnsi="Times New Roman"/>
          <w:sz w:val="28"/>
          <w:szCs w:val="28"/>
          <w:lang w:eastAsia="ru-RU"/>
        </w:rPr>
        <w:t xml:space="preserve"> - </w:t>
      </w:r>
      <w:hyperlink r:id="rId26" w:history="1">
        <w:r w:rsidRPr="00B80DB5">
          <w:rPr>
            <w:rFonts w:ascii="Times New Roman" w:eastAsia="Times New Roman" w:hAnsi="Times New Roman"/>
            <w:sz w:val="28"/>
            <w:szCs w:val="28"/>
            <w:lang w:eastAsia="ru-RU"/>
          </w:rPr>
          <w:t>7 части 10 статьи 40</w:t>
        </w:r>
      </w:hyperlink>
      <w:r w:rsidRPr="00B80DB5">
        <w:rPr>
          <w:rFonts w:ascii="Times New Roman" w:eastAsia="Times New Roman" w:hAnsi="Times New Roman"/>
          <w:sz w:val="28"/>
          <w:szCs w:val="28"/>
          <w:lang w:eastAsia="ru-RU"/>
        </w:rPr>
        <w:t xml:space="preserve"> Федерального закона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Староста для решения возложенных на него задач:</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4) содействует органам местного самоуправления в организации и проведении публичных слушаний и общественных обсуждений, опубликовании их результатов в сельском населенном пункте;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оказывает содействие органам местного самоуправления муниципального округа в пределах их полномочий по вопросам: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а) благоустройства территории сельского поселения;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б) предоставления населению услуг связи, общественного питания, торговли и бытового обслуживания, транспортных услуг;</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охраны общественного порядка;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д) проведения праздничных мероприятий;</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80DB5">
        <w:rPr>
          <w:rFonts w:ascii="Times New Roman" w:eastAsia="Times New Roman" w:hAnsi="Times New Roman"/>
          <w:bCs/>
          <w:sz w:val="28"/>
          <w:szCs w:val="28"/>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информирует органы местного самоуправления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б) о жителях сельского населенного пункта, нуждающихся в оказании помощи социальных работников.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присутствует на заседаниях Совета муниципального округа в порядке, установленном Регламентом Совета муниципального округа;</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осуществляет иные полномочия и права, предусмотренные нормативным правовым актом Совета муниципального округа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Гарантии деятельности и иные вопросы статуса старосты сельского населенного пункта могут устанавливаться нормативным правовым актом Совета муниципального округа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Староста осуществляет свою деятельность на общественных началах.</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Старосте сельского населенного пункта предоставляются следующие гарантии: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транспортное обслуживание, необходимое для осуществления полномочий старосты;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компенсация на оплату телефонной связи;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предоставление твердого топлива;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возмещение расходов, связанных с деятельностью старосты.</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b/>
          <w:bCs/>
          <w:sz w:val="28"/>
          <w:szCs w:val="28"/>
          <w:lang w:eastAsia="ar-SA"/>
        </w:rPr>
        <w:lastRenderedPageBreak/>
        <w:t>Статья 24. Публичные слушания, общественные обсуждения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p>
    <w:p w:rsidR="00B80DB5" w:rsidRPr="00B80DB5" w:rsidRDefault="00B80DB5" w:rsidP="00B80DB5">
      <w:pPr>
        <w:tabs>
          <w:tab w:val="left" w:pos="709"/>
        </w:tab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1. Для обсуждения проектов муниципальных правовых актов по вопросам местного значения с участием жителей муниципального округа Советом муниципального округа, главой округа могут проводиться публичные слушания.</w:t>
      </w:r>
    </w:p>
    <w:p w:rsidR="00B80DB5" w:rsidRPr="00B80DB5" w:rsidRDefault="00B80DB5" w:rsidP="00B80DB5">
      <w:pPr>
        <w:tabs>
          <w:tab w:val="left" w:pos="709"/>
        </w:tab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2. Публичные слушания проводятся по инициативе населения, Совета муниципального округа или главы округа.</w:t>
      </w:r>
    </w:p>
    <w:p w:rsidR="00B80DB5" w:rsidRPr="00B80DB5" w:rsidRDefault="00B80DB5" w:rsidP="00B80DB5">
      <w:pPr>
        <w:tabs>
          <w:tab w:val="left" w:pos="709"/>
        </w:tab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Публичные слушания, проводимые по инициативе населения или Совета муниципального округа, назначаются Советом муниципального округа, а по инициативе главы округа – главой округа.</w:t>
      </w:r>
    </w:p>
    <w:p w:rsidR="00B80DB5" w:rsidRPr="00B80DB5" w:rsidRDefault="00B80DB5" w:rsidP="00B80DB5">
      <w:pPr>
        <w:tabs>
          <w:tab w:val="left" w:pos="709"/>
        </w:tab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На публичные слушания в обязательном порядке выносятся: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1) проект устава муниципального округа, а также проект муниципального нормативного правового акта о внесении изменений и дополнений в Устав муниципального округа,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муниципального округа в соответствие с этими нормативными правовыми актами;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проект бюджета муниципального округа и отчет о его исполнении;</w:t>
      </w:r>
    </w:p>
    <w:p w:rsidR="00B80DB5" w:rsidRPr="00B80DB5" w:rsidRDefault="00B80DB5" w:rsidP="00B80DB5">
      <w:pPr>
        <w:tabs>
          <w:tab w:val="left" w:pos="709"/>
        </w:tab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прое</w:t>
      </w:r>
      <w:proofErr w:type="gramStart"/>
      <w:r w:rsidRPr="00B80DB5">
        <w:rPr>
          <w:rFonts w:ascii="Times New Roman" w:eastAsia="Times New Roman" w:hAnsi="Times New Roman"/>
          <w:sz w:val="28"/>
          <w:szCs w:val="28"/>
          <w:lang w:eastAsia="ar-SA"/>
        </w:rPr>
        <w:t>кт стр</w:t>
      </w:r>
      <w:proofErr w:type="gramEnd"/>
      <w:r w:rsidRPr="00B80DB5">
        <w:rPr>
          <w:rFonts w:ascii="Times New Roman" w:eastAsia="Times New Roman" w:hAnsi="Times New Roman"/>
          <w:sz w:val="28"/>
          <w:szCs w:val="28"/>
          <w:lang w:eastAsia="ar-SA"/>
        </w:rPr>
        <w:t>атегии социально-экономического развития муниципального образования;</w:t>
      </w:r>
    </w:p>
    <w:p w:rsidR="00B80DB5" w:rsidRPr="00B80DB5" w:rsidRDefault="00B80DB5" w:rsidP="00B80DB5">
      <w:pPr>
        <w:tabs>
          <w:tab w:val="left" w:pos="709"/>
        </w:tab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4) вопросы о преобразовании муниципального округа за исключением случаев, если в соответствии со статьей 13 Федерального закона № 131-ФЗ 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Порядок организации и проведения публичных слушаний определяется решением Совета муниципального округа в соответствии с требованиями, установленными частью 4 статьи 28 Федерального закона № 131-ФЗ.</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w:t>
      </w:r>
      <w:proofErr w:type="gramStart"/>
      <w:r w:rsidRPr="00B80DB5">
        <w:rPr>
          <w:rFonts w:ascii="Times New Roman" w:eastAsia="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80DB5">
        <w:rPr>
          <w:rFonts w:ascii="Times New Roman" w:eastAsia="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Итоги проведения публичных слушаний подлежат официальному опубликованию.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keepNext/>
        <w:spacing w:after="0" w:line="240" w:lineRule="auto"/>
        <w:ind w:firstLine="709"/>
        <w:jc w:val="both"/>
        <w:outlineLvl w:val="2"/>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lastRenderedPageBreak/>
        <w:t>Статья 25. Собрание граждан</w:t>
      </w:r>
    </w:p>
    <w:p w:rsidR="00B80DB5" w:rsidRPr="00B80DB5" w:rsidRDefault="00B80DB5" w:rsidP="00B80DB5">
      <w:pPr>
        <w:keepNext/>
        <w:spacing w:after="0" w:line="240" w:lineRule="auto"/>
        <w:ind w:firstLine="709"/>
        <w:jc w:val="both"/>
        <w:outlineLvl w:val="2"/>
        <w:rPr>
          <w:rFonts w:ascii="Times New Roman" w:eastAsia="Times New Roman" w:hAnsi="Times New Roman"/>
          <w:b/>
          <w:sz w:val="28"/>
          <w:szCs w:val="28"/>
          <w:lang w:eastAsia="ar-SA"/>
        </w:rPr>
      </w:pPr>
    </w:p>
    <w:p w:rsidR="00B80DB5" w:rsidRPr="00B80DB5" w:rsidRDefault="00B80DB5" w:rsidP="00B80DB5">
      <w:pPr>
        <w:keepNext/>
        <w:spacing w:after="0" w:line="240" w:lineRule="auto"/>
        <w:ind w:firstLine="709"/>
        <w:jc w:val="both"/>
        <w:outlineLvl w:val="2"/>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80DB5">
        <w:rPr>
          <w:rFonts w:ascii="Times New Roman" w:eastAsia="Times New Roman" w:hAnsi="Times New Roman"/>
          <w:sz w:val="28"/>
          <w:szCs w:val="28"/>
          <w:lang w:eastAsia="ar-SA"/>
        </w:rPr>
        <w:t>на части территории</w:t>
      </w:r>
      <w:proofErr w:type="gramEnd"/>
      <w:r w:rsidRPr="00B80DB5">
        <w:rPr>
          <w:rFonts w:ascii="Times New Roman" w:eastAsia="Times New Roman" w:hAnsi="Times New Roman"/>
          <w:sz w:val="28"/>
          <w:szCs w:val="28"/>
          <w:lang w:eastAsia="ar-SA"/>
        </w:rPr>
        <w:t xml:space="preserve"> муниципального образования могут проводиться собрания граждан.</w:t>
      </w:r>
    </w:p>
    <w:p w:rsidR="00B80DB5" w:rsidRPr="00B80DB5" w:rsidRDefault="00B80DB5" w:rsidP="00B80DB5">
      <w:pPr>
        <w:keepNext/>
        <w:spacing w:after="0" w:line="240" w:lineRule="auto"/>
        <w:ind w:firstLine="709"/>
        <w:jc w:val="both"/>
        <w:outlineLvl w:val="2"/>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2. Собрание граждан проводится по инициативе населения, Совета муниципального округа, главы округа, а также в случаях, предусмотренных Уставом территориального общественного самоуправления.</w:t>
      </w:r>
    </w:p>
    <w:p w:rsidR="00B80DB5" w:rsidRPr="00B80DB5" w:rsidRDefault="00B80DB5" w:rsidP="00B80DB5">
      <w:pPr>
        <w:keepNext/>
        <w:spacing w:after="0" w:line="240" w:lineRule="auto"/>
        <w:ind w:firstLine="709"/>
        <w:jc w:val="both"/>
        <w:outlineLvl w:val="2"/>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Собрание граждан, проводимое по инициативе Совета муниципального округа или главы округа, назначается соответственно Советом муниципального округа или главой округа.</w:t>
      </w:r>
    </w:p>
    <w:p w:rsidR="00B80DB5" w:rsidRPr="00B80DB5" w:rsidRDefault="00B80DB5" w:rsidP="00B80DB5">
      <w:pPr>
        <w:keepNext/>
        <w:spacing w:after="0" w:line="240" w:lineRule="auto"/>
        <w:ind w:firstLine="709"/>
        <w:jc w:val="both"/>
        <w:outlineLvl w:val="2"/>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 xml:space="preserve">Собрание граждан, проводимое по инициативе населения, назначается Советом муниципального округа в </w:t>
      </w:r>
      <w:proofErr w:type="gramStart"/>
      <w:r w:rsidRPr="00B80DB5">
        <w:rPr>
          <w:rFonts w:ascii="Times New Roman" w:eastAsia="Times New Roman" w:hAnsi="Times New Roman"/>
          <w:sz w:val="28"/>
          <w:szCs w:val="28"/>
          <w:lang w:eastAsia="ar-SA"/>
        </w:rPr>
        <w:t>порядке</w:t>
      </w:r>
      <w:proofErr w:type="gramEnd"/>
      <w:r w:rsidRPr="00B80DB5">
        <w:rPr>
          <w:rFonts w:ascii="Times New Roman" w:eastAsia="Times New Roman" w:hAnsi="Times New Roman"/>
          <w:sz w:val="28"/>
          <w:szCs w:val="28"/>
          <w:lang w:eastAsia="ar-SA"/>
        </w:rPr>
        <w:t xml:space="preserve"> определяемом нормативным правовым актом Совета муниципального округа.</w:t>
      </w:r>
    </w:p>
    <w:p w:rsidR="00B80DB5" w:rsidRPr="00B80DB5" w:rsidRDefault="00B80DB5" w:rsidP="00B80DB5">
      <w:pPr>
        <w:keepNext/>
        <w:spacing w:after="0" w:line="240" w:lineRule="auto"/>
        <w:ind w:firstLine="709"/>
        <w:jc w:val="both"/>
        <w:outlineLvl w:val="2"/>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10. Итоги проведения собрания граждан подлежат официальному опубликованию (опубликованию).</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b/>
          <w:bCs/>
          <w:sz w:val="28"/>
          <w:szCs w:val="28"/>
          <w:lang w:eastAsia="ar-SA"/>
        </w:rPr>
        <w:t>Статья 26. Конференция граждан (собрание делегатов)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Для обсуждения вопросов местного значения, затрагивающих интересы всех жителей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Конференции граждан также могут осуществлять полномочия собраний граждан (собранием делегатов).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Порядок назначения и проведения конференций граждан, избрание делегатов определяются нормативным правовым актом Совета муниципального округа, Уставом территориального общественного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Итоги проведения конференции граждан подлежат официальному опубликованию (опубликованию).</w:t>
      </w:r>
    </w:p>
    <w:p w:rsidR="00B80DB5" w:rsidRPr="00B80DB5" w:rsidRDefault="00B80DB5" w:rsidP="00B80DB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keepNext/>
        <w:spacing w:after="0" w:line="240" w:lineRule="auto"/>
        <w:ind w:firstLine="709"/>
        <w:jc w:val="both"/>
        <w:outlineLvl w:val="2"/>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t>Статья 27. Опрос граждан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Опрос граждан проводится на всей территории или </w:t>
      </w:r>
      <w:proofErr w:type="gramStart"/>
      <w:r w:rsidRPr="00B80DB5">
        <w:rPr>
          <w:rFonts w:ascii="Times New Roman" w:eastAsia="Times New Roman" w:hAnsi="Times New Roman"/>
          <w:sz w:val="28"/>
          <w:szCs w:val="28"/>
          <w:lang w:eastAsia="ru-RU"/>
        </w:rPr>
        <w:t>на части территории</w:t>
      </w:r>
      <w:proofErr w:type="gramEnd"/>
      <w:r w:rsidRPr="00B80DB5">
        <w:rPr>
          <w:rFonts w:ascii="Times New Roman" w:eastAsia="Times New Roman" w:hAnsi="Times New Roman"/>
          <w:sz w:val="28"/>
          <w:szCs w:val="28"/>
          <w:lang w:eastAsia="ru-RU"/>
        </w:rPr>
        <w:t xml:space="preserve">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Результаты опроса носят рекомендательный характер.</w:t>
      </w:r>
    </w:p>
    <w:p w:rsidR="00B80DB5" w:rsidRPr="00B80DB5" w:rsidRDefault="00B80DB5" w:rsidP="00B80DB5">
      <w:pPr>
        <w:numPr>
          <w:ilvl w:val="0"/>
          <w:numId w:val="10"/>
        </w:numPr>
        <w:tabs>
          <w:tab w:val="left" w:pos="851"/>
        </w:tabs>
        <w:spacing w:after="0" w:line="240" w:lineRule="auto"/>
        <w:ind w:firstLine="709"/>
        <w:contextualSpacing/>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опросе граждан имеют право участвовать жители муниципального округа, обладающие избирательным правом.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Опрос граждан проводится по инициативе: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Совета муниципального округа или главы округа - по вопросам местного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Порядок назначения и проведения опроса граждан определяется нормативным правовым актом Совета муниципального округа в соответствии с Законом Республики Коми от 03.03.2017 № 15-РЗ «О порядке назначения и проведения опроса граждан на территории муниципальных образований в Республике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Решение о назначении опроса граждан принимается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Жители муниципального округа должны быть проинформированы о проведении опроса граждан не менее чем за 10 (десять) дней до его проведения.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за счет средств бюджета Республики Коми - при проведении опроса по инициативе органов государственной власти Республики Коми.</w:t>
      </w: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keepNext/>
        <w:spacing w:after="0" w:line="216" w:lineRule="auto"/>
        <w:ind w:firstLine="709"/>
        <w:jc w:val="both"/>
        <w:outlineLvl w:val="2"/>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t>Статья 28. Обращения граждан в органы местного самоуправления муниципального округа</w:t>
      </w:r>
    </w:p>
    <w:p w:rsidR="00B80DB5" w:rsidRPr="00B80DB5" w:rsidRDefault="00B80DB5" w:rsidP="00B80DB5">
      <w:pPr>
        <w:widowControl w:val="0"/>
        <w:suppressAutoHyphens/>
        <w:spacing w:after="0" w:line="216" w:lineRule="auto"/>
        <w:ind w:firstLine="709"/>
        <w:jc w:val="both"/>
        <w:rPr>
          <w:rFonts w:ascii="Times New Roman" w:eastAsia="Times New Roman" w:hAnsi="Times New Roman"/>
          <w:sz w:val="28"/>
          <w:szCs w:val="28"/>
          <w:lang w:eastAsia="ar-SA"/>
        </w:rPr>
      </w:pPr>
    </w:p>
    <w:p w:rsidR="00B80DB5" w:rsidRPr="00B80DB5" w:rsidRDefault="00B80DB5" w:rsidP="00B80DB5">
      <w:pPr>
        <w:widowControl w:val="0"/>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1. Граждане имеют право на индивидуальные и коллективные обращения в органы местного самоуправления.</w:t>
      </w:r>
    </w:p>
    <w:p w:rsidR="00B80DB5" w:rsidRPr="00B80DB5" w:rsidRDefault="00B80DB5" w:rsidP="00B80DB5">
      <w:pPr>
        <w:widowControl w:val="0"/>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80DB5" w:rsidRPr="00B80DB5" w:rsidRDefault="00B80DB5" w:rsidP="00B80DB5">
      <w:pPr>
        <w:widowControl w:val="0"/>
        <w:suppressAutoHyphens/>
        <w:spacing w:after="0" w:line="240"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0DB5" w:rsidRPr="00B80DB5" w:rsidRDefault="00B80DB5" w:rsidP="00B80DB5">
      <w:pPr>
        <w:widowControl w:val="0"/>
        <w:autoSpaceDE w:val="0"/>
        <w:autoSpaceDN w:val="0"/>
        <w:adjustRightInd w:val="0"/>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keepNext/>
        <w:spacing w:after="0" w:line="216" w:lineRule="auto"/>
        <w:ind w:firstLine="709"/>
        <w:jc w:val="both"/>
        <w:outlineLvl w:val="2"/>
        <w:rPr>
          <w:rFonts w:ascii="Times New Roman" w:eastAsia="Times New Roman" w:hAnsi="Times New Roman"/>
          <w:b/>
          <w:sz w:val="28"/>
          <w:szCs w:val="28"/>
          <w:lang w:eastAsia="ar-SA"/>
        </w:rPr>
      </w:pPr>
      <w:r w:rsidRPr="00B80DB5">
        <w:rPr>
          <w:rFonts w:ascii="Times New Roman" w:eastAsia="Times New Roman" w:hAnsi="Times New Roman"/>
          <w:b/>
          <w:sz w:val="28"/>
          <w:szCs w:val="28"/>
          <w:lang w:eastAsia="ar-SA"/>
        </w:rPr>
        <w:t>Статья 29. Другие формы непосредственного осуществления населением местного самоуправления и участия в его осуществлении</w:t>
      </w:r>
    </w:p>
    <w:p w:rsidR="00B80DB5" w:rsidRPr="00B80DB5" w:rsidRDefault="00B80DB5" w:rsidP="00B80DB5">
      <w:pPr>
        <w:spacing w:after="0" w:line="216" w:lineRule="auto"/>
        <w:ind w:firstLine="709"/>
        <w:jc w:val="both"/>
        <w:rPr>
          <w:rFonts w:ascii="Times New Roman" w:eastAsia="Times New Roman" w:hAnsi="Times New Roman"/>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w:t>
      </w:r>
      <w:proofErr w:type="gramStart"/>
      <w:r w:rsidRPr="00B80DB5">
        <w:rPr>
          <w:rFonts w:ascii="Times New Roman" w:eastAsia="Times New Roman" w:hAnsi="Times New Roman"/>
          <w:sz w:val="28"/>
          <w:szCs w:val="28"/>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и </w:t>
      </w:r>
      <w:hyperlink r:id="rId28"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Республики Коми, законодательству Российской Федерации и Республики Коми.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Органы местного самоуправления и должностные лица местного самоуправления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80DB5" w:rsidRPr="00B80DB5" w:rsidRDefault="00B80DB5" w:rsidP="00B80DB5">
      <w:pPr>
        <w:spacing w:after="0" w:line="216" w:lineRule="auto"/>
        <w:ind w:firstLine="709"/>
        <w:jc w:val="both"/>
        <w:rPr>
          <w:rFonts w:ascii="Times New Roman" w:eastAsia="Times New Roman" w:hAnsi="Times New Roman"/>
          <w:b/>
          <w:bCs/>
          <w:sz w:val="28"/>
          <w:szCs w:val="28"/>
          <w:lang w:eastAsia="ar-SA"/>
        </w:rPr>
      </w:pPr>
    </w:p>
    <w:p w:rsidR="00B80DB5" w:rsidRPr="00B80DB5" w:rsidRDefault="00B80DB5" w:rsidP="00B80DB5">
      <w:pPr>
        <w:spacing w:after="0" w:line="216" w:lineRule="auto"/>
        <w:jc w:val="center"/>
        <w:rPr>
          <w:rFonts w:ascii="Times New Roman" w:eastAsia="Times New Roman" w:hAnsi="Times New Roman"/>
          <w:sz w:val="28"/>
          <w:szCs w:val="28"/>
          <w:lang w:eastAsia="ar-SA"/>
        </w:rPr>
      </w:pPr>
      <w:r w:rsidRPr="00B80DB5">
        <w:rPr>
          <w:rFonts w:ascii="Times New Roman" w:eastAsia="Times New Roman" w:hAnsi="Times New Roman"/>
          <w:b/>
          <w:bCs/>
          <w:sz w:val="28"/>
          <w:szCs w:val="28"/>
          <w:lang w:eastAsia="ar-SA"/>
        </w:rPr>
        <w:t>Глава 4. Органы местного самоуправления и должностные лица местного самоуправления</w:t>
      </w:r>
    </w:p>
    <w:p w:rsidR="00B80DB5" w:rsidRPr="00B80DB5" w:rsidRDefault="00B80DB5" w:rsidP="00B80DB5">
      <w:pPr>
        <w:spacing w:after="0" w:line="216" w:lineRule="auto"/>
        <w:ind w:firstLine="709"/>
        <w:jc w:val="both"/>
        <w:rPr>
          <w:rFonts w:ascii="Times New Roman" w:eastAsia="Times New Roman" w:hAnsi="Times New Roman"/>
          <w:sz w:val="28"/>
          <w:szCs w:val="28"/>
          <w:lang w:eastAsia="ar-SA"/>
        </w:rPr>
      </w:pPr>
    </w:p>
    <w:p w:rsidR="00B80DB5" w:rsidRPr="00B80DB5" w:rsidRDefault="00B80DB5" w:rsidP="00B80DB5">
      <w:pPr>
        <w:spacing w:after="0" w:line="216" w:lineRule="auto"/>
        <w:ind w:firstLine="709"/>
        <w:jc w:val="both"/>
        <w:rPr>
          <w:rFonts w:ascii="Times New Roman" w:eastAsia="Times New Roman" w:hAnsi="Times New Roman"/>
          <w:sz w:val="28"/>
          <w:szCs w:val="28"/>
          <w:lang w:eastAsia="ar-SA"/>
        </w:rPr>
      </w:pPr>
      <w:r w:rsidRPr="00B80DB5">
        <w:rPr>
          <w:rFonts w:ascii="Times New Roman" w:eastAsia="Times New Roman" w:hAnsi="Times New Roman"/>
          <w:b/>
          <w:bCs/>
          <w:sz w:val="28"/>
          <w:szCs w:val="28"/>
          <w:lang w:eastAsia="ar-SA"/>
        </w:rPr>
        <w:t>Статья 30. Органы местного самоуправления</w:t>
      </w:r>
    </w:p>
    <w:p w:rsidR="00B80DB5" w:rsidRPr="00B80DB5" w:rsidRDefault="00B80DB5" w:rsidP="00B80DB5">
      <w:pPr>
        <w:spacing w:after="0" w:line="216" w:lineRule="auto"/>
        <w:ind w:firstLine="709"/>
        <w:jc w:val="both"/>
        <w:rPr>
          <w:rFonts w:ascii="Times New Roman" w:eastAsia="Times New Roman" w:hAnsi="Times New Roman"/>
          <w:sz w:val="28"/>
          <w:szCs w:val="28"/>
          <w:lang w:eastAsia="ar-SA"/>
        </w:rPr>
      </w:pPr>
    </w:p>
    <w:p w:rsidR="00B80DB5" w:rsidRPr="00B80DB5" w:rsidRDefault="00B80DB5" w:rsidP="00F81D76">
      <w:pPr>
        <w:numPr>
          <w:ilvl w:val="0"/>
          <w:numId w:val="11"/>
        </w:numPr>
        <w:tabs>
          <w:tab w:val="left" w:pos="1134"/>
        </w:tab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lastRenderedPageBreak/>
        <w:t>Структуру органов местного самоуправления муниципального округа составляют:</w:t>
      </w:r>
    </w:p>
    <w:p w:rsidR="00B80DB5" w:rsidRPr="00B80DB5" w:rsidRDefault="00B80DB5" w:rsidP="00F81D76">
      <w:pPr>
        <w:numPr>
          <w:ilvl w:val="0"/>
          <w:numId w:val="12"/>
        </w:numPr>
        <w:tabs>
          <w:tab w:val="left" w:pos="851"/>
          <w:tab w:val="left" w:pos="1134"/>
        </w:tab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Совет муниципального образования муниципального округа «Усинск» Республики Коми - представительный орган муниципального округа (сокращенное наименование - Совет округа «Усинск»);</w:t>
      </w:r>
    </w:p>
    <w:p w:rsidR="00B80DB5" w:rsidRPr="00B80DB5" w:rsidRDefault="00B80DB5" w:rsidP="00F81D76">
      <w:pPr>
        <w:numPr>
          <w:ilvl w:val="0"/>
          <w:numId w:val="12"/>
        </w:numPr>
        <w:tabs>
          <w:tab w:val="left" w:pos="993"/>
          <w:tab w:val="left" w:pos="1134"/>
        </w:tab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Глава муниципального образования муниципального округа «Усинск» Республики Коми - глава администрации (сокращенное наименование – глава округа «Усинск»);</w:t>
      </w:r>
    </w:p>
    <w:p w:rsidR="00B80DB5" w:rsidRPr="00B80DB5" w:rsidRDefault="00B80DB5" w:rsidP="00F81D76">
      <w:pPr>
        <w:numPr>
          <w:ilvl w:val="0"/>
          <w:numId w:val="12"/>
        </w:numPr>
        <w:tabs>
          <w:tab w:val="left" w:pos="0"/>
          <w:tab w:val="left" w:pos="993"/>
          <w:tab w:val="left" w:pos="1134"/>
        </w:tab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Администрация муниципального образования муниципального округа «Усинск» Республики Коми - исполнительно-распорядительный орган (сокращенное наименование – администрация округа «Усинск»);</w:t>
      </w:r>
    </w:p>
    <w:p w:rsidR="00B80DB5" w:rsidRPr="00B80DB5" w:rsidRDefault="00B80DB5" w:rsidP="00F81D76">
      <w:pPr>
        <w:numPr>
          <w:ilvl w:val="0"/>
          <w:numId w:val="12"/>
        </w:numPr>
        <w:tabs>
          <w:tab w:val="left" w:pos="851"/>
          <w:tab w:val="left" w:pos="1134"/>
        </w:tabs>
        <w:spacing w:after="0" w:line="240" w:lineRule="auto"/>
        <w:ind w:left="0" w:firstLine="709"/>
        <w:jc w:val="both"/>
        <w:rPr>
          <w:rFonts w:ascii="Times New Roman" w:eastAsia="Times New Roman" w:hAnsi="Times New Roman"/>
          <w:sz w:val="28"/>
          <w:szCs w:val="28"/>
          <w:lang w:eastAsia="ar-SA"/>
        </w:rPr>
      </w:pPr>
      <w:r w:rsidRPr="00B80DB5">
        <w:rPr>
          <w:rFonts w:ascii="Times New Roman" w:eastAsia="Times New Roman" w:hAnsi="Times New Roman"/>
          <w:sz w:val="28"/>
          <w:szCs w:val="28"/>
          <w:lang w:eastAsia="ar-SA"/>
        </w:rPr>
        <w:t>Контрольно-счетная палата муниципального округа «Усинск» Республики Коми.</w:t>
      </w:r>
    </w:p>
    <w:p w:rsidR="00B80DB5" w:rsidRPr="00B80DB5" w:rsidRDefault="00B80DB5" w:rsidP="00B80DB5">
      <w:pPr>
        <w:spacing w:after="0" w:line="240" w:lineRule="auto"/>
        <w:ind w:firstLine="709"/>
        <w:contextualSpacing/>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B80DB5" w:rsidRPr="00B80DB5" w:rsidRDefault="00B80DB5" w:rsidP="00B80DB5">
      <w:pPr>
        <w:spacing w:after="0" w:line="240" w:lineRule="auto"/>
        <w:ind w:firstLine="709"/>
        <w:contextualSpacing/>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Органы местного самоуправления муниципального округа не входят в систему органов государственной власти.</w:t>
      </w:r>
    </w:p>
    <w:p w:rsidR="00B80DB5" w:rsidRPr="00B80DB5" w:rsidRDefault="00B80DB5" w:rsidP="00B80DB5">
      <w:pPr>
        <w:spacing w:after="0" w:line="240" w:lineRule="auto"/>
        <w:ind w:firstLine="709"/>
        <w:contextualSpacing/>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B80DB5" w:rsidRPr="00B80DB5" w:rsidRDefault="00B80DB5" w:rsidP="00B80DB5">
      <w:pPr>
        <w:spacing w:after="0" w:line="240" w:lineRule="auto"/>
        <w:ind w:firstLine="709"/>
        <w:contextualSpacing/>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Решение Совета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Совета муниципального округа, принявшего указанное решение, за исключением случаев, предусмотренных Федеральным </w:t>
      </w:r>
      <w:hyperlink r:id="rId29"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6 октября 2003 года № 131-ФЗ.</w:t>
      </w:r>
    </w:p>
    <w:p w:rsidR="00B80DB5" w:rsidRPr="00B80DB5" w:rsidRDefault="00B80DB5" w:rsidP="00B80DB5">
      <w:pPr>
        <w:spacing w:after="0" w:line="240" w:lineRule="auto"/>
        <w:ind w:firstLine="709"/>
        <w:contextualSpacing/>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B80DB5" w:rsidRPr="00B80DB5" w:rsidRDefault="00B80DB5" w:rsidP="00B80DB5">
      <w:pPr>
        <w:spacing w:after="0" w:line="240" w:lineRule="auto"/>
        <w:ind w:firstLine="709"/>
        <w:contextualSpacing/>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Органы местного самоуправления, которые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31. Совет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tabs>
          <w:tab w:val="left" w:pos="993"/>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Совет муниципального округа является представительным органом муниципального округа. Срок полномочий Совета муниципального округа - 5 (пять) лет.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Совет муниципального округа обладает правами юридического лица, имеет печать и штампы со своим наименованием, бланки со своими реквизитами, имеет лицевые счета, открываемые в финансовом органе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Основанием для государственной регистрации Совета муниципального округа является Устав муниципального округа и решение Совета муниципального округа о его создании с правами юридического лица.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Совет муниципального округа является муниципальным казенным учреждением, образуемым для осуществления управленческих функций.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Совет муниципального округа состоит из «21» (двадцати одного) депутата, избираемых населением муниципального округа на основе всеобщего, равного и прямого избирательного права при тайном голосовании сроком на 5 (пять) лет.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Совет муниципального округа собирается на первое заседание на 15 (пятнадцатый) день после избрания не менее 2/3 (двух третей) от установленного численного состава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Заседание Совета муниципального округа правомочно, если на нем присутствует не менее 2/3 (двух третей) от установленной численности депутатов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Решения Совета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муниципального округа, если иное не установлено Федеральным </w:t>
      </w:r>
      <w:hyperlink r:id="rId30"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06.10.2003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Совет муниципального округа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6. Совет муниципального округа принимает </w:t>
      </w:r>
      <w:hyperlink r:id="rId31" w:history="1">
        <w:r w:rsidRPr="00B80DB5">
          <w:rPr>
            <w:rFonts w:ascii="Times New Roman" w:eastAsia="Times New Roman" w:hAnsi="Times New Roman"/>
            <w:sz w:val="28"/>
            <w:szCs w:val="28"/>
            <w:lang w:eastAsia="ru-RU"/>
          </w:rPr>
          <w:t>Регламент</w:t>
        </w:r>
      </w:hyperlink>
      <w:r w:rsidRPr="00B80DB5">
        <w:rPr>
          <w:rFonts w:ascii="Times New Roman" w:eastAsia="Times New Roman" w:hAnsi="Times New Roman"/>
          <w:sz w:val="28"/>
          <w:szCs w:val="28"/>
          <w:lang w:eastAsia="ru-RU"/>
        </w:rPr>
        <w:t>, регулирующий вопросы его организации и деятельности.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Расходы на обеспечение деятельности Совета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Совету муниципального округа принадлежит право от лица всего населения города принимать решения по вопросам своего ведения.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В случае добровольного сложения с себя депутатских полномочий кем-либо из депутатов Совета муниципального округа либо невозможности исполнения обязанностей депутата Совет муниципального округа имеет право работать в уменьшенном составе (но не менее 2/3 (двух третей) установленной численности депутатов Совета муниципального округа) до проведения дополнительных выборов депутатов по освободившимся округам.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В этом случае </w:t>
      </w:r>
      <w:hyperlink r:id="rId32" w:history="1">
        <w:r w:rsidRPr="00B80DB5">
          <w:rPr>
            <w:rFonts w:ascii="Times New Roman" w:eastAsia="Times New Roman" w:hAnsi="Times New Roman"/>
            <w:sz w:val="28"/>
            <w:szCs w:val="28"/>
            <w:lang w:eastAsia="ru-RU"/>
          </w:rPr>
          <w:t>Регламент</w:t>
        </w:r>
      </w:hyperlink>
      <w:r w:rsidRPr="00B80DB5">
        <w:rPr>
          <w:rFonts w:ascii="Times New Roman" w:eastAsia="Times New Roman" w:hAnsi="Times New Roman"/>
          <w:sz w:val="28"/>
          <w:szCs w:val="28"/>
          <w:lang w:eastAsia="ru-RU"/>
        </w:rPr>
        <w:t xml:space="preserve"> работы Совета муниципального округа исполняется ими в полном объеме, исходя из принятия оставшегося количества избранных депутатов за 100 (сто) процентов.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 xml:space="preserve">Статья 32. Структура Совета </w:t>
      </w:r>
      <w:r w:rsidRPr="00B80DB5">
        <w:rPr>
          <w:rFonts w:ascii="Times New Roman" w:eastAsia="Times New Roman" w:hAnsi="Times New Roman"/>
          <w:b/>
          <w:sz w:val="28"/>
          <w:szCs w:val="28"/>
          <w:lang w:eastAsia="ru-RU"/>
        </w:rPr>
        <w:t>муниципального</w:t>
      </w:r>
      <w:r w:rsidRPr="00B80DB5">
        <w:rPr>
          <w:rFonts w:ascii="Times New Roman" w:eastAsia="Times New Roman" w:hAnsi="Times New Roman"/>
          <w:b/>
          <w:bCs/>
          <w:sz w:val="28"/>
          <w:szCs w:val="28"/>
          <w:lang w:eastAsia="ru-RU"/>
        </w:rPr>
        <w:t xml:space="preserve"> округа</w:t>
      </w: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Совет муниципального округа самостоятельно определяет свою структуру.</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Структуру Совета муниципального округа составляют: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президиум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2) постоянные комиссии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временные комиссии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Порядок формирования, полномочия и организация работы постоянных и временных комиссий определяются </w:t>
      </w:r>
      <w:hyperlink r:id="rId33" w:history="1">
        <w:r w:rsidRPr="00B80DB5">
          <w:rPr>
            <w:rFonts w:ascii="Times New Roman" w:eastAsia="Times New Roman" w:hAnsi="Times New Roman"/>
            <w:sz w:val="28"/>
            <w:szCs w:val="28"/>
            <w:lang w:eastAsia="ru-RU"/>
          </w:rPr>
          <w:t>Регламентом</w:t>
        </w:r>
      </w:hyperlink>
      <w:r w:rsidRPr="00B80DB5">
        <w:rPr>
          <w:rFonts w:ascii="Times New Roman" w:eastAsia="Times New Roman" w:hAnsi="Times New Roman"/>
          <w:sz w:val="28"/>
          <w:szCs w:val="28"/>
          <w:lang w:eastAsia="ru-RU"/>
        </w:rPr>
        <w:t xml:space="preserve">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 xml:space="preserve">Статья 33. Компетенция Совета </w:t>
      </w:r>
      <w:r w:rsidRPr="00B80DB5">
        <w:rPr>
          <w:rFonts w:ascii="Times New Roman" w:eastAsia="Times New Roman" w:hAnsi="Times New Roman"/>
          <w:b/>
          <w:sz w:val="28"/>
          <w:szCs w:val="28"/>
          <w:lang w:eastAsia="ru-RU"/>
        </w:rPr>
        <w:t>муниципального</w:t>
      </w:r>
      <w:r w:rsidRPr="00B80DB5">
        <w:rPr>
          <w:rFonts w:ascii="Times New Roman" w:eastAsia="Times New Roman" w:hAnsi="Times New Roman"/>
          <w:b/>
          <w:bCs/>
          <w:sz w:val="28"/>
          <w:szCs w:val="28"/>
          <w:lang w:eastAsia="ru-RU"/>
        </w:rPr>
        <w:t xml:space="preserve">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 исключительной компетенции Совета муниципального округа находятся: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принятие устава муниципального округа и внесение в него изменений и дополнений;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утверждение местного бюджета и отчета об его исполнении;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утверждение стратегии социально-экономического развития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определение порядка участия муниципального округа в организациях межмуниципального сотрудничества;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9) </w:t>
      </w:r>
      <w:proofErr w:type="gramStart"/>
      <w:r w:rsidRPr="00B80DB5">
        <w:rPr>
          <w:rFonts w:ascii="Times New Roman" w:eastAsia="Times New Roman" w:hAnsi="Times New Roman"/>
          <w:sz w:val="28"/>
          <w:szCs w:val="28"/>
          <w:lang w:eastAsia="ru-RU"/>
        </w:rPr>
        <w:t>контроль за</w:t>
      </w:r>
      <w:proofErr w:type="gramEnd"/>
      <w:r w:rsidRPr="00B80DB5">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принятие решения об удалении главы округа в отставку;</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утверждение правил благоустройства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К полномочиям Совета муниципального округа относится: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установление официальных символов муниципального округа и порядка их использования;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внесение в органы государственной власти Республики Коми законодательных инициатив, оформленных в виде решений Совета муниципального округа, в том числе внесение инициатив об установлении и изменении границ муниципального округа, преобразования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принятие решения о назначении местного референдума, муниципальных выборов;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инициирование проведения референдума совместно с главой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назначение голосования по вопросам изменения границ муниципального округа, преобразования муниципального округа, голосования по отзыву депутата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6) инициирование и назначение проведения публичных слушаний, опросов, собраний граждан, конференций граждан;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утверждение порядка организации и проведения публичных слушаний;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утверждение порядка назначения и проведения собраний и конференций граждан; рассмотрение принятых на собраниях граждан обращений по вопросам, решение которых отнесено к компетенции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определение порядка назначения и проведения опроса граждан;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10) определение порядка внесения в Совет муниципального округа проектов муниципальных правовых актов, перечня и </w:t>
      </w:r>
      <w:proofErr w:type="gramStart"/>
      <w:r w:rsidRPr="00B80DB5">
        <w:rPr>
          <w:rFonts w:ascii="Times New Roman" w:eastAsia="Times New Roman" w:hAnsi="Times New Roman"/>
          <w:sz w:val="28"/>
          <w:szCs w:val="28"/>
          <w:lang w:eastAsia="ru-RU"/>
        </w:rPr>
        <w:t>формы</w:t>
      </w:r>
      <w:proofErr w:type="gramEnd"/>
      <w:r w:rsidRPr="00B80DB5">
        <w:rPr>
          <w:rFonts w:ascii="Times New Roman" w:eastAsia="Times New Roman" w:hAnsi="Times New Roman"/>
          <w:sz w:val="28"/>
          <w:szCs w:val="28"/>
          <w:lang w:eastAsia="ru-RU"/>
        </w:rPr>
        <w:t xml:space="preserve"> прилагаемых к ним документов; определение порядка рассмотрения Советом муниципального округа проектов муниципальных правовых актов, внесенных в порядке реализации правотворческой инициативы граждан;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определение порядка организации и осуществления территориального общественного самоуправления, установление условий и порядка выделения необходимых средств из местного бюджета; установление границ территории, на которой осуществляется территориальное общественное самоуправление, по предложению населения, проживающего на данной территории;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12) содействие населению и определение иных форм участия населения в осуществлении местного самоуправления, не противоречащих </w:t>
      </w:r>
      <w:hyperlink r:id="rId34"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федеральному законодательству, законам Республики Коми и настоящему Уставу;</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утверждение и изменение структуры органов местного самоуправления муниципального округа, за исключением случаев, предусмотренных федеральным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14) принятие решения о самороспуске;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избрание из своего состава председателя Совета муниципального округа, заместителя (заместителей) председателя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16) утверждение в установленном порядке условий контракта для должностных лиц местного самоуправления в части, касающейся осуществления полномочий по решению вопросов местного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17) установление порядка проведения конкурса, общего числа членов конкурсной комиссии по проведению конкурса по отбору кандидатур на должность главы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18) избрание главы округа из числа кандидатов, представленных конкурсной комиссией по результатам конкурса;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19) утверждение структуры администрации округа; утверждение структуры Контрольно-счетной палаты;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20) утверждение Положений об органах местного самоуправления муниципального округа, структурных подразделениях администрации округа, наделяемых правами юридического лица;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21) формирование состава контрольно-счетной палаты; утверждение порядка предоставления органами местного самоуправления муниципального округа и должностными лицами местного самоуправления по требованию Контрольно-счетной палаты муниципального округа необходимой информации и документов по вопросам, относящимся к их компетенции;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22) осуществление в соответствии с федеральным законодательством и законами Республики Коми правового регулирования муниципальной службы, включая требования к должностям муниципальной службы, определение статуса муниципального служащего, условий и порядка прохождения муниципальной службы;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23) принятие положений о мерах социальной поддержки и предоставлении льгот, гарантий, компенсаций и надбавок отдельным категориям граждан;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24) принятие концепции развития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25) утверждение генеральных планов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26) утверждение нормативных правовых актов, технических регламентов и определение размера финансирования муниципальных программ в области защиты населения и территории муниципального образования от чрезвычайных ситуаций природного и техногенного характера, проведения аварийно-спасательных работ в области гражданской обороны, пожарной безопасности, деятельности муниципальной милиции, обеспечения безопасности дорожного движения;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27) определение порядка предоставления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28) утверждение порядка награждения муниципальными наградами, установки памятников, мемориальных досок и иных памятных знаков;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29) учреждение муниципального печатного средства массовой информации для опубликования муниципальных правовых актов муниципального округа, иной официальной информации;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30) установление порядка привлечения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31) принятие решения о досрочном прекращении полномочий депутатов Совета муниципального округа, главы округа, председателя Совета муниципального округа, заместителя председателя Совета муниципального округа, председателя контрольно-счетной палаты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32) разработка и утверждение Регламента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33) образование постоянных комиссий, формирование и изменение состава постоянных комиссий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34) установление порядка привлечения заемных средств, в том числе за счет выпуска муниципальных ценных бумаг, в соответствии с требованиями федерального законодательства и иных нормативных правовых актов федеральных органов государственной власти;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35) утверждение порядка обращения за пенсией за выслугу лет, ее назначения и выплаты лицу, замещавшему муниципальную должность в муниципальной округе.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Совет муниципального округа заслушивает ежегодные отчеты главы округа о результатах своей деятельности и деятельности Администрации округа, в том числе о решении вопросов, поставленных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4. Совет муниципального округа обладает иными полномочиями, отнесенными к ведению представительного органа муниципального округа федеральным законодательством, законами Республики Коми, настоящим Уставом.</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34. Формы работы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Заседания Совета муниципального округа являются основной формой работы Совета муниципального округа как представительного органа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На заседаниях Совета муниципального округа решаются все вопросы, отнесенные к его ведению.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Очередные заседания Совета муниципального округа созываются не реже 1 (одного) раза в квартал и проводятся председателем Совета муниципального округа или заместителем председателя Совета муниципального округа по его поручению.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Заседания, созываемые в иные, кроме </w:t>
      </w:r>
      <w:proofErr w:type="gramStart"/>
      <w:r w:rsidRPr="00B80DB5">
        <w:rPr>
          <w:rFonts w:ascii="Times New Roman" w:eastAsia="Times New Roman" w:hAnsi="Times New Roman"/>
          <w:sz w:val="28"/>
          <w:szCs w:val="28"/>
          <w:lang w:eastAsia="ru-RU"/>
        </w:rPr>
        <w:t>установленных</w:t>
      </w:r>
      <w:proofErr w:type="gramEnd"/>
      <w:r w:rsidRPr="00B80DB5">
        <w:rPr>
          <w:rFonts w:ascii="Times New Roman" w:eastAsia="Times New Roman" w:hAnsi="Times New Roman"/>
          <w:sz w:val="28"/>
          <w:szCs w:val="28"/>
          <w:lang w:eastAsia="ru-RU"/>
        </w:rPr>
        <w:t>, сроки, являются внеочередными. Внеочередные заседания Совета муниципального округа могут проводиться по инициативе председателя, президиума либо не менее половины избранных депутатов Совета муниципального округа, главы округа, председателя Контрольно-счетной палаты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Для предварительного обсуждения вопросов повестки дня, выявления и согласования мнений депутатов Совет муниципального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Порядок созыва, подготовки и проведения заседаний Совета муниципального округа, а также формы его работы устанавливаются Регламентом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 xml:space="preserve">Статья 35. Председатель Совета </w:t>
      </w:r>
      <w:r w:rsidRPr="00B80DB5">
        <w:rPr>
          <w:rFonts w:ascii="Times New Roman" w:eastAsia="Times New Roman" w:hAnsi="Times New Roman"/>
          <w:b/>
          <w:sz w:val="28"/>
          <w:szCs w:val="28"/>
          <w:lang w:eastAsia="ru-RU"/>
        </w:rPr>
        <w:t>муниципального</w:t>
      </w:r>
      <w:r w:rsidRPr="00B80DB5">
        <w:rPr>
          <w:rFonts w:ascii="Times New Roman" w:eastAsia="Times New Roman" w:hAnsi="Times New Roman"/>
          <w:b/>
          <w:bCs/>
          <w:sz w:val="28"/>
          <w:szCs w:val="28"/>
          <w:lang w:eastAsia="ru-RU"/>
        </w:rPr>
        <w:t xml:space="preserve">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Председатель Совета муниципального округа - депутат, замещающий должность в Совете муниципального округа, который наделяется настоящим Уставом собственными полномочиями, осуществляет свои полномочия на не постоянной основе.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Председатель Совета муниципального округа избирается Советом муниципального округа из своего состава в порядке, установленном настоящим Уставом и Регламентом Совета муниципального округа, на срок полномочий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Полномочия председателя Совета муниципального округа начинаются со дня его избрания и прекращаются одновременно с окончанием срока полномочий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Председатель Совета муниципального округа не может одновременно исполнять полномочия депутата представительного округа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35"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 xml:space="preserve">5. Председатель Совета муниципального округа должен соблюдать ограничения и запреты и исполнять обязанности, которые установлены Федеральным </w:t>
      </w:r>
      <w:hyperlink r:id="rId36"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 противодействии коррупции» и другими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6. </w:t>
      </w:r>
      <w:proofErr w:type="gramStart"/>
      <w:r w:rsidRPr="00B80DB5">
        <w:rPr>
          <w:rFonts w:ascii="Times New Roman" w:eastAsia="Times New Roman" w:hAnsi="Times New Roman"/>
          <w:sz w:val="28"/>
          <w:szCs w:val="28"/>
          <w:lang w:eastAsia="ru-RU"/>
        </w:rPr>
        <w:t>Гарантии прав председателя Совета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него,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B80DB5">
        <w:rPr>
          <w:rFonts w:ascii="Times New Roman" w:eastAsia="Times New Roman" w:hAnsi="Times New Roman"/>
          <w:sz w:val="28"/>
          <w:szCs w:val="28"/>
          <w:lang w:eastAsia="ru-RU"/>
        </w:rPr>
        <w:t xml:space="preserve">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В соответствии с федеральным законодательством председатель Совета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муниципального округа, в том числе по истечении срока его полномочий. Данное положение не распространяется на случаи, когда председателем Совета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Председатель Совета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Председатель Совета муниципального округа в своей деятельности подконтролен и подотчетен населению и Совету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В случае отсутствия председателя Совета муниципального округа или невозможности исполнения председателем Совета муниципального округа своих полномочий, полномочия председателя Совета муниципального округа временно исполняет первый заместитель председателя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случае отсутствия председателя и первого заместителя председателя Совета муниципального округа или невозможности исполнения ими своих полномочий, полномочия председателя Совета муниципального округа исполняет заместитель председателя Совета муниципального округа по его поручению.</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bCs/>
          <w:sz w:val="28"/>
          <w:szCs w:val="28"/>
          <w:lang w:eastAsia="ru-RU"/>
        </w:rPr>
        <w:t>Статья 36. Полномочия председателя Совета</w:t>
      </w:r>
      <w:r w:rsidRPr="00B80DB5">
        <w:rPr>
          <w:rFonts w:ascii="Times New Roman" w:eastAsia="Times New Roman" w:hAnsi="Times New Roman"/>
          <w:sz w:val="28"/>
          <w:szCs w:val="28"/>
          <w:lang w:eastAsia="ru-RU"/>
        </w:rPr>
        <w:t xml:space="preserve">  </w:t>
      </w:r>
      <w:r w:rsidRPr="00B80DB5">
        <w:rPr>
          <w:rFonts w:ascii="Times New Roman" w:eastAsia="Times New Roman" w:hAnsi="Times New Roman"/>
          <w:b/>
          <w:sz w:val="28"/>
          <w:szCs w:val="28"/>
          <w:lang w:eastAsia="ru-RU"/>
        </w:rPr>
        <w:t>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Председатель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представляет Совет муниципального округа в отношениях с органами государственной власти и органами местного самоуправления, предприятиями, учреждениями, организациями, с территориальным общественным самоуправлением, жителями муниципального округа, без доверенности действует от имени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подписывает решения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3) издает постановления и распоряжения по вопросам организации деятельности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вносит предложения о созыве внеочередного заседания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Компетенция председателя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в соответствии с федеральным законодательством и законами Республики Коми отменяет или приостанавливает действие правовых актов, принятых его заместителем при временном исполнении полномочий в период отсутствия председателя Совета муниципального округа, если они противоречат </w:t>
      </w:r>
      <w:hyperlink r:id="rId37"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федеральному законодательству, законам Республики Коми, настоящему Уставу, а также решениям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организует проверку и контроль деятельности администрации округа в соответствии с федеральным законодательством, законами Республики Коми 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обладает правом внесения в органы местного самоуправления муниципального округа проектов муниципальных правовых актов;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обеспечивает гласность и учет общественного мнения в деятельности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организует и осуществляет прием граждан, рассмотрение их обращений, предложений, заявлений и жалоб;</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принимает меры по обеспечению и защите интересов Совета муниципального округа в судебных органах, от имени Совета муниципального округа подписывает заявления, жалобы и обращения;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организует деятельность Совета муниципального округа в соответствии с Регламентом Совета муниципального округа и другими решениями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председательствует на заседаниях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руководит подготовкой вопросов, вносимых на рассмотрение Совета муниципального округа, формирует повестку дня заседания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организует процесс подготовки и принятия решений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осуществляет созыв, подготовку и проведение заседаний Совета муниципального округа, а также иных форм деятельности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подписывает протокол заседания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оказывает содействие депутатам Совета муниципального округа в осуществлении ими своих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14) координирует деятельность комиссий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принимает меры по информированию жителей муниципального округа о работе Совета муниципального округа и учету общественного мнения;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16) в соответствии с расходами, предусмотренными в местном бюджете на содержание Совета муниципального округа, утверждает штатное расписание, осуществляет подписание контрактов, назначение на должность и освобождение от должности лиц, исполняющих свои обязанности в Совете муниципального округа на постоянной основе;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17) осуществляет функции распорядителя бюджетных сре</w:t>
      </w:r>
      <w:proofErr w:type="gramStart"/>
      <w:r w:rsidRPr="00B80DB5">
        <w:rPr>
          <w:rFonts w:ascii="Times New Roman" w:eastAsia="Times New Roman" w:hAnsi="Times New Roman"/>
          <w:sz w:val="28"/>
          <w:szCs w:val="28"/>
          <w:lang w:eastAsia="ru-RU"/>
        </w:rPr>
        <w:t>дств пр</w:t>
      </w:r>
      <w:proofErr w:type="gramEnd"/>
      <w:r w:rsidRPr="00B80DB5">
        <w:rPr>
          <w:rFonts w:ascii="Times New Roman" w:eastAsia="Times New Roman" w:hAnsi="Times New Roman"/>
          <w:sz w:val="28"/>
          <w:szCs w:val="28"/>
          <w:lang w:eastAsia="ru-RU"/>
        </w:rPr>
        <w:t>и утверждении и исполнении местного бюджета в соответствии с федеральным бюджетным законодательством по расходам, связанным с деятельностью депутатов Совета муниципального округа; открывает и закрывает расчетные счета Совета муниципального округа в банках, распоряжается финансовыми средствами Совета муниципального округа в пределах своей компетенции;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18) выступает стороной в договорах, соглашениях, иных актах, заключаемых с предприятиями, учреждениями и организациями от имени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Председатель Совета муниципального округа обладает иными полномочиями, отнесенными к его компетенции федеральным законодательством, законами Республики Коми,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 xml:space="preserve">Статья 37. Досрочное прекращение полномочий председателя Совета </w:t>
      </w:r>
      <w:r w:rsidRPr="00B80DB5">
        <w:rPr>
          <w:rFonts w:ascii="Times New Roman" w:eastAsia="Times New Roman" w:hAnsi="Times New Roman"/>
          <w:b/>
          <w:sz w:val="28"/>
          <w:szCs w:val="28"/>
          <w:lang w:eastAsia="ru-RU"/>
        </w:rPr>
        <w:t>муниципального</w:t>
      </w:r>
      <w:r w:rsidRPr="00B80DB5">
        <w:rPr>
          <w:rFonts w:ascii="Times New Roman" w:eastAsia="Times New Roman" w:hAnsi="Times New Roman"/>
          <w:b/>
          <w:bCs/>
          <w:sz w:val="28"/>
          <w:szCs w:val="28"/>
          <w:lang w:eastAsia="ru-RU"/>
        </w:rPr>
        <w:t xml:space="preserve">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bookmarkStart w:id="2" w:name="p141"/>
      <w:bookmarkEnd w:id="2"/>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Полномочия председателя Совета муниципального округа прекращаются досрочно в случае: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смерти;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отставки по собственному желанию;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признания судом недееспособным или ограниченно дееспособным;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признания судом безвестно отсутствующим или объявления умершим;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0DB5">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досрочного прекращения полномочий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призыва на военную службу или направления на заменяющую ее альтернативную гражданскую службу;</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отзыва избирателями;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11) в случае несоблюдения ограничений, установленных Федеральным </w:t>
      </w:r>
      <w:hyperlink r:id="rId38"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12) в иных случаях, установленных Федеральным </w:t>
      </w:r>
      <w:hyperlink r:id="rId39"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 131-ФЗ и иными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Решение Совета муниципального округа о досрочном прекращении полномочий председателя Совета муниципального округа принимается не </w:t>
      </w:r>
      <w:r w:rsidRPr="00B80DB5">
        <w:rPr>
          <w:rFonts w:ascii="Times New Roman" w:eastAsia="Times New Roman" w:hAnsi="Times New Roman"/>
          <w:sz w:val="28"/>
          <w:szCs w:val="28"/>
          <w:lang w:eastAsia="ru-RU"/>
        </w:rPr>
        <w:lastRenderedPageBreak/>
        <w:t>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округа, - не позднее чем через три месяца со дня появления такого основания.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В случае досрочного </w:t>
      </w:r>
      <w:proofErr w:type="gramStart"/>
      <w:r w:rsidRPr="00B80DB5">
        <w:rPr>
          <w:rFonts w:ascii="Times New Roman" w:eastAsia="Times New Roman" w:hAnsi="Times New Roman"/>
          <w:sz w:val="28"/>
          <w:szCs w:val="28"/>
          <w:lang w:eastAsia="ru-RU"/>
        </w:rPr>
        <w:t>прекращения полномочий председателя Совета муниципального округа</w:t>
      </w:r>
      <w:proofErr w:type="gramEnd"/>
      <w:r w:rsidRPr="00B80DB5">
        <w:rPr>
          <w:rFonts w:ascii="Times New Roman" w:eastAsia="Times New Roman" w:hAnsi="Times New Roman"/>
          <w:sz w:val="28"/>
          <w:szCs w:val="28"/>
          <w:lang w:eastAsia="ru-RU"/>
        </w:rPr>
        <w:t xml:space="preserve"> по основаниям, указанным в </w:t>
      </w:r>
      <w:hyperlink w:anchor="p141" w:history="1">
        <w:r w:rsidRPr="00B80DB5">
          <w:rPr>
            <w:rFonts w:ascii="Times New Roman" w:eastAsia="Times New Roman" w:hAnsi="Times New Roman"/>
            <w:sz w:val="28"/>
            <w:szCs w:val="28"/>
            <w:lang w:eastAsia="ru-RU"/>
          </w:rPr>
          <w:t>части 1</w:t>
        </w:r>
      </w:hyperlink>
      <w:r w:rsidRPr="00B80DB5">
        <w:rPr>
          <w:rFonts w:ascii="Times New Roman" w:eastAsia="Times New Roman" w:hAnsi="Times New Roman"/>
          <w:sz w:val="28"/>
          <w:szCs w:val="28"/>
          <w:lang w:eastAsia="ru-RU"/>
        </w:rPr>
        <w:t xml:space="preserve"> настоящей статьи, до избрания нового председателя Совета муниципального округа его полномочия временно осуществляет заместитель председателя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 xml:space="preserve">Статья 38. Президиум Совета </w:t>
      </w:r>
      <w:r w:rsidRPr="00B80DB5">
        <w:rPr>
          <w:rFonts w:ascii="Times New Roman" w:eastAsia="Times New Roman" w:hAnsi="Times New Roman"/>
          <w:b/>
          <w:sz w:val="28"/>
          <w:szCs w:val="28"/>
          <w:lang w:eastAsia="ru-RU"/>
        </w:rPr>
        <w:t>муниципального</w:t>
      </w:r>
      <w:r w:rsidRPr="00B80DB5">
        <w:rPr>
          <w:rFonts w:ascii="Times New Roman" w:eastAsia="Times New Roman" w:hAnsi="Times New Roman"/>
          <w:b/>
          <w:bCs/>
          <w:sz w:val="28"/>
          <w:szCs w:val="28"/>
          <w:lang w:eastAsia="ru-RU"/>
        </w:rPr>
        <w:t xml:space="preserve">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Для координации деятельности органов Совета муниципального округа, утверждения повестки дня очередных и внеочередных заседаний, а также для решения иных организационных вопросов решением Совета муниципального округа формируется его президиум.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Порядок формирования, деятельности и полномочия президиума Совета муниципального округа определяется </w:t>
      </w:r>
      <w:hyperlink r:id="rId40" w:history="1">
        <w:r w:rsidRPr="00B80DB5">
          <w:rPr>
            <w:rFonts w:ascii="Times New Roman" w:eastAsia="Times New Roman" w:hAnsi="Times New Roman"/>
            <w:sz w:val="28"/>
            <w:szCs w:val="28"/>
            <w:lang w:eastAsia="ru-RU"/>
          </w:rPr>
          <w:t>Регламентом</w:t>
        </w:r>
      </w:hyperlink>
      <w:r w:rsidRPr="00B80DB5">
        <w:rPr>
          <w:rFonts w:ascii="Times New Roman" w:eastAsia="Times New Roman" w:hAnsi="Times New Roman"/>
          <w:sz w:val="28"/>
          <w:szCs w:val="28"/>
          <w:lang w:eastAsia="ru-RU"/>
        </w:rPr>
        <w:t xml:space="preserve">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39. Постоянные комиссии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 отдельным направлениям своей деятельности Совет муниципального округа из состава депутатов формирует постоянные комиссии.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Решение о формировании постоянных комиссий, об их количественном составе и названии комиссии принимается Советом муниципального округа на его заседании в порядке, предусмотренном законодательством о местном самоуправлении, Уставом муниципального округа и регламентом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sz w:val="28"/>
          <w:szCs w:val="28"/>
          <w:lang w:eastAsia="ru-RU"/>
        </w:rPr>
        <w:t>3. Функции и полномочия постоянных комиссий, а также организация их работы определяются Регламентом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sz w:val="28"/>
          <w:szCs w:val="28"/>
          <w:lang w:eastAsia="ru-RU"/>
        </w:rPr>
        <w:t>Статья 40. Временные комиссии Совета муниципального округа</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Для решения отдельных вопросов Совет муниципального округа может создавать временные комиссии из числа депутатов и иных лиц.</w:t>
      </w:r>
    </w:p>
    <w:p w:rsidR="00B80DB5" w:rsidRPr="00B80DB5" w:rsidRDefault="00B80DB5" w:rsidP="00B80DB5">
      <w:pPr>
        <w:tabs>
          <w:tab w:val="left" w:pos="851"/>
        </w:tabs>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Задачи комиссии определяются Советом муниципального округа при их создании.</w:t>
      </w:r>
    </w:p>
    <w:p w:rsidR="00B80DB5" w:rsidRPr="00B80DB5" w:rsidRDefault="00B80DB5" w:rsidP="00B80DB5">
      <w:pPr>
        <w:tabs>
          <w:tab w:val="left" w:pos="851"/>
        </w:tabs>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sz w:val="28"/>
          <w:szCs w:val="28"/>
          <w:lang w:eastAsia="ru-RU"/>
        </w:rPr>
        <w:t>3. Порядок деятельности и полномочия временных комиссий определяется Регламентом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41. Регламент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По вопросам организации своей деятельности Совета муниципального округа принимает Регламент в соответствии с законодательством Российской Федерации и Уставом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lastRenderedPageBreak/>
        <w:t>Статья 42. Порядок осуществления Советом муниципального округа законодательной инициативы в Государственном Совете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Правом разработки и внесения проектов законов Республики Коми на рассмотрение Совета муниципального округа обладают глава округа, депутаты Совета муниципального округа, общественные объединения, органы территориального общественного самоуправления, группы граждан численностью не менее 30 (тридцати) человек.</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Порядок внесения и рассмотрения предоставленного законопроекта определяется Регламентом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По результатам рассмотрения предоставленного законопроекта принимается одно из следующих решений: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о внесении законопроекта в Государственный Совет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 доработке законопроекта и внесения его на повторное рассмотрение;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об отказе внесения законопроекта в Государственный Совет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Законопроект и сопроводительные документы к нему направляются в Государственный Совет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Направляемый законопроект и сопроводительные документы к нему должны быть оформлены в соответствии с </w:t>
      </w:r>
      <w:hyperlink r:id="rId41" w:history="1">
        <w:r w:rsidRPr="00B80DB5">
          <w:rPr>
            <w:rFonts w:ascii="Times New Roman" w:eastAsia="Times New Roman" w:hAnsi="Times New Roman"/>
            <w:sz w:val="28"/>
            <w:szCs w:val="28"/>
            <w:lang w:eastAsia="ru-RU"/>
          </w:rPr>
          <w:t>регламентом</w:t>
        </w:r>
      </w:hyperlink>
      <w:r w:rsidRPr="00B80DB5">
        <w:rPr>
          <w:rFonts w:ascii="Times New Roman" w:eastAsia="Times New Roman" w:hAnsi="Times New Roman"/>
          <w:sz w:val="28"/>
          <w:szCs w:val="28"/>
          <w:lang w:eastAsia="ru-RU"/>
        </w:rPr>
        <w:t xml:space="preserve"> Государственного Совета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43. Досрочное прекращение полномочий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Порядок и основания прекращения полномочий Совета муниципального округа как представительного органа местного самоуправления определяются и регулируются федеральным законодательством, законами Республики Коми,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Полномочия Совета муниципального округа также могут быть прекращены: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в случае принятия решения о самороспуске, при этом решение о самороспуске принимается не менее чем 2/3 (двумя третями) голосов от установленного числа депутатов;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 случае вступления в силу решения Верховного Суда Республики Коми о неправомочности данного состава депутатов Совета муниципального округа, в том числе в связи со сложением депутатами своих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в случае преобразования муниципального округа, осуществляемого в порядке, предусмотренном действующим законодательством, а также в случае упразднения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Досрочное прекращение полномочий Совета муниципального округа влечет досрочное прекращение полномочий его депутатов.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3. В случае досрочного прекращения полномочий Совета муниципального округа досрочные муниципальные выборы в Совет муниципального округа проводятся в сроки, установленные федеральным законом.</w:t>
      </w:r>
    </w:p>
    <w:p w:rsidR="00B80DB5" w:rsidRPr="00B80DB5" w:rsidRDefault="00B80DB5" w:rsidP="00B80DB5">
      <w:pPr>
        <w:spacing w:after="0" w:line="216"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16"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44. Статус депутата Совета муниципального округа</w:t>
      </w:r>
    </w:p>
    <w:p w:rsidR="00B80DB5" w:rsidRPr="00B80DB5" w:rsidRDefault="00B80DB5" w:rsidP="00B80DB5">
      <w:pPr>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Срок полномочий депутата Совета муниципального округа начинается со дня избрания его депутатом Совета муниципального округа и прекращается со дня </w:t>
      </w:r>
      <w:proofErr w:type="gramStart"/>
      <w:r w:rsidRPr="00B80DB5">
        <w:rPr>
          <w:rFonts w:ascii="Times New Roman" w:eastAsia="Times New Roman" w:hAnsi="Times New Roman"/>
          <w:sz w:val="28"/>
          <w:szCs w:val="28"/>
          <w:lang w:eastAsia="ru-RU"/>
        </w:rPr>
        <w:t>начала работы Совета муниципального округа нового созыва</w:t>
      </w:r>
      <w:proofErr w:type="gramEnd"/>
      <w:r w:rsidRPr="00B80DB5">
        <w:rPr>
          <w:rFonts w:ascii="Times New Roman" w:eastAsia="Times New Roman" w:hAnsi="Times New Roman"/>
          <w:sz w:val="28"/>
          <w:szCs w:val="28"/>
          <w:lang w:eastAsia="ru-RU"/>
        </w:rPr>
        <w:t>. Срок полномочий депутата Совета муниципального округа составляет пять лет.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Условия и гарантии депутатской деятельности устанавливаются федеральным законодательством, законами Республики Коми 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Депутаты Совета муниципального округа осуществляют свои полномочия, как правило, на непостоянной основе.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На постоянной основе могут работать не более 10 процентов депутатов от установленной численности депутатов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Осуществляющие свои полномочия на постоянной основе депутаты не вправе: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Главой Республики Коми в</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порядке</w:t>
      </w:r>
      <w:proofErr w:type="gramEnd"/>
      <w:r w:rsidRPr="00B80DB5">
        <w:rPr>
          <w:rFonts w:ascii="Times New Roman" w:eastAsia="Times New Roman" w:hAnsi="Times New Roman"/>
          <w:sz w:val="28"/>
          <w:szCs w:val="28"/>
          <w:lang w:eastAsia="ru-RU"/>
        </w:rPr>
        <w:t>, установленном законом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B80DB5">
        <w:rPr>
          <w:rFonts w:ascii="Times New Roman" w:eastAsia="Times New Roman" w:hAnsi="Times New Roman"/>
          <w:sz w:val="28"/>
          <w:szCs w:val="28"/>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д) иные случаи, предусмотренные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w:t>
      </w:r>
      <w:proofErr w:type="gramStart"/>
      <w:r w:rsidRPr="00B80DB5">
        <w:rPr>
          <w:rFonts w:ascii="Times New Roman" w:eastAsia="Times New Roman" w:hAnsi="Times New Roman"/>
          <w:sz w:val="28"/>
          <w:szCs w:val="28"/>
          <w:lang w:eastAsia="ru-RU"/>
        </w:rPr>
        <w:t xml:space="preserve">Депутат Совета муниципального округа должен соблюдать ограничения, запреты, исполнять обязанности, которые установлены Федеральным </w:t>
      </w:r>
      <w:hyperlink r:id="rId42"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25 декабря 2008 года № 273-ФЗ «О противодействии коррупции», Федеральным </w:t>
      </w:r>
      <w:hyperlink r:id="rId43"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7 мая 2013 года № 79-ФЗ «О запрете отдельным категориям лиц открывать и</w:t>
      </w:r>
      <w:proofErr w:type="gramEnd"/>
      <w:r w:rsidRPr="00B80DB5">
        <w:rPr>
          <w:rFonts w:ascii="Times New Roman" w:eastAsia="Times New Roman" w:hAnsi="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5"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Коми в порядке, установленном законом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6. </w:t>
      </w:r>
      <w:proofErr w:type="gramStart"/>
      <w:r w:rsidRPr="00B80DB5">
        <w:rPr>
          <w:rFonts w:ascii="Times New Roman" w:eastAsia="Times New Roman" w:hAnsi="Times New Roman"/>
          <w:sz w:val="28"/>
          <w:szCs w:val="28"/>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7. </w:t>
      </w:r>
      <w:proofErr w:type="gramStart"/>
      <w:r w:rsidRPr="00B80DB5">
        <w:rPr>
          <w:rFonts w:ascii="Times New Roman" w:eastAsia="Times New Roman" w:hAnsi="Times New Roman"/>
          <w:sz w:val="28"/>
          <w:szCs w:val="28"/>
          <w:lang w:eastAsia="ru-RU"/>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rsidRPr="00B80DB5">
        <w:rPr>
          <w:rFonts w:ascii="Times New Roman" w:eastAsia="Times New Roman" w:hAnsi="Times New Roman"/>
          <w:sz w:val="28"/>
          <w:szCs w:val="28"/>
          <w:lang w:eastAsia="ru-RU"/>
        </w:rPr>
        <w:lastRenderedPageBreak/>
        <w:t>принадлежащих им документов устанавливаются федеральным законодательством.</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В соответствии с федеральным законом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Депутат Совета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10. Депутат Совета муниципального округа подотчетен своим избирателям. В пределах депутатских полномочий рассматривает поступившие в его адрес заявления, жалобы и предложения избирателей, способствует их своевременному разрешению в соответствии с действующим законодательством, ведет прием граждан и отчитывается перед своими избирателями в порядке, определенном Регламентом Совета </w:t>
      </w:r>
      <w:proofErr w:type="gramStart"/>
      <w:r w:rsidRPr="00B80DB5">
        <w:rPr>
          <w:rFonts w:ascii="Times New Roman" w:eastAsia="Times New Roman" w:hAnsi="Times New Roman"/>
          <w:sz w:val="28"/>
          <w:szCs w:val="28"/>
          <w:lang w:eastAsia="ru-RU"/>
        </w:rPr>
        <w:t>г</w:t>
      </w:r>
      <w:proofErr w:type="gramEnd"/>
      <w:r w:rsidRPr="00B80DB5">
        <w:rPr>
          <w:rFonts w:ascii="Times New Roman" w:eastAsia="Times New Roman" w:hAnsi="Times New Roman"/>
          <w:sz w:val="28"/>
          <w:szCs w:val="28"/>
          <w:lang w:eastAsia="ru-RU"/>
        </w:rPr>
        <w:t xml:space="preserve">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11. </w:t>
      </w:r>
      <w:proofErr w:type="gramStart"/>
      <w:r w:rsidRPr="00B80DB5">
        <w:rPr>
          <w:rFonts w:ascii="Times New Roman" w:eastAsia="Times New Roman" w:hAnsi="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B80DB5">
        <w:rPr>
          <w:rFonts w:ascii="Times New Roman" w:eastAsia="Times New Roman" w:hAnsi="Times New Roman"/>
          <w:sz w:val="28"/>
          <w:szCs w:val="28"/>
          <w:lang w:eastAsia="ru-RU"/>
        </w:rPr>
        <w:t>внутридворовых</w:t>
      </w:r>
      <w:proofErr w:type="spellEnd"/>
      <w:r w:rsidRPr="00B80DB5">
        <w:rPr>
          <w:rFonts w:ascii="Times New Roman" w:eastAsia="Times New Roman" w:hAnsi="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80DB5">
        <w:rPr>
          <w:rFonts w:ascii="Times New Roman" w:eastAsia="Times New Roman" w:hAnsi="Times New Roman"/>
          <w:sz w:val="28"/>
          <w:szCs w:val="28"/>
          <w:lang w:eastAsia="ru-RU"/>
        </w:rPr>
        <w:t xml:space="preserve"> Уведомление органов исполнительной власти Республики Коми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14. Депутат Совета муниципального округа обязан принимать участие в заседаниях Совета муниципального округа, в проводимых в период между ними заседаниях комиссий Совета муниципального округа.</w:t>
      </w:r>
    </w:p>
    <w:p w:rsidR="00B80DB5" w:rsidRPr="00B80DB5" w:rsidRDefault="00B80DB5" w:rsidP="00B80DB5">
      <w:pPr>
        <w:spacing w:after="0" w:line="216"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16"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 xml:space="preserve">Статья 45. Гарантии осуществления полномочий депутата, члена выборного органа местного самоуправления, выборного должностного лица местного самоуправления </w:t>
      </w:r>
      <w:r w:rsidRPr="00B80DB5">
        <w:rPr>
          <w:rFonts w:ascii="Times New Roman" w:eastAsia="Times New Roman" w:hAnsi="Times New Roman"/>
          <w:b/>
          <w:sz w:val="28"/>
          <w:szCs w:val="28"/>
          <w:lang w:eastAsia="ru-RU"/>
        </w:rPr>
        <w:t>муниципального</w:t>
      </w:r>
      <w:r w:rsidRPr="00B80DB5">
        <w:rPr>
          <w:rFonts w:ascii="Times New Roman" w:eastAsia="Times New Roman" w:hAnsi="Times New Roman"/>
          <w:b/>
          <w:bCs/>
          <w:sz w:val="28"/>
          <w:szCs w:val="28"/>
          <w:lang w:eastAsia="ru-RU"/>
        </w:rPr>
        <w:t xml:space="preserve"> округа</w:t>
      </w:r>
    </w:p>
    <w:p w:rsidR="00B80DB5" w:rsidRPr="00B80DB5" w:rsidRDefault="00B80DB5" w:rsidP="00B80DB5">
      <w:pPr>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Депутатам Совета муниципального округа, осуществляющим полномочия на непостоянной основе, устанавливаются следующие гарантии: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 доступ к информации, необходимой для осуществления полномочий, в соответствии с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предоставление служебного помещения, сре</w:t>
      </w:r>
      <w:proofErr w:type="gramStart"/>
      <w:r w:rsidRPr="00B80DB5">
        <w:rPr>
          <w:rFonts w:ascii="Times New Roman" w:eastAsia="Times New Roman" w:hAnsi="Times New Roman"/>
          <w:sz w:val="28"/>
          <w:szCs w:val="28"/>
          <w:lang w:eastAsia="ru-RU"/>
        </w:rPr>
        <w:t>дств св</w:t>
      </w:r>
      <w:proofErr w:type="gramEnd"/>
      <w:r w:rsidRPr="00B80DB5">
        <w:rPr>
          <w:rFonts w:ascii="Times New Roman" w:eastAsia="Times New Roman" w:hAnsi="Times New Roman"/>
          <w:sz w:val="28"/>
          <w:szCs w:val="28"/>
          <w:lang w:eastAsia="ru-RU"/>
        </w:rPr>
        <w:t>язи и необходимой оргтехники для осуществления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транспортное обслуживание, обеспечиваемое в связи с осуществлением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подготовка, переподготовка и повышение квалификации.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bookmarkStart w:id="3" w:name="p233"/>
      <w:bookmarkEnd w:id="3"/>
      <w:r w:rsidRPr="00B80DB5">
        <w:rPr>
          <w:rFonts w:ascii="Times New Roman" w:eastAsia="Times New Roman" w:hAnsi="Times New Roman"/>
          <w:sz w:val="28"/>
          <w:szCs w:val="28"/>
          <w:lang w:eastAsia="ru-RU"/>
        </w:rPr>
        <w:t xml:space="preserve">2. </w:t>
      </w:r>
      <w:proofErr w:type="gramStart"/>
      <w:r w:rsidRPr="00B80DB5">
        <w:rPr>
          <w:rFonts w:ascii="Times New Roman" w:eastAsia="Times New Roman" w:hAnsi="Times New Roman"/>
          <w:sz w:val="28"/>
          <w:szCs w:val="28"/>
          <w:lang w:eastAsia="ru-RU"/>
        </w:rPr>
        <w:t>Депутату Совета муниципального округа для осуществления своих полномочий на непостоянной основе в целях обеспечения его участия в заседании Совета муниципального округа, заседании комиссии Совета муниципального округа, членом которой он является, иных официальных мероприятиях Совета муниципального округа, встречи депутата с избирателями гарантируется сохранение места работы (должности) на период продолжительностью в совокупности 6 рабочих дней в месяц.</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Основанием для освобождения депутата от основной работы или службы на период осуществления им депутатской деятельности в Совете муниципального округа является официальное уведомление за подписью председателя Совета муниципального округа, его заместителя либо председателя или руководителя соответствующей комиссии Совета муниципального округа с указанием даты, времени и места проведения заседания или иного мероприятия, указанных в </w:t>
      </w:r>
      <w:hyperlink w:anchor="p233" w:history="1">
        <w:r w:rsidRPr="00B80DB5">
          <w:rPr>
            <w:rFonts w:ascii="Times New Roman" w:eastAsia="Times New Roman" w:hAnsi="Times New Roman"/>
            <w:sz w:val="28"/>
            <w:szCs w:val="28"/>
            <w:lang w:eastAsia="ru-RU"/>
          </w:rPr>
          <w:t>абзаце первом</w:t>
        </w:r>
      </w:hyperlink>
      <w:r w:rsidRPr="00B80DB5">
        <w:rPr>
          <w:rFonts w:ascii="Times New Roman" w:eastAsia="Times New Roman" w:hAnsi="Times New Roman"/>
          <w:sz w:val="28"/>
          <w:szCs w:val="28"/>
          <w:lang w:eastAsia="ru-RU"/>
        </w:rPr>
        <w:t xml:space="preserve"> настоящей части.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Депутату, члену выборного органа местного самоуправления, выборному должностному лицу местного самоуправления муниципального округа, осуществляющим полномочия на постоянной основе, устанавливаются следующие гарантии: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предоставление служебного помещения, сре</w:t>
      </w:r>
      <w:proofErr w:type="gramStart"/>
      <w:r w:rsidRPr="00B80DB5">
        <w:rPr>
          <w:rFonts w:ascii="Times New Roman" w:eastAsia="Times New Roman" w:hAnsi="Times New Roman"/>
          <w:sz w:val="28"/>
          <w:szCs w:val="28"/>
          <w:lang w:eastAsia="ru-RU"/>
        </w:rPr>
        <w:t>дств св</w:t>
      </w:r>
      <w:proofErr w:type="gramEnd"/>
      <w:r w:rsidRPr="00B80DB5">
        <w:rPr>
          <w:rFonts w:ascii="Times New Roman" w:eastAsia="Times New Roman" w:hAnsi="Times New Roman"/>
          <w:sz w:val="28"/>
          <w:szCs w:val="28"/>
          <w:lang w:eastAsia="ru-RU"/>
        </w:rPr>
        <w:t>язи и необходимой оргтехники для осуществления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пенсионное обеспечение в соответствии с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подготовку, переподготовку и повышение квалификации;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своевременное и в полном объеме получение денежного содержания.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Финансовое обеспечение гарантий, закрепленных в настоящей статье, осуществляется за счет средств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46. Фракции в Совете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bookmarkStart w:id="4" w:name="p250"/>
      <w:bookmarkEnd w:id="4"/>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Депутаты Совета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53" w:history="1">
        <w:r w:rsidRPr="00B80DB5">
          <w:rPr>
            <w:rFonts w:ascii="Times New Roman" w:eastAsia="Times New Roman" w:hAnsi="Times New Roman"/>
            <w:sz w:val="28"/>
            <w:szCs w:val="28"/>
            <w:lang w:eastAsia="ru-RU"/>
          </w:rPr>
          <w:t>частью 3</w:t>
        </w:r>
      </w:hyperlink>
      <w:r w:rsidRPr="00B80DB5">
        <w:rPr>
          <w:rFonts w:ascii="Times New Roman" w:eastAsia="Times New Roman" w:hAnsi="Times New Roman"/>
          <w:sz w:val="28"/>
          <w:szCs w:val="28"/>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53" w:history="1">
        <w:r w:rsidRPr="00B80DB5">
          <w:rPr>
            <w:rFonts w:ascii="Times New Roman" w:eastAsia="Times New Roman" w:hAnsi="Times New Roman"/>
            <w:sz w:val="28"/>
            <w:szCs w:val="28"/>
            <w:lang w:eastAsia="ru-RU"/>
          </w:rPr>
          <w:t>части 3</w:t>
        </w:r>
      </w:hyperlink>
      <w:r w:rsidRPr="00B80DB5">
        <w:rPr>
          <w:rFonts w:ascii="Times New Roman" w:eastAsia="Times New Roman" w:hAnsi="Times New Roman"/>
          <w:sz w:val="28"/>
          <w:szCs w:val="28"/>
          <w:lang w:eastAsia="ru-RU"/>
        </w:rPr>
        <w:t xml:space="preserve"> настоящей статьи.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Порядок деятельности фракций устанавливается Регламентом Совета муниципального округа либо иным актом представительного органа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bookmarkStart w:id="5" w:name="p253"/>
      <w:bookmarkEnd w:id="5"/>
      <w:r w:rsidRPr="00B80DB5">
        <w:rPr>
          <w:rFonts w:ascii="Times New Roman" w:eastAsia="Times New Roman" w:hAnsi="Times New Roman"/>
          <w:sz w:val="28"/>
          <w:szCs w:val="28"/>
          <w:lang w:eastAsia="ru-RU"/>
        </w:rPr>
        <w:t>3. В случае прекращения деятельности политической партии в связи с ее ликвидацией или реорганизацией деятельность ее фракции в Совете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bookmarkStart w:id="6" w:name="p254"/>
      <w:bookmarkEnd w:id="6"/>
      <w:r w:rsidRPr="00B80DB5">
        <w:rPr>
          <w:rFonts w:ascii="Times New Roman" w:eastAsia="Times New Roman" w:hAnsi="Times New Roman"/>
          <w:sz w:val="28"/>
          <w:szCs w:val="28"/>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50" w:history="1">
        <w:r w:rsidRPr="00B80DB5">
          <w:rPr>
            <w:rFonts w:ascii="Times New Roman" w:eastAsia="Times New Roman" w:hAnsi="Times New Roman"/>
            <w:sz w:val="28"/>
            <w:szCs w:val="28"/>
            <w:lang w:eastAsia="ru-RU"/>
          </w:rPr>
          <w:t>частью 1</w:t>
        </w:r>
      </w:hyperlink>
      <w:r w:rsidRPr="00B80DB5">
        <w:rPr>
          <w:rFonts w:ascii="Times New Roman" w:eastAsia="Times New Roman" w:hAnsi="Times New Roman"/>
          <w:sz w:val="28"/>
          <w:szCs w:val="28"/>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53" w:history="1">
        <w:r w:rsidRPr="00B80DB5">
          <w:rPr>
            <w:rFonts w:ascii="Times New Roman" w:eastAsia="Times New Roman" w:hAnsi="Times New Roman"/>
            <w:sz w:val="28"/>
            <w:szCs w:val="28"/>
            <w:lang w:eastAsia="ru-RU"/>
          </w:rPr>
          <w:t>части 3</w:t>
        </w:r>
      </w:hyperlink>
      <w:r w:rsidRPr="00B80DB5">
        <w:rPr>
          <w:rFonts w:ascii="Times New Roman" w:eastAsia="Times New Roman" w:hAnsi="Times New Roman"/>
          <w:sz w:val="28"/>
          <w:szCs w:val="28"/>
          <w:lang w:eastAsia="ru-RU"/>
        </w:rPr>
        <w:t xml:space="preserve"> настоящей </w:t>
      </w:r>
      <w:r w:rsidRPr="00B80DB5">
        <w:rPr>
          <w:rFonts w:ascii="Times New Roman" w:eastAsia="Times New Roman" w:hAnsi="Times New Roman"/>
          <w:sz w:val="28"/>
          <w:szCs w:val="28"/>
          <w:lang w:eastAsia="ru-RU"/>
        </w:rPr>
        <w:lastRenderedPageBreak/>
        <w:t>статьи, и входящий во фракцию, может быть членом только той политической партии, во фракцию которой он входит.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bookmarkStart w:id="7" w:name="p256"/>
      <w:bookmarkEnd w:id="7"/>
      <w:r w:rsidRPr="00B80DB5">
        <w:rPr>
          <w:rFonts w:ascii="Times New Roman" w:eastAsia="Times New Roman" w:hAnsi="Times New Roman"/>
          <w:sz w:val="28"/>
          <w:szCs w:val="28"/>
          <w:lang w:eastAsia="ru-RU"/>
        </w:rPr>
        <w:t xml:space="preserve">6. Депутат, избранный в составе списка кандидатов политической партии, указанной в </w:t>
      </w:r>
      <w:hyperlink w:anchor="p253" w:history="1">
        <w:r w:rsidRPr="00B80DB5">
          <w:rPr>
            <w:rFonts w:ascii="Times New Roman" w:eastAsia="Times New Roman" w:hAnsi="Times New Roman"/>
            <w:sz w:val="28"/>
            <w:szCs w:val="28"/>
            <w:lang w:eastAsia="ru-RU"/>
          </w:rPr>
          <w:t>части 3</w:t>
        </w:r>
      </w:hyperlink>
      <w:r w:rsidRPr="00B80DB5">
        <w:rPr>
          <w:rFonts w:ascii="Times New Roman" w:eastAsia="Times New Roman" w:hAnsi="Times New Roman"/>
          <w:sz w:val="28"/>
          <w:szCs w:val="28"/>
          <w:lang w:eastAsia="ru-RU"/>
        </w:rPr>
        <w:t xml:space="preserve"> 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7. Несоблюдение требований, предусмотренных </w:t>
      </w:r>
      <w:hyperlink w:anchor="p254" w:history="1">
        <w:r w:rsidRPr="00B80DB5">
          <w:rPr>
            <w:rFonts w:ascii="Times New Roman" w:eastAsia="Times New Roman" w:hAnsi="Times New Roman"/>
            <w:sz w:val="28"/>
            <w:szCs w:val="28"/>
            <w:lang w:eastAsia="ru-RU"/>
          </w:rPr>
          <w:t>частями 4</w:t>
        </w:r>
      </w:hyperlink>
      <w:r w:rsidRPr="00B80DB5">
        <w:rPr>
          <w:rFonts w:ascii="Times New Roman" w:eastAsia="Times New Roman" w:hAnsi="Times New Roman"/>
          <w:sz w:val="28"/>
          <w:szCs w:val="28"/>
          <w:lang w:eastAsia="ru-RU"/>
        </w:rPr>
        <w:t xml:space="preserve"> - </w:t>
      </w:r>
      <w:hyperlink w:anchor="p256" w:history="1">
        <w:r w:rsidRPr="00B80DB5">
          <w:rPr>
            <w:rFonts w:ascii="Times New Roman" w:eastAsia="Times New Roman" w:hAnsi="Times New Roman"/>
            <w:sz w:val="28"/>
            <w:szCs w:val="28"/>
            <w:lang w:eastAsia="ru-RU"/>
          </w:rPr>
          <w:t>6</w:t>
        </w:r>
      </w:hyperlink>
      <w:r w:rsidRPr="00B80DB5">
        <w:rPr>
          <w:rFonts w:ascii="Times New Roman" w:eastAsia="Times New Roman" w:hAnsi="Times New Roman"/>
          <w:sz w:val="28"/>
          <w:szCs w:val="28"/>
          <w:lang w:eastAsia="ru-RU"/>
        </w:rPr>
        <w:t xml:space="preserve"> настоящей статьи, влечет за собой прекращение депутатских полномочий.</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47. Досрочное прекращение полномочий депутата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Порядок и основания </w:t>
      </w:r>
      <w:proofErr w:type="gramStart"/>
      <w:r w:rsidRPr="00B80DB5">
        <w:rPr>
          <w:rFonts w:ascii="Times New Roman" w:eastAsia="Times New Roman" w:hAnsi="Times New Roman"/>
          <w:sz w:val="28"/>
          <w:szCs w:val="28"/>
          <w:lang w:eastAsia="ru-RU"/>
        </w:rPr>
        <w:t>прекращения полномочий депутатов Совета муниципального округа</w:t>
      </w:r>
      <w:proofErr w:type="gramEnd"/>
      <w:r w:rsidRPr="00B80DB5">
        <w:rPr>
          <w:rFonts w:ascii="Times New Roman" w:eastAsia="Times New Roman" w:hAnsi="Times New Roman"/>
          <w:sz w:val="28"/>
          <w:szCs w:val="28"/>
          <w:lang w:eastAsia="ru-RU"/>
        </w:rPr>
        <w:t xml:space="preserve"> определяются и регулируются федеральным законодательством, законодательством Республики Коми,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Полномочия депутата Совета муниципального округа прекращаются досрочно в случае: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смерти;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отставки по собственному желанию;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признания судом недееспособным или ограниченно дееспособным;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признания судом безвестно отсутствующим или объявления умершим;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0DB5">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отзыва избирателями;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досрочного прекращения полномочий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в иных случаях, установленных федеральным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w:t>
      </w:r>
      <w:proofErr w:type="gramStart"/>
      <w:r w:rsidRPr="00B80DB5">
        <w:rPr>
          <w:rFonts w:ascii="Times New Roman" w:eastAsia="Times New Roman" w:hAnsi="Times New Roman"/>
          <w:sz w:val="28"/>
          <w:szCs w:val="28"/>
          <w:lang w:eastAsia="ru-RU"/>
        </w:rPr>
        <w:t xml:space="preserve">Полномочия депутата прекращаются досрочно в случае несоблюдения ограничений, запретов, не исполнения обязанностей, установленных Федеральным </w:t>
      </w:r>
      <w:hyperlink r:id="rId46"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25 декабря 2008 года № 273-ФЗ «О противодействии коррупции», Федеральным </w:t>
      </w:r>
      <w:hyperlink r:id="rId47"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7 мая 2013 года </w:t>
      </w:r>
      <w:r w:rsidRPr="00B80DB5">
        <w:rPr>
          <w:rFonts w:ascii="Times New Roman" w:eastAsia="Times New Roman" w:hAnsi="Times New Roman"/>
          <w:sz w:val="28"/>
          <w:szCs w:val="28"/>
          <w:lang w:eastAsia="ru-RU"/>
        </w:rPr>
        <w:lastRenderedPageBreak/>
        <w:t>№ 79-ФЗ «О запрете отдельным категориям лиц открывать</w:t>
      </w:r>
      <w:proofErr w:type="gramEnd"/>
      <w:r w:rsidRPr="00B80DB5">
        <w:rPr>
          <w:rFonts w:ascii="Times New Roman" w:eastAsia="Times New Roman" w:hAnsi="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9"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Полномочия депутата Совета муниципального округа прекращаются со дня принятия об этом решения Совета муниципального округа (за исключением основания, указанного в пункте 9 части 2 настоящей статьи).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Решение Совета муниципального округа о досрочном прекращении полномочий депутата Совета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муниципального округа, - не позднее чем через три месяца со дня появления такого основания.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В случае обращения Главы Республики Коми с заявлением о досрочном прекращении полномочий депутата Совета муниципального округа днем появления основания для досрочного прекращения полномочий является день поступления в Совет муниципального округа данного заявления.</w:t>
      </w:r>
    </w:p>
    <w:p w:rsidR="00B80DB5" w:rsidRPr="00B80DB5" w:rsidRDefault="00B80DB5" w:rsidP="00B80DB5">
      <w:pPr>
        <w:spacing w:after="0" w:line="216"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16"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48. Глава округа</w:t>
      </w:r>
    </w:p>
    <w:p w:rsidR="00B80DB5" w:rsidRPr="00B80DB5" w:rsidRDefault="00B80DB5" w:rsidP="00B80DB5">
      <w:pPr>
        <w:spacing w:after="0" w:line="216"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Глава 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 и осуществляет полномочия главы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Глава округа избирается Советом муниципального округа по результатам тайного голосования из числа кандидатов, представленных конкурсной комиссией по результатам конкурса, и одновременно возглавляет администрацию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Для отбора кандидатур на должность главы округа проводится конкурс в соответствии с установленным Советом муниципального округа порядком.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Решение о проведении конкурса по отбору кандидатур на должность главы округа принимает Совет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Общее число членов конкурсной комиссии устанавливается Советом муниципального округа. Половина членов конкурсной комиссии назначается Советом муниципального округа, а другая половина - Главой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Условия конкурса, сведения о дате, времени и месте его проведения публикуются не позднее, чем за 20 дней до дня проведения конкурса.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Совету муниципального округа для проведения голосования по кандидатурам на должность главы округа представляется не менее двух зарегистрированных конкурсной комиссией кандидатов.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Кандидатом на должность главы округа может быть зарегистрирован гражданин, который на день проведения конкурса не имеет в соответствии с Федеральным </w:t>
      </w:r>
      <w:hyperlink r:id="rId50"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12 июня 2002 года № 67-ФЗ</w:t>
      </w:r>
      <w:proofErr w:type="gramStart"/>
      <w:r w:rsidRPr="00B80DB5">
        <w:rPr>
          <w:rFonts w:ascii="Times New Roman" w:eastAsia="Times New Roman" w:hAnsi="Times New Roman"/>
          <w:sz w:val="28"/>
          <w:szCs w:val="28"/>
          <w:lang w:eastAsia="ru-RU"/>
        </w:rPr>
        <w:t xml:space="preserve"> №О</w:t>
      </w:r>
      <w:proofErr w:type="gramEnd"/>
      <w:r w:rsidRPr="00B80DB5">
        <w:rPr>
          <w:rFonts w:ascii="Times New Roman" w:eastAsia="Times New Roman" w:hAnsi="Times New Roman"/>
          <w:sz w:val="28"/>
          <w:szCs w:val="28"/>
          <w:lang w:eastAsia="ru-RU"/>
        </w:rPr>
        <w:t>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3. Полномочия главы округа начинаются со дня его вступления в должность и прекращаются в день вступления в должность вновь избранного главы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Срок полномочий главы округа составляет пять лет.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его временного отсутствия (отпуск, болезнь и т.д.) его полномочия временно исполняет первый заместитель (заместитель) главы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В случае досрочного прекращения полномочий главы округа избрание главы округа, избираемого Советом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При этом если до истечения срока полномочий Совета муниципального округа осталось менее шести месяцев, избрание главы округа из числа кандидатов, представленных конкурсной комиссией по результатам конкурса, осуществляется на первом заседании вновь избранного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В случае</w:t>
      </w:r>
      <w:proofErr w:type="gramStart"/>
      <w:r w:rsidRPr="00B80DB5">
        <w:rPr>
          <w:rFonts w:ascii="Times New Roman" w:eastAsia="Times New Roman" w:hAnsi="Times New Roman"/>
          <w:sz w:val="28"/>
          <w:szCs w:val="28"/>
          <w:lang w:eastAsia="ru-RU"/>
        </w:rPr>
        <w:t>,</w:t>
      </w:r>
      <w:proofErr w:type="gramEnd"/>
      <w:r w:rsidRPr="00B80DB5">
        <w:rPr>
          <w:rFonts w:ascii="Times New Roman" w:eastAsia="Times New Roman" w:hAnsi="Times New Roman"/>
          <w:sz w:val="28"/>
          <w:szCs w:val="28"/>
          <w:lang w:eastAsia="ru-RU"/>
        </w:rPr>
        <w:t xml:space="preserve"> если глава округа, полномочия которого прекращены досрочно на основании правового акта Главы Республики Коми об отрешении от должности главы округа либо на основании решения Совета муниципального округа об удалении главы округа в отставку, обжалует данные правовой акт или решение в судебном порядке, Совет муниципального округа не вправе принимать решение об избрании главы округа, избираемого Советом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Глава округа не вправе: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B80DB5">
        <w:rPr>
          <w:rFonts w:ascii="Times New Roman" w:eastAsia="Times New Roman" w:hAnsi="Times New Roman"/>
          <w:sz w:val="28"/>
          <w:szCs w:val="28"/>
          <w:lang w:eastAsia="ru-RU"/>
        </w:rPr>
        <w:lastRenderedPageBreak/>
        <w:t>собственников недвижимости) с предварительным уведомлением Главой Республики Коми в</w:t>
      </w:r>
      <w:proofErr w:type="gram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порядке</w:t>
      </w:r>
      <w:proofErr w:type="gramEnd"/>
      <w:r w:rsidRPr="00B80DB5">
        <w:rPr>
          <w:rFonts w:ascii="Times New Roman" w:eastAsia="Times New Roman" w:hAnsi="Times New Roman"/>
          <w:sz w:val="28"/>
          <w:szCs w:val="28"/>
          <w:lang w:eastAsia="ru-RU"/>
        </w:rPr>
        <w:t>, установленном законом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д) иные случаи, предусмотренные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9. </w:t>
      </w:r>
      <w:proofErr w:type="gramStart"/>
      <w:r w:rsidRPr="00B80DB5">
        <w:rPr>
          <w:rFonts w:ascii="Times New Roman" w:eastAsia="Times New Roman" w:hAnsi="Times New Roman"/>
          <w:sz w:val="28"/>
          <w:szCs w:val="28"/>
          <w:lang w:eastAsia="ru-RU"/>
        </w:rPr>
        <w:t xml:space="preserve">Глава округа должен соблюдать ограничения, запреты, исполнять обязанности, которые установлены Федеральным </w:t>
      </w:r>
      <w:hyperlink r:id="rId51"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25 декабря 2008 года № 273-ФЗ «О противодействии коррупции», Федеральным </w:t>
      </w:r>
      <w:hyperlink r:id="rId52"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3"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7 мая 2013 года № 79-ФЗ «О запрете отдельным категориям лиц открывать и иметь счета</w:t>
      </w:r>
      <w:proofErr w:type="gramEnd"/>
      <w:r w:rsidRPr="00B80DB5">
        <w:rPr>
          <w:rFonts w:ascii="Times New Roman" w:eastAsia="Times New Roman" w:hAnsi="Times New Roman"/>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Глава округа подконтролен и подотчетен населению и Совету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Глава округа представляет Совету муниципального округа ежегодные отчеты о результатах своей деятельности, деятельности администрации округа и иных подведомственных ему органов местного самоуправления, в том числе о решении вопросов, поставленных Советом муниципального округа.</w:t>
      </w:r>
    </w:p>
    <w:p w:rsidR="00B80DB5" w:rsidRPr="00B80DB5" w:rsidRDefault="00B80DB5" w:rsidP="00F81D76">
      <w:pPr>
        <w:spacing w:after="0" w:line="204" w:lineRule="auto"/>
        <w:ind w:firstLine="709"/>
        <w:jc w:val="both"/>
        <w:rPr>
          <w:rFonts w:ascii="Times New Roman" w:eastAsia="Times New Roman" w:hAnsi="Times New Roman"/>
          <w:sz w:val="28"/>
          <w:szCs w:val="28"/>
          <w:lang w:eastAsia="ru-RU"/>
        </w:rPr>
      </w:pPr>
    </w:p>
    <w:p w:rsidR="00B80DB5" w:rsidRPr="00B80DB5" w:rsidRDefault="00B80DB5" w:rsidP="00F81D76">
      <w:pPr>
        <w:spacing w:after="0" w:line="204"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49. Полномочия главы округа</w:t>
      </w:r>
    </w:p>
    <w:p w:rsidR="00B80DB5" w:rsidRPr="00B80DB5" w:rsidRDefault="00B80DB5" w:rsidP="00F81D76">
      <w:pPr>
        <w:spacing w:after="0" w:line="204"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 Глава округа в пределах полномочий, установленных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представляет муниципальный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муниципальный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подписывает и опубликовывает в порядке, установленном настоящим Уставом, нормативные правовые акты, принятые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представляет администрацию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организует работу по обеспечению прав граждан на местное самоуправление;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обеспечивает выполнение решений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обеспечивает в соответствии с решениями Совета муниципального округа организацию проведения местных референдумов, публичных слушаний; обращается в суд с требованием назначить местный референдум в случае, если референдум не назначен Советом муниципального округа в установленные сроки;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инициирует публичные слушания; назначает и проводит публичные слушания, проводимые по собственной инициативе;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инициирует собрания граждан, конференций граждан; назначает и проводит собрания граждан, конференций граждан (собрание делегатов), проводимые по собственной инициативе;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инициирует проведение опроса граждан по вопросам местного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вправе привлекать население муниципального округа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устанавливает порядок внесения главе округа на рассмотрение проектов правовых актов, перечень и форму прилагаемых к ним документов;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выступает стороной социального партнерства в качестве представителя работодателей, уполномоченного на представительство законодательством или работодателями, разрабатывает и заключает от их имени соглашения, устанавливающие общие условия труда, трудовые гарантии и льготы работникам на территории муниципального округа, подписывает трехсторонние соглашения, выступает стороной в сделках от имени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издает в пределах своих полномочий правовые акты;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14) обладает правом внесения в Совет муниципального </w:t>
      </w:r>
      <w:proofErr w:type="gramStart"/>
      <w:r w:rsidRPr="00B80DB5">
        <w:rPr>
          <w:rFonts w:ascii="Times New Roman" w:eastAsia="Times New Roman" w:hAnsi="Times New Roman"/>
          <w:sz w:val="28"/>
          <w:szCs w:val="28"/>
          <w:lang w:eastAsia="ru-RU"/>
        </w:rPr>
        <w:t>округа проектов решений Совета муниципального округа</w:t>
      </w:r>
      <w:proofErr w:type="gram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организует выполнение решений Совета муниципального округа в пределах своих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16) представляет на рассмотрение и утверждение Совета муниципального округа проект бюджета муниципального</w:t>
      </w:r>
      <w:r w:rsidRPr="00B80DB5">
        <w:rPr>
          <w:rFonts w:ascii="Times New Roman" w:eastAsia="Times New Roman" w:hAnsi="Times New Roman"/>
          <w:sz w:val="20"/>
          <w:szCs w:val="20"/>
          <w:lang w:eastAsia="ru-RU"/>
        </w:rPr>
        <w:t xml:space="preserve"> </w:t>
      </w:r>
      <w:r w:rsidRPr="00B80DB5">
        <w:rPr>
          <w:rFonts w:ascii="Times New Roman" w:eastAsia="Times New Roman" w:hAnsi="Times New Roman"/>
          <w:sz w:val="28"/>
          <w:szCs w:val="28"/>
          <w:lang w:eastAsia="ru-RU"/>
        </w:rPr>
        <w:t>округа и отчет о его исполнении;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17) организует исполнение местного бюджета; осуществляет функции распорядителя бюджетных сре</w:t>
      </w:r>
      <w:proofErr w:type="gramStart"/>
      <w:r w:rsidRPr="00B80DB5">
        <w:rPr>
          <w:rFonts w:ascii="Times New Roman" w:eastAsia="Times New Roman" w:hAnsi="Times New Roman"/>
          <w:sz w:val="28"/>
          <w:szCs w:val="28"/>
          <w:lang w:eastAsia="ru-RU"/>
        </w:rPr>
        <w:t>дств пр</w:t>
      </w:r>
      <w:proofErr w:type="gramEnd"/>
      <w:r w:rsidRPr="00B80DB5">
        <w:rPr>
          <w:rFonts w:ascii="Times New Roman" w:eastAsia="Times New Roman" w:hAnsi="Times New Roman"/>
          <w:sz w:val="28"/>
          <w:szCs w:val="28"/>
          <w:lang w:eastAsia="ru-RU"/>
        </w:rPr>
        <w:t>и исполнении утвержденного местного бюджета в соответствии с утвержденным Советом муниципального округа бюджетом и федеральным бюджетным законодательством (за исключением средств по расходам, связанным с деятельностью Совета муниципального округа и других органов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18) представляет на рассмотрение Совета муниципального округа проекты нормативных правовых актов о введении или отмене местных налогов и сборов, а также другие нормативные правовые акты, предусматривающие расходы, покрываемые за счет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19) представляет на утверждение Совета муниципального округа структуру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20) формирует администрацию округа, руководит ее деятельностью в соответствии с федеральным законодательством, законами Республики Коми, решениями Совета муниципального округа и настоящим Уставом, утверждает штатное расписание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21) назначает и освобождает от должности первого заместителя, заместителей главы округа; назначает и освобождает от должности руководителей структурных подразделений администрации округа, руководителей муниципальных предприятий и учреждений в установленном порядке;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22) рассматривает отчеты и доклады руководителей структурных подразделений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23) организует проверку деятельности структурных подразделений администрации округа в соответствии с федеральным законодательством, законами Республики Коми 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24) принимает меры поощрения и дисциплинарной ответственности к назначенным им лицам;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25) организует и обеспечивает исполнение полномочий администрации округа по решению вопросов местного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26) представляет на утверждение Совета муниципального округа стратегии социально-экономического развития муниципального округа, отчеты об их исполнении;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27) организует и обеспечивает исполнение отдельных государственных полномочий, переданных в ведение администрации округа федеральным законодательством и законами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28) принимает меры по обеспечению и защите интересов муниципального округа, имущества муниципального округа в судебных органах, от имени администрации округа подписывает исковые заявления;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29) от имени администрации округа приобретает и осуществляет имущественные и иные права и обязанности, выступает в суде без доверенности;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30) в соответствии с федеральным законодательством и законами Республики Коми отменяет или приостанавливает действие приказов и распоряжений, принятых руководителями структурных подразделений администрации округа в случае, если они противоречат </w:t>
      </w:r>
      <w:hyperlink r:id="rId54"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федеральным законам, законам Республики Коми, настоящему Уставу, а также решениям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31) заключает договоры и соглашения с предприятиями, учреждениями, организациями и гражданами в пределах своей компетенции;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32) получает от предприятий, учреждений и организаций, расположенных на территории муниципального округа, сведения, необходимые для анализа социально-экономического развития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33) осуществляет организацию и материально-техническое обеспечение проведения социально значимых работ;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34) осуществляет функции распорядителя бюджетных средств по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35)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36) вправе требовать созыва внеочередного заседания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 качестве совещательных органов при главе округа могут создаваться коллегии, комиссии, рабочие группы, консультативные общественные советы.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Глава округа обладает иными полномочиями, отнесенными к его компетенции федеральным законодательством, законодательством Республики Коми, настоящим Уставом.</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50. Досрочное прекращение полномочий главы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Полномочия главы округа прекращаются в соответствии с федеральным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Полномочия главы округа прекращаются досрочно в случае: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смерти;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отставки по собственному желанию;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удаления в отставку в соответствии со </w:t>
      </w:r>
      <w:hyperlink r:id="rId55" w:history="1">
        <w:r w:rsidRPr="00B80DB5">
          <w:rPr>
            <w:rFonts w:ascii="Times New Roman" w:eastAsia="Times New Roman" w:hAnsi="Times New Roman"/>
            <w:sz w:val="28"/>
            <w:szCs w:val="28"/>
            <w:lang w:eastAsia="ru-RU"/>
          </w:rPr>
          <w:t>статьей 74.1</w:t>
        </w:r>
      </w:hyperlink>
      <w:r w:rsidRPr="00B80DB5">
        <w:rPr>
          <w:rFonts w:ascii="Times New Roman" w:eastAsia="Times New Roman" w:hAnsi="Times New Roman"/>
          <w:sz w:val="28"/>
          <w:szCs w:val="28"/>
          <w:lang w:eastAsia="ru-RU"/>
        </w:rPr>
        <w:t xml:space="preserve"> Федерального закона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отрешения от должности в соответствии со </w:t>
      </w:r>
      <w:hyperlink r:id="rId56" w:history="1">
        <w:r w:rsidRPr="00B80DB5">
          <w:rPr>
            <w:rFonts w:ascii="Times New Roman" w:eastAsia="Times New Roman" w:hAnsi="Times New Roman"/>
            <w:sz w:val="28"/>
            <w:szCs w:val="28"/>
            <w:lang w:eastAsia="ru-RU"/>
          </w:rPr>
          <w:t>статьей 74</w:t>
        </w:r>
      </w:hyperlink>
      <w:r w:rsidRPr="00B80DB5">
        <w:rPr>
          <w:rFonts w:ascii="Times New Roman" w:eastAsia="Times New Roman" w:hAnsi="Times New Roman"/>
          <w:sz w:val="28"/>
          <w:szCs w:val="28"/>
          <w:lang w:eastAsia="ru-RU"/>
        </w:rPr>
        <w:t xml:space="preserve"> Федерального закона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признания судом недееспособным или ограниченно дееспособным;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признания судом безвестно отсутствующим или объявления умершим;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B80DB5">
        <w:rPr>
          <w:rFonts w:ascii="Times New Roman" w:eastAsia="Times New Roman" w:hAnsi="Times New Roman"/>
          <w:sz w:val="28"/>
          <w:szCs w:val="28"/>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0DB5">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11) преобразования муниципального образования, осуществляемого в соответствии со </w:t>
      </w:r>
      <w:hyperlink r:id="rId57" w:history="1">
        <w:r w:rsidRPr="00B80DB5">
          <w:rPr>
            <w:rFonts w:ascii="Times New Roman" w:eastAsia="Times New Roman" w:hAnsi="Times New Roman"/>
            <w:sz w:val="28"/>
            <w:szCs w:val="28"/>
            <w:lang w:eastAsia="ru-RU"/>
          </w:rPr>
          <w:t>статьей 13</w:t>
        </w:r>
      </w:hyperlink>
      <w:r w:rsidRPr="00B80DB5">
        <w:rPr>
          <w:rFonts w:ascii="Times New Roman" w:eastAsia="Times New Roman" w:hAnsi="Times New Roman"/>
          <w:sz w:val="28"/>
          <w:szCs w:val="28"/>
          <w:lang w:eastAsia="ru-RU"/>
        </w:rPr>
        <w:t xml:space="preserve"> Федерального закона № 131-ФЗ, а также в случае упразднения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округом.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w:t>
      </w:r>
      <w:proofErr w:type="gramStart"/>
      <w:r w:rsidRPr="00B80DB5">
        <w:rPr>
          <w:rFonts w:ascii="Times New Roman" w:eastAsia="Times New Roman" w:hAnsi="Times New Roman"/>
          <w:sz w:val="28"/>
          <w:szCs w:val="28"/>
          <w:lang w:eastAsia="ru-RU"/>
        </w:rPr>
        <w:t xml:space="preserve">Полномочия главы округа прекращаются досрочно также в связи с утратой доверия Президента Российской Федерации в случае несоблюдения главой округа, его супругой (супругом) и несовершеннолетними детьми запрета, установленного Федеральным </w:t>
      </w:r>
      <w:hyperlink r:id="rId58"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B80DB5">
        <w:rPr>
          <w:rFonts w:ascii="Times New Roman" w:eastAsia="Times New Roman" w:hAnsi="Times New Roman"/>
          <w:sz w:val="28"/>
          <w:szCs w:val="28"/>
          <w:lang w:eastAsia="ru-RU"/>
        </w:rPr>
        <w:t xml:space="preserve"> инструментами».</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51. Администрация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Администрация округа является исполнительно-распорядительным органом местного самоуправления муниципального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Администрацию округа возглавляет глава округа на принципах единоначалия.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Администрация округа обладает правами юридического лица.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Основанием для государственной регистрации администрации округа в качестве юридического лица являются устав муниципального округа и решение Совета муниципального округа об учреждении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Администрация округа осуществляет свою деятельность в соответствии с законами и иными нормативными актами Российской Федерации и Республики Коми, настоящим Уставом, решениями Совета муниципального округа, нормативными правовыми и иными правовыми актами главы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Администрация округа правомочна осуществлять функции и полномочия учредителя в отношении муниципальных предприятий и учреждений.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Администрация округа осуществляет муниципальные заимствования от имени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7. Администрация округа осуществляет управление муниципальным долгом.</w:t>
      </w:r>
    </w:p>
    <w:p w:rsidR="00B80DB5" w:rsidRPr="00B80DB5" w:rsidRDefault="00B80DB5" w:rsidP="00B80DB5">
      <w:pPr>
        <w:spacing w:after="0" w:line="240" w:lineRule="auto"/>
        <w:ind w:firstLine="709"/>
        <w:jc w:val="both"/>
        <w:rPr>
          <w:rFonts w:ascii="Times New Roman" w:eastAsia="Times New Roman" w:hAnsi="Times New Roman"/>
          <w:bCs/>
          <w:sz w:val="28"/>
          <w:szCs w:val="28"/>
          <w:lang w:eastAsia="ar-SA"/>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52. Структура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Администрация округа формируется главой округа в соответствии с федеральными законами, законами Республики Коми 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Структура администрации округа утверждается Советом муниципального округа по представлению главы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Администрация округа состоит </w:t>
      </w:r>
      <w:proofErr w:type="gramStart"/>
      <w:r w:rsidRPr="00B80DB5">
        <w:rPr>
          <w:rFonts w:ascii="Times New Roman" w:eastAsia="Times New Roman" w:hAnsi="Times New Roman"/>
          <w:sz w:val="28"/>
          <w:szCs w:val="28"/>
          <w:lang w:eastAsia="ru-RU"/>
        </w:rPr>
        <w:t>из</w:t>
      </w:r>
      <w:proofErr w:type="gram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должностных лиц администрации округа и структурных подразделений администрации округа, не являющихся самостоятельными юридическими лицами;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отраслевых (функциональных) органов администрации округа, являющихся юридическими лицами;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территориальных органов администрации округа, являющихся юридическими лицами.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Основанием для государственной регистрации отраслевых (функциональных) и территориальных органов администрации округа является решение Совета муниципального округа об учреждении соответствующего органа.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Органы администрации округа осуществляют свою деятельность на основании Положений, утверждаемых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Заместители главы округа, руководители отраслевых (функциональных) и территориальных органов администрации округа назначаются и освобождаются от должности главой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В качестве совещательных органов при администрации округа (и ее подразделениях) могут создаваться коллегии и (или) консультативные общественные советы.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Должностные инструкции для сотрудников администрации округа, ее отраслевых и территориальных органов утверждаются руководителем соответствующего органа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Количественный и штатный состав администрации округа и его подразделений определяется главой округа самостоятельно в пределах, предусмотренных на эти цели ассигнований в бюджете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Финансирование администрации округа, ее отраслевых (функциональных) и территориальных органов осуществляется в соответствии с утвержденным Советом муниципального округа бюджетом и выделенными бюджетными ассигнованиями на указанные цели.</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53. Территориальные органы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Территориальными органами администрации округа являются: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Администрация поселка городского типа Парма с входящими в его административное подчинение поселками сельского типа </w:t>
      </w:r>
      <w:proofErr w:type="spellStart"/>
      <w:r w:rsidRPr="00B80DB5">
        <w:rPr>
          <w:rFonts w:ascii="Times New Roman" w:eastAsia="Times New Roman" w:hAnsi="Times New Roman"/>
          <w:sz w:val="28"/>
          <w:szCs w:val="28"/>
          <w:lang w:eastAsia="ru-RU"/>
        </w:rPr>
        <w:t>Усадор</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Мичаель</w:t>
      </w:r>
      <w:proofErr w:type="spellEnd"/>
      <w:r w:rsidRPr="00B80DB5">
        <w:rPr>
          <w:rFonts w:ascii="Times New Roman" w:eastAsia="Times New Roman" w:hAnsi="Times New Roman"/>
          <w:sz w:val="28"/>
          <w:szCs w:val="28"/>
          <w:lang w:eastAsia="ru-RU"/>
        </w:rPr>
        <w:t xml:space="preserve">, </w:t>
      </w:r>
      <w:proofErr w:type="gramStart"/>
      <w:r w:rsidRPr="00B80DB5">
        <w:rPr>
          <w:rFonts w:ascii="Times New Roman" w:eastAsia="Times New Roman" w:hAnsi="Times New Roman"/>
          <w:sz w:val="28"/>
          <w:szCs w:val="28"/>
          <w:lang w:eastAsia="ru-RU"/>
        </w:rPr>
        <w:t>Приполярный</w:t>
      </w:r>
      <w:proofErr w:type="gram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Возей</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Верхнеколвинск</w:t>
      </w:r>
      <w:proofErr w:type="spell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 xml:space="preserve">2) Администрация села </w:t>
      </w:r>
      <w:proofErr w:type="spellStart"/>
      <w:r w:rsidRPr="00B80DB5">
        <w:rPr>
          <w:rFonts w:ascii="Times New Roman" w:eastAsia="Times New Roman" w:hAnsi="Times New Roman"/>
          <w:sz w:val="28"/>
          <w:szCs w:val="28"/>
          <w:lang w:eastAsia="ru-RU"/>
        </w:rPr>
        <w:t>Колва</w:t>
      </w:r>
      <w:proofErr w:type="spellEnd"/>
      <w:r w:rsidRPr="00B80DB5">
        <w:rPr>
          <w:rFonts w:ascii="Times New Roman" w:eastAsia="Times New Roman" w:hAnsi="Times New Roman"/>
          <w:sz w:val="28"/>
          <w:szCs w:val="28"/>
          <w:lang w:eastAsia="ru-RU"/>
        </w:rPr>
        <w:t xml:space="preserve"> с входящим в его административное подчинение деревней </w:t>
      </w:r>
      <w:proofErr w:type="spellStart"/>
      <w:r w:rsidRPr="00B80DB5">
        <w:rPr>
          <w:rFonts w:ascii="Times New Roman" w:eastAsia="Times New Roman" w:hAnsi="Times New Roman"/>
          <w:sz w:val="28"/>
          <w:szCs w:val="28"/>
          <w:lang w:eastAsia="ru-RU"/>
        </w:rPr>
        <w:t>Сынянырд</w:t>
      </w:r>
      <w:proofErr w:type="spell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Администрация села Усть-Уса с входящей в его административное подчинение деревней </w:t>
      </w:r>
      <w:proofErr w:type="spellStart"/>
      <w:r w:rsidRPr="00B80DB5">
        <w:rPr>
          <w:rFonts w:ascii="Times New Roman" w:eastAsia="Times New Roman" w:hAnsi="Times New Roman"/>
          <w:sz w:val="28"/>
          <w:szCs w:val="28"/>
          <w:lang w:eastAsia="ru-RU"/>
        </w:rPr>
        <w:t>Новикбож</w:t>
      </w:r>
      <w:proofErr w:type="spell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Администрация села </w:t>
      </w:r>
      <w:proofErr w:type="spellStart"/>
      <w:r w:rsidRPr="00B80DB5">
        <w:rPr>
          <w:rFonts w:ascii="Times New Roman" w:eastAsia="Times New Roman" w:hAnsi="Times New Roman"/>
          <w:sz w:val="28"/>
          <w:szCs w:val="28"/>
          <w:lang w:eastAsia="ru-RU"/>
        </w:rPr>
        <w:t>Усть</w:t>
      </w:r>
      <w:proofErr w:type="spellEnd"/>
      <w:r w:rsidRPr="00B80DB5">
        <w:rPr>
          <w:rFonts w:ascii="Times New Roman" w:eastAsia="Times New Roman" w:hAnsi="Times New Roman"/>
          <w:sz w:val="28"/>
          <w:szCs w:val="28"/>
          <w:lang w:eastAsia="ru-RU"/>
        </w:rPr>
        <w:t xml:space="preserve">-Лыжа с входящей в его административное подчинение деревней </w:t>
      </w:r>
      <w:proofErr w:type="spellStart"/>
      <w:r w:rsidRPr="00B80DB5">
        <w:rPr>
          <w:rFonts w:ascii="Times New Roman" w:eastAsia="Times New Roman" w:hAnsi="Times New Roman"/>
          <w:sz w:val="28"/>
          <w:szCs w:val="28"/>
          <w:lang w:eastAsia="ru-RU"/>
        </w:rPr>
        <w:t>Акись</w:t>
      </w:r>
      <w:proofErr w:type="spell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Администрация села Щельябож с входящими в его административное подчинение деревнями </w:t>
      </w:r>
      <w:proofErr w:type="spellStart"/>
      <w:r w:rsidRPr="00B80DB5">
        <w:rPr>
          <w:rFonts w:ascii="Times New Roman" w:eastAsia="Times New Roman" w:hAnsi="Times New Roman"/>
          <w:sz w:val="28"/>
          <w:szCs w:val="28"/>
          <w:lang w:eastAsia="ru-RU"/>
        </w:rPr>
        <w:t>Захарвань</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Праскан</w:t>
      </w:r>
      <w:proofErr w:type="spellEnd"/>
      <w:r w:rsidRPr="00B80DB5">
        <w:rPr>
          <w:rFonts w:ascii="Times New Roman" w:eastAsia="Times New Roman" w:hAnsi="Times New Roman"/>
          <w:sz w:val="28"/>
          <w:szCs w:val="28"/>
          <w:lang w:eastAsia="ru-RU"/>
        </w:rPr>
        <w:t xml:space="preserve">, </w:t>
      </w:r>
      <w:proofErr w:type="spellStart"/>
      <w:r w:rsidRPr="00B80DB5">
        <w:rPr>
          <w:rFonts w:ascii="Times New Roman" w:eastAsia="Times New Roman" w:hAnsi="Times New Roman"/>
          <w:sz w:val="28"/>
          <w:szCs w:val="28"/>
          <w:lang w:eastAsia="ru-RU"/>
        </w:rPr>
        <w:t>Кушшор</w:t>
      </w:r>
      <w:proofErr w:type="spell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Администрация села Мутный Материк с входящими в его административное подчинение деревнями Денисовка, Васькино.</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Территориальные органы администрации округа возглавляют руководители территориальных органов администрации округа. Координацию деятельности и общее руководство территориальными органами администрации округа осуществляет глава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54. Полномочия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Администрация округа осуществляет свою деятельность в соответствии с законодательными и иными нормативными актами Российской Федерации и Республики Коми, настоящим Уставом, решениями Совета муниципального округа, постановлениями и распоряжениями главы округа и иными правовыми актами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Администрация округа обладает правами юридического лица.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Администрация округа в пределах своей компетенции осуществляет следующие полномочия: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организация исполнения на территории муниципального округа </w:t>
      </w:r>
      <w:hyperlink r:id="rId59"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федерального законодательства, </w:t>
      </w:r>
      <w:hyperlink r:id="rId60"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Республики Коми, законов Республики Коми и других нормативных правовых актов государственных органов, настоящего Устава, решений Совета муниципального округа, изданных в пределах его компетенции; исполнение контрольных функций в пределах своих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исполнение полномочий органов местного самоуправления по решению вопросов местного значения муниципального округа, за исключением вопросов, отнесенных настоящим Уставом к компетенции Совета муниципального округа и Контрольно-счетной палаты;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осуществление отдельных государственных полномочий, переданных администрации округа в соответствии с действующим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организация сбора статистических показателей, характеризующих состояние экономики и социальной сферы муниципального округа и представление указанных данных органам государственной власти в установленном порядке;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обеспечение на территории муниципального округа охраны прав и свобод граждан; осуществление контроля соблюдения предприятиями, учреждениями, организациями и гражданами постановлений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6) составление и исполнение бюджета муниципального округа, составление отчета об исполнении бюджета муниципального округа в </w:t>
      </w:r>
      <w:r w:rsidRPr="00B80DB5">
        <w:rPr>
          <w:rFonts w:ascii="Times New Roman" w:eastAsia="Times New Roman" w:hAnsi="Times New Roman"/>
          <w:sz w:val="28"/>
          <w:szCs w:val="28"/>
          <w:lang w:eastAsia="ru-RU"/>
        </w:rPr>
        <w:lastRenderedPageBreak/>
        <w:t>соответствии с порядком ведения бюджетного процесса; осуществление муниципальных внутренних заимствований;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разработка и организация исполнения стратегии социально-экономического развития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обеспечение реализации основных направлений государственной политики в области охраны труда в пределах своих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9) предъявление в суд или арбитражный суд требований о признании </w:t>
      </w:r>
      <w:proofErr w:type="gramStart"/>
      <w:r w:rsidRPr="00B80DB5">
        <w:rPr>
          <w:rFonts w:ascii="Times New Roman" w:eastAsia="Times New Roman" w:hAnsi="Times New Roman"/>
          <w:sz w:val="28"/>
          <w:szCs w:val="28"/>
          <w:lang w:eastAsia="ru-RU"/>
        </w:rPr>
        <w:t>недействительными</w:t>
      </w:r>
      <w:proofErr w:type="gramEnd"/>
      <w:r w:rsidRPr="00B80DB5">
        <w:rPr>
          <w:rFonts w:ascii="Times New Roman" w:eastAsia="Times New Roman" w:hAnsi="Times New Roman"/>
          <w:sz w:val="28"/>
          <w:szCs w:val="28"/>
          <w:lang w:eastAsia="ru-RU"/>
        </w:rPr>
        <w:t xml:space="preserve"> актов органов государственной власти, предприятий, учреждений, организаций, нарушающих права и законные интересы жителей муниципального округа, а также права органов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разработка проектов нормативных правовых актов, принимаемых Советом муниципального округа в соответствии с действующим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участие в работе межведомственных комиссий, создаваемых для решения вопросов, требующих участия федеральных контролирующих и правоохранительных органов;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управление муниципальной собственностью муниципального округа в соответствии с порядком, установленным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учет и распределение муниципального жилищного фонда;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14) осуществление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разработка проекта прогнозного плана (программы) приватизации муниципального имущества;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16) содействие созданию на территории муниципального округа предприятий различных форм собственности, занятых обслуживанием жителей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17) осуществление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надлежащей эксплуатацией жилищного фонда, объектов коммунального хозяйства, обеспечение бесперебойного коммунального обслуживания жителей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18) организация в границах муниципального округа электро-, тепл</w:t>
      </w:r>
      <w:proofErr w:type="gramStart"/>
      <w:r w:rsidRPr="00B80DB5">
        <w:rPr>
          <w:rFonts w:ascii="Times New Roman" w:eastAsia="Times New Roman" w:hAnsi="Times New Roman"/>
          <w:sz w:val="28"/>
          <w:szCs w:val="28"/>
          <w:lang w:eastAsia="ru-RU"/>
        </w:rPr>
        <w:t>о-</w:t>
      </w:r>
      <w:proofErr w:type="gramEnd"/>
      <w:r w:rsidRPr="00B80DB5">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19) осуществление муниципального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20)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B80DB5">
        <w:rPr>
          <w:rFonts w:ascii="Times New Roman" w:eastAsia="Times New Roman" w:hAnsi="Times New Roman"/>
          <w:sz w:val="28"/>
          <w:szCs w:val="28"/>
          <w:lang w:eastAsia="ru-RU"/>
        </w:rPr>
        <w:t xml:space="preserve">), организация благоустройства территории муниципального округа в соответствии </w:t>
      </w:r>
      <w:r w:rsidRPr="00B80DB5">
        <w:rPr>
          <w:rFonts w:ascii="Times New Roman" w:eastAsia="Times New Roman" w:hAnsi="Times New Roman"/>
          <w:sz w:val="28"/>
          <w:szCs w:val="28"/>
          <w:lang w:eastAsia="ru-RU"/>
        </w:rPr>
        <w:lastRenderedPageBreak/>
        <w:t>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21) организация транспортного обслуживания населения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23) ведение в установленном порядке учета граждан в качестве нуждающихся в жилых помещениях, предоставляемых по договорам социального найма;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24) обеспечение проживающих в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25) участие в предупреждении и ликвидации последствий чрезвычайных ситуаций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26) принятие предусмотренных законодательством мер, связанных с проведением собраний, митингов, шествий, демонстраций и пикетирования, организацией спортивных, зрелищных и других массовых общественных мероприятий;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27) управление долями, акциями хозяйственных обществ, находящихся в муниципальной собственности в соответствии с порядком управления и распоряжения собственностью муниципального образования, утвержденным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28) организация мероприятий по охране окружающей среды в границах муниципального округа «Усинск»;</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29) информирование жителей муниципального округа об экологической обстановке, принятие в случае стихийных бедствий и аварий мер по обеспечению безопасности жителей муниципального округа;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30)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80DB5">
        <w:rPr>
          <w:rFonts w:ascii="Times New Roman" w:eastAsia="Times New Roman" w:hAnsi="Times New Roman"/>
          <w:sz w:val="28"/>
          <w:szCs w:val="28"/>
          <w:lang w:eastAsia="ru-RU"/>
        </w:rPr>
        <w:t xml:space="preserve"> субъекта Российской </w:t>
      </w:r>
      <w:r w:rsidRPr="00B80DB5">
        <w:rPr>
          <w:rFonts w:ascii="Times New Roman" w:eastAsia="Times New Roman" w:hAnsi="Times New Roman"/>
          <w:sz w:val="28"/>
          <w:szCs w:val="28"/>
          <w:lang w:eastAsia="ru-RU"/>
        </w:rPr>
        <w:lastRenderedPageBreak/>
        <w:t>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31)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33) организация работы по обеспечению населения услугами связи, общественного питания, торговли и бытового обслуживания жителей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34) организация проведения общегородских мероприятий в области образования, культуры и спорта; организация мероприятий, связанных с проведением ежегодного Дня города, Дня Республики Коми, официальных государственных праздников;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35) организация подготовки генеральных планов муниципального округа, утверждение правил землепользования и застройки, утверждение местных нормативов градостроительного проектирования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36) осуществление функций заказчика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 строительство зданий и сооружений муниципальных образовательных учреждений, муниципальных организаций культуры, физической культуры и спорта;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37) выдача разрешений на строительство (за исключением случаев, предусмотренных Градостроительным </w:t>
      </w:r>
      <w:hyperlink r:id="rId61"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38) организация на территории муниципального округа работы культурно-просветительных учреждений;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39) принятие в установленном порядке решений о переводе жилых помещений в нежилые помещения и нежилых помещений в жилые помещения;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40) согласование переустройства и перепланировки жилых помещений;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41) признание в установленном порядке жилых помещений муниципального жилищного фонда непригодными для проживания;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42) организация подготовки и утверждение подготовленной на основе генерального плана муниципального округа документации по планировке территории;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43) ведение информационных систем обеспечения градостроительной деятельности, осуществляемой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44) предоставление в соответствии с действующим законодательством в постоянное (бессрочное) и безвозмездное пользование земельных участков, предоставление их в собственность и в аренду,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62"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w:t>
      </w:r>
      <w:proofErr w:type="gramEnd"/>
      <w:r w:rsidRPr="00B80DB5">
        <w:rPr>
          <w:rFonts w:ascii="Times New Roman" w:eastAsia="Times New Roman" w:hAnsi="Times New Roman"/>
          <w:sz w:val="28"/>
          <w:szCs w:val="28"/>
          <w:lang w:eastAsia="ru-RU"/>
        </w:rPr>
        <w:t xml:space="preserve"> в ходе таких осмотров нарушений;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45) разработка программ и осуществление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использованием и охраной земель; контроль использования территории и инфраструктуры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46) организация работ по землеустройству, выдача заключений по планам землеустроительных работ, проводимых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47) организация выполнения геодезических и картографических работ в случае, если результаты таких работ необходимы для осуществления полномочий органов местного самоуправления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49) содержание мест захоронения и организация оказания ритуальных услуг;</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50) разработка проектов договоров о сотрудничестве в экономическом и социальном развитии муниципального округа на производство товаров народного потребления и иной продукции, оказание услуг и иных договоров; с предприятиями, организациями, не находящимися в муниципальной собственности; организация работы по расширению практики социального партнерства; заключение договоров о сотрудничестве с предприятиями, индивидуальными предпринимателями по вопросам экономического и социального развития муниципального округа и иных договоров;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51) осуществление мер по привлечению в реальный сектор экономики муниципального округа инвестиций и инвестиционных проектов в современные технологии;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52) установление в соответствии с требованиями Бюджетного </w:t>
      </w:r>
      <w:hyperlink r:id="rId63" w:history="1">
        <w:proofErr w:type="gramStart"/>
        <w:r w:rsidRPr="00B80DB5">
          <w:rPr>
            <w:rFonts w:ascii="Times New Roman" w:eastAsia="Times New Roman" w:hAnsi="Times New Roman"/>
            <w:sz w:val="28"/>
            <w:szCs w:val="28"/>
            <w:lang w:eastAsia="ru-RU"/>
          </w:rPr>
          <w:t>кодекса</w:t>
        </w:r>
      </w:hyperlink>
      <w:r w:rsidRPr="00B80DB5">
        <w:rPr>
          <w:rFonts w:ascii="Times New Roman" w:eastAsia="Times New Roman" w:hAnsi="Times New Roman"/>
          <w:sz w:val="28"/>
          <w:szCs w:val="28"/>
          <w:lang w:eastAsia="ru-RU"/>
        </w:rPr>
        <w:t xml:space="preserve"> Российской Федерации порядка ведения реестра расходных обязательств муниципального округа</w:t>
      </w:r>
      <w:proofErr w:type="gram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 xml:space="preserve">53) принятие решений о предоставлении муниципальных гарантий и предоставление муниципальных гарантий в соответствии с требованиями Бюджетного </w:t>
      </w:r>
      <w:hyperlink r:id="rId64" w:history="1">
        <w:r w:rsidRPr="00B80DB5">
          <w:rPr>
            <w:rFonts w:ascii="Times New Roman" w:eastAsia="Times New Roman" w:hAnsi="Times New Roman"/>
            <w:sz w:val="28"/>
            <w:szCs w:val="28"/>
            <w:lang w:eastAsia="ru-RU"/>
          </w:rPr>
          <w:t>кодекса</w:t>
        </w:r>
      </w:hyperlink>
      <w:r w:rsidRPr="00B80DB5">
        <w:rPr>
          <w:rFonts w:ascii="Times New Roman" w:eastAsia="Times New Roman" w:hAnsi="Times New Roman"/>
          <w:sz w:val="28"/>
          <w:szCs w:val="28"/>
          <w:lang w:eastAsia="ru-RU"/>
        </w:rPr>
        <w:t xml:space="preserve">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54)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57) организация в соответствии с Федеральным </w:t>
      </w:r>
      <w:hyperlink r:id="rId65"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58) разработка и утверждение в порядке, установленном уполномоченным органом исполнительной власти Республики Коми, схемы размещения нестационарных торговых объектов;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59) в рамках своих полномочий организация и реализация </w:t>
      </w:r>
      <w:proofErr w:type="gramStart"/>
      <w:r w:rsidRPr="00B80DB5">
        <w:rPr>
          <w:rFonts w:ascii="Times New Roman" w:eastAsia="Times New Roman" w:hAnsi="Times New Roman"/>
          <w:sz w:val="28"/>
          <w:szCs w:val="28"/>
          <w:lang w:eastAsia="ru-RU"/>
        </w:rPr>
        <w:t>мероприятий Комплексного плана противодействия идеологии терроризма</w:t>
      </w:r>
      <w:proofErr w:type="gramEnd"/>
      <w:r w:rsidRPr="00B80DB5">
        <w:rPr>
          <w:rFonts w:ascii="Times New Roman" w:eastAsia="Times New Roman" w:hAnsi="Times New Roman"/>
          <w:sz w:val="28"/>
          <w:szCs w:val="28"/>
          <w:lang w:eastAsia="ru-RU"/>
        </w:rPr>
        <w:t xml:space="preserve"> в Республике Коми и других мероприятий по противодействию идеологии терроризма;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60) осуществление деятельности по обращению с животными без владельцев, обитающими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61) обеспечение назначения и выплаты пенсий за выслугу лет лицам, замещавшим муниципальные должности, и лицам, замещавшим должности муниципальной службы, в порядке, утвержденном решением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62)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округа организациях в соответствии с </w:t>
      </w:r>
      <w:hyperlink r:id="rId66"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Республики Коми от 2 ноября 2018 года № 87-РЗ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63) иные полномочия, установленные федеральным законодательством, законодательством Республики Коми, настоящим Уставом.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Для выполнения настоящих полномочий администрацией округа создаются отраслевые (функциональные), территориальные органы </w:t>
      </w:r>
      <w:r w:rsidRPr="00B80DB5">
        <w:rPr>
          <w:rFonts w:ascii="Times New Roman" w:eastAsia="Times New Roman" w:hAnsi="Times New Roman"/>
          <w:sz w:val="28"/>
          <w:szCs w:val="28"/>
          <w:lang w:eastAsia="ru-RU"/>
        </w:rPr>
        <w:lastRenderedPageBreak/>
        <w:t>администрации округа, а также иные органы администрации округа. Статус, задачи и функции отраслевых (функциональных), территориальных и иных органов администрации округа определяются положениями об этих органах.</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Положения об отраслевых (функциональных) органах администрации утверждаются постановлением администрации округа, за исключением утверждаемых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положений об отраслевых (функциональных) органах администрации муниципального округа, в сфере деятельности которых находятся вопросы финансовые, экономические, имущественные, земельные или по развитию самоуправления, входящие в исключительное ведение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положений об отраслевых (функциональных) органах администрации округа, обладающих правами юридического лица.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Органы администрации округа могут создаваться в форме управлений, отделов, комитетов и др., возглавляемых руководителями (начальниками управлений, заведующими (начальниками) отделами, председателями комитетов и др.).</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В качестве совещательных органов при главе округа могут создаваться коллегии, комиссии, рабочие группы, консультативные общественные советы. Полномочия и порядок их деятельности определяются соответствующими положениями, утверждаемыми постановлением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Администрация округа подотчетна населению и Совету муниципального округа, подконтрольна населению, главе округа, Совету муниципального округа, Контрольно-счетной палате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55. Контрольно-счетная палата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Контрольно-счетная палата муниципального округа является постоянно действующим органом внешнего муниципального финансового контроля, образуется Советом муниципального округа и подотчетна ему.</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Контрольно-счетная палата муниципального округа является юридическим лицом и действует на основании </w:t>
      </w:r>
      <w:hyperlink r:id="rId67" w:history="1">
        <w:r w:rsidRPr="00B80DB5">
          <w:rPr>
            <w:rFonts w:ascii="Times New Roman" w:eastAsia="Times New Roman" w:hAnsi="Times New Roman"/>
            <w:sz w:val="28"/>
            <w:szCs w:val="28"/>
            <w:lang w:eastAsia="ru-RU"/>
          </w:rPr>
          <w:t>Положения</w:t>
        </w:r>
      </w:hyperlink>
      <w:r w:rsidRPr="00B80DB5">
        <w:rPr>
          <w:rFonts w:ascii="Times New Roman" w:eastAsia="Times New Roman" w:hAnsi="Times New Roman"/>
          <w:sz w:val="28"/>
          <w:szCs w:val="28"/>
          <w:lang w:eastAsia="ru-RU"/>
        </w:rPr>
        <w:t xml:space="preserve"> о Контрольно-счетной палате муниципального округа, утвержденного Советом муниципального округа. В пределах своей компетенции Контрольно-счетная палата муниципального округа обладает организационной и функциональной независимостью.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В своей деятельности Контрольно-счетная палата муниципального округа руководствуется </w:t>
      </w:r>
      <w:hyperlink r:id="rId68" w:history="1">
        <w:r w:rsidRPr="00B80DB5">
          <w:rPr>
            <w:rFonts w:ascii="Times New Roman" w:eastAsia="Times New Roman" w:hAnsi="Times New Roman"/>
            <w:sz w:val="28"/>
            <w:szCs w:val="28"/>
            <w:lang w:eastAsia="ru-RU"/>
          </w:rPr>
          <w:t>Конституцией</w:t>
        </w:r>
      </w:hyperlink>
      <w:r w:rsidRPr="00B80DB5">
        <w:rPr>
          <w:rFonts w:ascii="Times New Roman" w:eastAsia="Times New Roman" w:hAnsi="Times New Roman"/>
          <w:sz w:val="28"/>
          <w:szCs w:val="28"/>
          <w:lang w:eastAsia="ru-RU"/>
        </w:rPr>
        <w:t xml:space="preserve"> Российской Федерации, федеральным и республиканским законодательством, настоящим Уставом, правовыми актами Совета муниципального округа и </w:t>
      </w:r>
      <w:hyperlink r:id="rId69"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Контрольно-счетной палате муниципального округа, утвержденным решением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Контрольно-счетная палата муниципального округа состоит из председателя, аудиторов и аппарата Контрольно-счетной палаты. Штатная численность Контрольно-счетной палаты муниципального округа утверждается решением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 xml:space="preserve">5. Председатель и аудиторы Контрольно-счетной палаты муниципального округа назначаются на должность и освобождаются от должности решением Совета муниципального округа в порядке, определенном </w:t>
      </w:r>
      <w:hyperlink r:id="rId70"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Контрольно-счетной палате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Полномочия Контрольно-счетной палаты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w:t>
      </w:r>
      <w:proofErr w:type="gramStart"/>
      <w:r w:rsidRPr="00B80DB5">
        <w:rPr>
          <w:rFonts w:ascii="Times New Roman" w:eastAsia="Times New Roman" w:hAnsi="Times New Roman"/>
          <w:sz w:val="28"/>
          <w:szCs w:val="28"/>
          <w:lang w:eastAsia="ru-RU"/>
        </w:rPr>
        <w:t>контроль за</w:t>
      </w:r>
      <w:proofErr w:type="gramEnd"/>
      <w:r w:rsidRPr="00B80DB5">
        <w:rPr>
          <w:rFonts w:ascii="Times New Roman" w:eastAsia="Times New Roman" w:hAnsi="Times New Roman"/>
          <w:sz w:val="28"/>
          <w:szCs w:val="28"/>
          <w:lang w:eastAsia="ru-RU"/>
        </w:rPr>
        <w:t xml:space="preserve"> исполнением местного бюджета;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экспертиза проектов местного бюджета;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внешняя проверка годового отчета об исполнении местного бюджета;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организация и осуществление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w:t>
      </w:r>
      <w:proofErr w:type="gramStart"/>
      <w:r w:rsidRPr="00B80DB5">
        <w:rPr>
          <w:rFonts w:ascii="Times New Roman" w:eastAsia="Times New Roman" w:hAnsi="Times New Roman"/>
          <w:sz w:val="28"/>
          <w:szCs w:val="28"/>
          <w:lang w:eastAsia="ru-RU"/>
        </w:rPr>
        <w:t>контроль за</w:t>
      </w:r>
      <w:proofErr w:type="gramEnd"/>
      <w:r w:rsidRPr="00B80DB5">
        <w:rPr>
          <w:rFonts w:ascii="Times New Roman" w:eastAsia="Times New Roman" w:hAnsi="Times New Roman"/>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8) анализ бюджетного процесса в муниципального округе и подготовка предложений, направленных на его совершенствование;</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10) участие в пределах полномочий в мероприятиях, направленных на противодействие коррупции;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иные полномочия в сфере внешнего муниципального финансового контроля, установленные федеральными законами, законами Республики Коми, настоящим уставом и нормативными правовыми актами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7. Органы и должностные лица местного самоуправления муниципального образования, </w:t>
      </w:r>
      <w:proofErr w:type="gramStart"/>
      <w:r w:rsidRPr="00B80DB5">
        <w:rPr>
          <w:rFonts w:ascii="Times New Roman" w:eastAsia="Times New Roman" w:hAnsi="Times New Roman"/>
          <w:sz w:val="28"/>
          <w:szCs w:val="28"/>
          <w:lang w:eastAsia="ru-RU"/>
        </w:rPr>
        <w:t>организации</w:t>
      </w:r>
      <w:proofErr w:type="gramEnd"/>
      <w:r w:rsidRPr="00B80DB5">
        <w:rPr>
          <w:rFonts w:ascii="Times New Roman" w:eastAsia="Times New Roman" w:hAnsi="Times New Roman"/>
          <w:sz w:val="28"/>
          <w:szCs w:val="28"/>
          <w:lang w:eastAsia="ru-RU"/>
        </w:rPr>
        <w:t xml:space="preserve"> в отношении которых контрольно-счетные органы вправе осуществлять муниципальный финансовый контроль, и их должностные лица обязаны представлять в установленные законом Республики Коми сроки по запросам Контрольно-счетной палаты муниципального округа, требуемые ею в пределах ее компетенции документы, материалы и информацию, необходимые для проведения контрольных и экспертно-аналитических мероприятий.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Отказ или уклонение должностных лиц указанных органов, организаций от своевременного предоставления необходимой информации или документации по требованию Контрольно-счетной палаты муниципального округа, а также предоставление ложной информации влечет за собой ответственность, установленную действующим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Результаты проверок, осуществляемых Контрольно-счетной палатой муниципального округа, подлежат опубликованию (опубликованию).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Контрольно-счетная палата муниципального округа ежегодно представляет Совету муниципального округа отчет о своей деятельности.</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56. Муниципальный контроль</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w:t>
      </w:r>
      <w:proofErr w:type="gramStart"/>
      <w:r w:rsidRPr="00B80DB5">
        <w:rPr>
          <w:rFonts w:ascii="Times New Roman" w:eastAsia="Times New Roman" w:hAnsi="Times New Roman"/>
          <w:sz w:val="28"/>
          <w:szCs w:val="28"/>
          <w:lang w:eastAsia="ru-RU"/>
        </w:rPr>
        <w:t>Администрация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Организация и осуществление видов муниципального контроля регулируются Федеральным </w:t>
      </w:r>
      <w:hyperlink r:id="rId71"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31.07.2020 № 248-ФЗ «О государственном контроле (надзоре) и муниципальном контроле в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К полномочиям администрации округа в области муниципального контроля относятся: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организация и осуществление муниципального контроля на территории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иные полномочия в соответствии с Федеральным </w:t>
      </w:r>
      <w:hyperlink r:id="rId72"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В соответствии с </w:t>
      </w:r>
      <w:hyperlink r:id="rId73" w:history="1">
        <w:r w:rsidRPr="00B80DB5">
          <w:rPr>
            <w:rFonts w:ascii="Times New Roman" w:eastAsia="Times New Roman" w:hAnsi="Times New Roman"/>
            <w:sz w:val="28"/>
            <w:szCs w:val="28"/>
            <w:lang w:eastAsia="ru-RU"/>
          </w:rPr>
          <w:t>частью 9 статьи 1</w:t>
        </w:r>
      </w:hyperlink>
      <w:r w:rsidRPr="00B80DB5">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округа объектов соответствующего вида контроля.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57. Муниципальная служба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2.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Российской Федерации и законодательством Республики Коми, уставом муниципального округа, и иными нормативными правовыми актами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Муниципальным служащим предоставляются гарантии в соответствии с законодательством Российской Федерации и законодательством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Муниципальным служащим предоставляются дополнительные гарантии </w:t>
      </w:r>
      <w:proofErr w:type="gramStart"/>
      <w:r w:rsidRPr="00B80DB5">
        <w:rPr>
          <w:rFonts w:ascii="Times New Roman" w:eastAsia="Times New Roman" w:hAnsi="Times New Roman"/>
          <w:sz w:val="28"/>
          <w:szCs w:val="28"/>
          <w:lang w:eastAsia="ru-RU"/>
        </w:rPr>
        <w:t>на</w:t>
      </w:r>
      <w:proofErr w:type="gramEnd"/>
      <w:r w:rsidRPr="00B80DB5">
        <w:rPr>
          <w:rFonts w:ascii="Times New Roman" w:eastAsia="Times New Roman" w:hAnsi="Times New Roman"/>
          <w:sz w:val="28"/>
          <w:szCs w:val="28"/>
          <w:lang w:eastAsia="ru-RU"/>
        </w:rPr>
        <w:t>:</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профессиональную переподготовку с сохранением на этот период замещаемой должности муниципальной службы и денежного содержания;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оплату проезда к месту отдыха и обратно один раз в год в пределах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Порядок предоставления дополнительных гарантий муниципальным служащим органов местного самоуправления муниципального округа устанавливается решением Совета муниципального округа в соответствии с законодательством Российской Федерации.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jc w:val="center"/>
        <w:rPr>
          <w:rFonts w:ascii="Times New Roman" w:eastAsia="Times New Roman" w:hAnsi="Times New Roman"/>
          <w:b/>
          <w:bCs/>
          <w:sz w:val="28"/>
          <w:szCs w:val="28"/>
          <w:lang w:eastAsia="ar-SA"/>
        </w:rPr>
      </w:pPr>
      <w:r w:rsidRPr="00B80DB5">
        <w:rPr>
          <w:rFonts w:ascii="Times New Roman" w:eastAsia="Times New Roman" w:hAnsi="Times New Roman"/>
          <w:b/>
          <w:bCs/>
          <w:sz w:val="28"/>
          <w:szCs w:val="28"/>
          <w:lang w:eastAsia="ar-SA"/>
        </w:rPr>
        <w:t>Глава 5. Экономическая основа местного самоуправления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58. Муниципальное имущество</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округа, а также имущественные права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Средства бюджета муниципального округа и иное имущество, не закрепленное за муниципальными предприятиями и учреждениями, составляют казну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 собственности муниципального округа может находиться следующее имущество:</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имущество, предназначенное для электро-, тепл</w:t>
      </w:r>
      <w:proofErr w:type="gramStart"/>
      <w:r w:rsidRPr="00B80DB5">
        <w:rPr>
          <w:rFonts w:ascii="Times New Roman" w:eastAsia="Times New Roman" w:hAnsi="Times New Roman"/>
          <w:sz w:val="28"/>
          <w:szCs w:val="28"/>
          <w:lang w:eastAsia="ru-RU"/>
        </w:rPr>
        <w:t>о-</w:t>
      </w:r>
      <w:proofErr w:type="gramEnd"/>
      <w:r w:rsidRPr="00B80DB5">
        <w:rPr>
          <w:rFonts w:ascii="Times New Roman" w:eastAsia="Times New Roman" w:hAnsi="Times New Roman"/>
          <w:sz w:val="28"/>
          <w:szCs w:val="28"/>
          <w:lang w:eastAsia="ru-RU"/>
        </w:rPr>
        <w:t>, газо- и водоснабжения населения, водоотведения, снабжения населения топливом, для освещения улиц населенных пунктов в границах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автомобильные дороги местного значения в границах населенных пунктов муниципального образования, а также имущество, предназначенное для обслуживания таких автомобильных дорог;</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roofErr w:type="gramStart"/>
      <w:r w:rsidRPr="00B80DB5">
        <w:rPr>
          <w:rFonts w:ascii="Times New Roman" w:eastAsia="Times New Roman" w:hAnsi="Times New Roman"/>
          <w:sz w:val="28"/>
          <w:szCs w:val="28"/>
          <w:lang w:eastAsia="ru-RU"/>
        </w:rPr>
        <w:t xml:space="preserve">3) жилищный фонд социального использования для обеспечения малоимущих граждан, проживающих в муниципального округе и нуждающихся в жилых помещениях, жилыми помещениями на условиях договора социального </w:t>
      </w:r>
      <w:r w:rsidRPr="00B80DB5">
        <w:rPr>
          <w:rFonts w:ascii="Times New Roman" w:eastAsia="Times New Roman" w:hAnsi="Times New Roman"/>
          <w:sz w:val="28"/>
          <w:szCs w:val="28"/>
          <w:lang w:eastAsia="ru-RU"/>
        </w:rPr>
        <w:lastRenderedPageBreak/>
        <w:t>найма, а также имущество, необходимое для содержания муниципального жилищного фонда;</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пассажирский транспорт и другое имущество, предназначенные для транспортного обслуживания населения в границах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имущество, предназначенное для предупреждения и ликвидации последствий чрезвычайных ситуаций в границах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имущество, предназначенное для обеспечения первичных мер пожарной безопасности;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имущество, предназначенное для организации охраны общественного порядка на территории муниципального образования муниципальной милицией;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9) имущество, предназначенное для создания условий для оказания медицинской помощи населению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10) имущество, предназначенное для сбора и вывоза бытовых отходов и мусора, а также утилизации и переработке бытовых и промышленных отходов (в соответствии с </w:t>
      </w:r>
      <w:hyperlink r:id="rId74" w:history="1">
        <w:r w:rsidRPr="00B80DB5">
          <w:rPr>
            <w:rFonts w:ascii="Times New Roman" w:eastAsia="Times New Roman" w:hAnsi="Times New Roman"/>
            <w:sz w:val="28"/>
            <w:szCs w:val="28"/>
            <w:lang w:eastAsia="ru-RU"/>
          </w:rPr>
          <w:t>частью 4 статьи 50</w:t>
        </w:r>
      </w:hyperlink>
      <w:r w:rsidRPr="00B80DB5">
        <w:rPr>
          <w:rFonts w:ascii="Times New Roman" w:eastAsia="Times New Roman" w:hAnsi="Times New Roman"/>
          <w:sz w:val="28"/>
          <w:szCs w:val="28"/>
          <w:lang w:eastAsia="ru-RU"/>
        </w:rPr>
        <w:t xml:space="preserve"> Федерального закона от 06 октября 2003 года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11)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12) имущество, включая земельные участки, предназначенное для содержания на территории муниципального образования мест захоронения и организации ритуальных услуг;</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13) имущество библиотек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14) имущество, предназначенное для организации досуга и обеспечения жителей муниципального образования услугами организаций культуры;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15)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16) имущество, предназначенное для развития на территории муниципального образования физической культуры и массового спорта;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17) имущество, предназначенное для организации благоустройства и озеленения территории муниципального образования, в том числе для обустройства мест общего пользования и мест массового отдыха населения;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18) имущество, предназначенное для официального опубликования (обнародования) муниципальных правовых актов, иной официальной информации;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19) земельные участки, отнесенные к муниципальной собственности муниципального образования в соответствии с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20) имущество, предназначенное для организации защиты населения и территории муниципального образования от чрезвычайных ситуаций природного и техногенного характера;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21)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22) пруды, обводненные карьеры, расположенные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23) имущество, предназначенное для содействия развитию малого и среднего предпринимательства на территории муниципального образования, в том числе для формирования и развития инфраструктуры поддержки субъектов малого и среднего предпринимательства;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24) имущество, предназначенное для обеспечения безопасности людей на водных объектах, охраны их жизни и здоровья.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25) имущество, предназначенное для оказания поддержки социально ориентированным некоммерческим организациям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26) иное имущество, необходимое для осуществления полномочий по решению вопросов местного значения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В собственности муниципального округа также может находиться имущество, предназначенное: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59. Владение, пользование и распоряжение муниципальным имуществом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Органы местного самоуправления муниципального округа самостоятельно владеют, пользуются и распоряжаются муниципальным имуществом в соответствии с Конституцией </w:t>
      </w:r>
      <w:hyperlink r:id="rId75" w:history="1">
        <w:r w:rsidRPr="00B80DB5">
          <w:rPr>
            <w:rFonts w:ascii="Times New Roman" w:eastAsia="Times New Roman" w:hAnsi="Times New Roman"/>
            <w:sz w:val="28"/>
            <w:szCs w:val="28"/>
            <w:lang w:eastAsia="ru-RU"/>
          </w:rPr>
          <w:t>Российской Федерации</w:t>
        </w:r>
      </w:hyperlink>
      <w:r w:rsidRPr="00B80DB5">
        <w:rPr>
          <w:rFonts w:ascii="Times New Roman" w:eastAsia="Times New Roman" w:hAnsi="Times New Roman"/>
          <w:sz w:val="28"/>
          <w:szCs w:val="28"/>
          <w:lang w:eastAsia="ru-RU"/>
        </w:rPr>
        <w:t xml:space="preserve"> и </w:t>
      </w:r>
      <w:hyperlink r:id="rId76" w:history="1">
        <w:r w:rsidRPr="00B80DB5">
          <w:rPr>
            <w:rFonts w:ascii="Times New Roman" w:eastAsia="Times New Roman" w:hAnsi="Times New Roman"/>
            <w:sz w:val="28"/>
            <w:szCs w:val="28"/>
            <w:lang w:eastAsia="ru-RU"/>
          </w:rPr>
          <w:t>Республики Коми</w:t>
        </w:r>
      </w:hyperlink>
      <w:r w:rsidRPr="00B80DB5">
        <w:rPr>
          <w:rFonts w:ascii="Times New Roman" w:eastAsia="Times New Roman" w:hAnsi="Times New Roman"/>
          <w:sz w:val="28"/>
          <w:szCs w:val="28"/>
          <w:lang w:eastAsia="ru-RU"/>
        </w:rPr>
        <w:t>, федеральными законами, законами Республики Коми и принимаемыми в соответствии с ними муниципальными правовыми актами.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Совет муниципального округа устанавливает порядок управления и распоряжения объектами муниципальной собственности.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Совет муниципального округа в соответствии с действующим законодательством устанавливает порядок и условия приватизации </w:t>
      </w:r>
      <w:r w:rsidRPr="00B80DB5">
        <w:rPr>
          <w:rFonts w:ascii="Times New Roman" w:eastAsia="Times New Roman" w:hAnsi="Times New Roman"/>
          <w:sz w:val="28"/>
          <w:szCs w:val="28"/>
          <w:lang w:eastAsia="ru-RU"/>
        </w:rPr>
        <w:lastRenderedPageBreak/>
        <w:t>муниципального имущества, принимает решения о приватизации объектов муниципальной собственности на территории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Доходы от использования и приватизации муниципального имущества поступают в бюджет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Муниципальный округ создает муниципальные предприятия и учреждения, в лице уполномоченного органа по управлению имуществом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7. Порядок создания (учреждения), реорганизации и ликвидации муниципальных предприятий утверждается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8. Администрация округа осуществляет функции и полномочия учредителя в отношении муниципальных предприятий, учреждений, утверждает уставы муниципальных предприятий и учреждений, назначает на должность и освобождает от должности их руководителей. Заслушивает отчеты об их деятельности в порядке, предусмотренном муниципальным правовым актом.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9. Органы местного самоуправления от имени муниципального округа </w:t>
      </w:r>
      <w:proofErr w:type="spellStart"/>
      <w:r w:rsidRPr="00B80DB5">
        <w:rPr>
          <w:rFonts w:ascii="Times New Roman" w:eastAsia="Times New Roman" w:hAnsi="Times New Roman"/>
          <w:sz w:val="28"/>
          <w:szCs w:val="28"/>
          <w:lang w:eastAsia="ru-RU"/>
        </w:rPr>
        <w:t>субсидиарно</w:t>
      </w:r>
      <w:proofErr w:type="spellEnd"/>
      <w:r w:rsidRPr="00B80DB5">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60. Взаимоотношения органов местного самоуправления муниципального округа и органов местного самоуправления иных муниципальных образований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Органы местного самоуправления муниципального округа участвуют в учреждении и работе Совета муниципальных образований Республики Коми в порядке, определенном законом Республики Коми, уставом Совета муниципальных образований Республики Коми и решениями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Органы местного самоуправления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Совет муниципального округа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Межмуниципальные хозяйственные общества осуществляют свою деятельность в соответствии с Гражданским </w:t>
      </w:r>
      <w:hyperlink r:id="rId77"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 иными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61. Некоммерческие организации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1. Совет муниципального округа может принимать решения о создании некоммерческих организаций в форме автономных некоммерческих организаций и фондов.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Некоммерческие организации муниципального округа осуществляют свою деятельность в соответствии с Гражданским </w:t>
      </w:r>
      <w:hyperlink r:id="rId78"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 Федеральным </w:t>
      </w:r>
      <w:hyperlink r:id="rId79"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«О некоммерческих организациях», иными федеральными законами.</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62. Бюджет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Муниципальный округ имеет собственный бюджет.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0"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Бюджетные полномочия муниципального округа устанавливаются Бюджетным </w:t>
      </w:r>
      <w:hyperlink r:id="rId81"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Управление муниципальным долгом осуществляется администрацией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63. Доходы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64. Расходы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Формирование расходов бюджета муниципального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82" w:history="1">
        <w:r w:rsidRPr="00B80DB5">
          <w:rPr>
            <w:rFonts w:ascii="Times New Roman" w:eastAsia="Times New Roman" w:hAnsi="Times New Roman"/>
            <w:sz w:val="28"/>
            <w:szCs w:val="28"/>
            <w:lang w:eastAsia="ru-RU"/>
          </w:rPr>
          <w:t>кодекса</w:t>
        </w:r>
      </w:hyperlink>
      <w:r w:rsidRPr="00B80DB5">
        <w:rPr>
          <w:rFonts w:ascii="Times New Roman" w:eastAsia="Times New Roman" w:hAnsi="Times New Roman"/>
          <w:sz w:val="28"/>
          <w:szCs w:val="28"/>
          <w:lang w:eastAsia="ru-RU"/>
        </w:rPr>
        <w:t xml:space="preserve">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Исполнение расходных обязательств муниципального образования осуществляется за счет средств бюджета муниципального округа в соответствии с требованиями Бюджетного </w:t>
      </w:r>
      <w:hyperlink r:id="rId83" w:history="1">
        <w:r w:rsidRPr="00B80DB5">
          <w:rPr>
            <w:rFonts w:ascii="Times New Roman" w:eastAsia="Times New Roman" w:hAnsi="Times New Roman"/>
            <w:sz w:val="28"/>
            <w:szCs w:val="28"/>
            <w:lang w:eastAsia="ru-RU"/>
          </w:rPr>
          <w:t>кодекса</w:t>
        </w:r>
      </w:hyperlink>
      <w:r w:rsidRPr="00B80DB5">
        <w:rPr>
          <w:rFonts w:ascii="Times New Roman" w:eastAsia="Times New Roman" w:hAnsi="Times New Roman"/>
          <w:sz w:val="28"/>
          <w:szCs w:val="28"/>
          <w:lang w:eastAsia="ru-RU"/>
        </w:rPr>
        <w:t xml:space="preserve">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w:t>
      </w:r>
      <w:proofErr w:type="gramStart"/>
      <w:r w:rsidRPr="00B80DB5">
        <w:rPr>
          <w:rFonts w:ascii="Times New Roman" w:eastAsia="Times New Roman" w:hAnsi="Times New Roman"/>
          <w:sz w:val="28"/>
          <w:szCs w:val="28"/>
          <w:lang w:eastAsia="ru-RU"/>
        </w:rPr>
        <w:t xml:space="preserve">Финансовое обеспечение расходных обязательств муниципального образования, возникающих при выполнении государственных полномочий </w:t>
      </w:r>
      <w:r w:rsidRPr="00B80DB5">
        <w:rPr>
          <w:rFonts w:ascii="Times New Roman" w:eastAsia="Times New Roman" w:hAnsi="Times New Roman"/>
          <w:sz w:val="28"/>
          <w:szCs w:val="28"/>
          <w:lang w:eastAsia="ru-RU"/>
        </w:rPr>
        <w:lastRenderedPageBreak/>
        <w:t xml:space="preserve">Республики Коми, переданных для осуществления органам местного самоуправления законами Республики Коми, осуществляется за счет средств бюджета Республики Коми путем предоставления субвенций бюджету муниципального округа из бюджета Республики Коми в соответствии с Бюджетным </w:t>
      </w:r>
      <w:hyperlink r:id="rId84"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 и принимаемыми в соответствии с ним законами Республики Коми.</w:t>
      </w:r>
      <w:proofErr w:type="gramEnd"/>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65. Участники бюджетного процесса и исполнение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В систему органов, обладающих бюджетными полномочиями по разработке, рассмотрению и утверждению бюджета муниципального округа, исполнению бюджета, осуществлению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его исполнением и утверждению отчета об исполнении бюджета, входят: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Совет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Глава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Администрация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Контрольно-счетная палата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финансовый орган администрации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иные органы, на которые законодательством Российской Федерации, Республики Коми, нормативными правовыми актами Совета муниципального округа возложены бюджетные, налоговые и иные полномочия.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Руководитель финансового органа администрации округа назначается и освобождается от должности главой округа,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Проведение проверки соответствия кандидатов на замещение </w:t>
      </w:r>
      <w:proofErr w:type="gramStart"/>
      <w:r w:rsidRPr="00B80DB5">
        <w:rPr>
          <w:rFonts w:ascii="Times New Roman" w:eastAsia="Times New Roman" w:hAnsi="Times New Roman"/>
          <w:sz w:val="28"/>
          <w:szCs w:val="28"/>
          <w:lang w:eastAsia="ru-RU"/>
        </w:rPr>
        <w:t>должности руководителя финансового органа администрации округа</w:t>
      </w:r>
      <w:proofErr w:type="gramEnd"/>
      <w:r w:rsidRPr="00B80DB5">
        <w:rPr>
          <w:rFonts w:ascii="Times New Roman" w:eastAsia="Times New Roman" w:hAnsi="Times New Roman"/>
          <w:sz w:val="28"/>
          <w:szCs w:val="28"/>
          <w:lang w:eastAsia="ru-RU"/>
        </w:rPr>
        <w:t xml:space="preserve"> квалификационным требованиям осуществляется с участием финансового органа Республики Коми. Порядок участия финансового органа Республики Коми в проведении указанной проверки устанавливается законом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Организация исполнения, исполнение и кассовое обслуживание исполнения бюджета муниципального округа осуществляется в соответствии с Бюджетным </w:t>
      </w:r>
      <w:hyperlink r:id="rId85"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66. Разработка проекта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Разработку проекта бюджета муниципального округа осуществляет администрация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Порядок и сроки разработки проекта бюджета муниципального округа, а также перечень документов и материалов, обязательных для представления с проектом бюджета, определяются </w:t>
      </w:r>
      <w:hyperlink r:id="rId86"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бюджетном процессе в муниципальном округе, утверждаемым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67. Рассмотрение и утверждение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Глава округа вносит проект нормативного правового акта о бюджете на рассмотрение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Порядок рассмотрения проекта бюджета, утверждения и исполнения бюджета, осуществления </w:t>
      </w:r>
      <w:proofErr w:type="gramStart"/>
      <w:r w:rsidRPr="00B80DB5">
        <w:rPr>
          <w:rFonts w:ascii="Times New Roman" w:eastAsia="Times New Roman" w:hAnsi="Times New Roman"/>
          <w:sz w:val="28"/>
          <w:szCs w:val="28"/>
          <w:lang w:eastAsia="ru-RU"/>
        </w:rPr>
        <w:t>контроля за</w:t>
      </w:r>
      <w:proofErr w:type="gramEnd"/>
      <w:r w:rsidRPr="00B80DB5">
        <w:rPr>
          <w:rFonts w:ascii="Times New Roman" w:eastAsia="Times New Roman" w:hAnsi="Times New Roman"/>
          <w:sz w:val="28"/>
          <w:szCs w:val="28"/>
          <w:lang w:eastAsia="ru-RU"/>
        </w:rPr>
        <w:t xml:space="preserve"> его исполнением и утверждением отчета об исполнении бюджета устанавливается </w:t>
      </w:r>
      <w:hyperlink r:id="rId87"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бюджетном процессе в муниципальном округе, утверждаемым Советом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Проект бюджета муниципального округа и годовой отчет о его исполнении выносятся на публичные слушания.</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68. Внесение изменений и дополнений в бюджет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Уточнение нормативного правового акта о бюджете муниципального округа, внесение изменений и дополнений в бюджет осуществляется Советом муниципального округа по представлению главы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города.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69. Отчет об исполнении бюджета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Отчет об исполнении бюджета муниципального округа готовят органы, на которые в соответствии с настоящим Уставом, решениями Совета муниципального округа возложены функции и полномочия по организации исполнения бюджета, на основании отчетов главных распорядителей и получателей бюджетных средств и направляют главе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Отчет об исполнении бюджета муниципального округа вместе с необходимыми документами и материалами в установленные сроки и в порядке, предусмотренном </w:t>
      </w:r>
      <w:hyperlink r:id="rId88"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бюджетном процессе в муниципальном округе, представляется главой округа в Совет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3. </w:t>
      </w:r>
      <w:proofErr w:type="gramStart"/>
      <w:r w:rsidRPr="00B80DB5">
        <w:rPr>
          <w:rFonts w:ascii="Times New Roman" w:eastAsia="Times New Roman" w:hAnsi="Times New Roman"/>
          <w:sz w:val="28"/>
          <w:szCs w:val="28"/>
          <w:lang w:eastAsia="ru-RU"/>
        </w:rPr>
        <w:t xml:space="preserve">Годовой отчет об исполнении местного бюджета представляется в Совет муниципального округа в порядке и сроки, устанавливаемые </w:t>
      </w:r>
      <w:hyperlink r:id="rId89"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бюджетном процессе в муниципального округе, и подлежит утверждению Советом муниципального округа.</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w:t>
      </w:r>
      <w:proofErr w:type="gramStart"/>
      <w:r w:rsidRPr="00B80DB5">
        <w:rPr>
          <w:rFonts w:ascii="Times New Roman" w:eastAsia="Times New Roman" w:hAnsi="Times New Roman"/>
          <w:sz w:val="28"/>
          <w:szCs w:val="28"/>
          <w:lang w:eastAsia="ru-RU"/>
        </w:rPr>
        <w:t xml:space="preserve">До начала рассмотрения отчета об исполнении бюджета за финансовый год Контрольно-счетной палатой муниципального округа проводится внешняя проверка годового отчета, объем, порядок, форма и способ которой определяются </w:t>
      </w:r>
      <w:hyperlink r:id="rId90"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бюджетном процессе в муниципального округе.</w:t>
      </w:r>
      <w:proofErr w:type="gramEnd"/>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5. Если в ходе проверки отчета об исполнении бюджета выявлены несоответствия исполнения бюджета утвержденному нормативному правовому акту о бюджете, нарушения требований, установленных бюджетным законодательством РФ и </w:t>
      </w:r>
      <w:hyperlink r:id="rId91" w:history="1">
        <w:r w:rsidRPr="00B80DB5">
          <w:rPr>
            <w:rFonts w:ascii="Times New Roman" w:eastAsia="Times New Roman" w:hAnsi="Times New Roman"/>
            <w:sz w:val="28"/>
            <w:szCs w:val="28"/>
            <w:lang w:eastAsia="ru-RU"/>
          </w:rPr>
          <w:t>Положением</w:t>
        </w:r>
      </w:hyperlink>
      <w:r w:rsidRPr="00B80DB5">
        <w:rPr>
          <w:rFonts w:ascii="Times New Roman" w:eastAsia="Times New Roman" w:hAnsi="Times New Roman"/>
          <w:sz w:val="28"/>
          <w:szCs w:val="28"/>
          <w:lang w:eastAsia="ru-RU"/>
        </w:rPr>
        <w:t xml:space="preserve"> о бюджетном процессе, Совет муниципального округа имеет право принять правовой акт об отклонении отчета об исполнении бюджета.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В случае отклонения Советом муниципального округа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Если отчет об исполнении бюджета отклоняется, Совет муниципального округа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Республики Коми.</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70. Местные налоги и сборы</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Перечень местных налогов и сборов и полномочия органов местного самоуправления муниципального округа по их установлению, изменению и отмене устанавливаются законодательством Российской Федерации о налогах и сборах.</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71. Средства самообложения граждан</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Вопросы введения и использования средств самообложения граждан решаются на местном референдуме.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72. Финансовое и иное обеспечение реализации инициативных проектов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Источником финансового обеспечения реализации инициативных проектов, предусмотренных статьей 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80DB5">
        <w:rPr>
          <w:rFonts w:ascii="Times New Roman" w:eastAsia="Times New Roman" w:hAnsi="Times New Roman"/>
          <w:sz w:val="28"/>
          <w:szCs w:val="28"/>
          <w:lang w:eastAsia="ru-RU"/>
        </w:rPr>
        <w:t>формируемые</w:t>
      </w:r>
      <w:proofErr w:type="gramEnd"/>
      <w:r w:rsidRPr="00B80DB5">
        <w:rPr>
          <w:rFonts w:ascii="Times New Roman" w:eastAsia="Times New Roman" w:hAnsi="Times New Roman"/>
          <w:sz w:val="28"/>
          <w:szCs w:val="28"/>
          <w:lang w:eastAsia="ru-RU"/>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образования.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2"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w:t>
      </w:r>
      <w:r w:rsidRPr="00B80DB5">
        <w:rPr>
          <w:rFonts w:ascii="Times New Roman" w:eastAsia="Times New Roman" w:hAnsi="Times New Roman"/>
          <w:sz w:val="28"/>
          <w:szCs w:val="28"/>
          <w:lang w:eastAsia="ru-RU"/>
        </w:rPr>
        <w:lastRenderedPageBreak/>
        <w:t>Российской Федерации в местный бюджет в целях реализации конкретных инициативных проектов.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В случае</w:t>
      </w:r>
      <w:proofErr w:type="gramStart"/>
      <w:r w:rsidRPr="00B80DB5">
        <w:rPr>
          <w:rFonts w:ascii="Times New Roman" w:eastAsia="Times New Roman" w:hAnsi="Times New Roman"/>
          <w:sz w:val="28"/>
          <w:szCs w:val="28"/>
          <w:lang w:eastAsia="ru-RU"/>
        </w:rPr>
        <w:t>,</w:t>
      </w:r>
      <w:proofErr w:type="gramEnd"/>
      <w:r w:rsidRPr="00B80DB5">
        <w:rPr>
          <w:rFonts w:ascii="Times New Roman" w:eastAsia="Times New Roman" w:hAnsi="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73. Порядок финансирования переданных государственных полномочий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Субвенции на осуществление органами местного самоуправления муниципального округа переданных им отдельных государственных полномочий предусматриваются и учитываются в бюджете муниципального округа раздельно по каждому полномочию.</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74. Закупки для обеспечения муниципальных нужд</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75. Муниципальные заимствования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93" w:history="1">
        <w:r w:rsidRPr="00B80DB5">
          <w:rPr>
            <w:rFonts w:ascii="Times New Roman" w:eastAsia="Times New Roman" w:hAnsi="Times New Roman"/>
            <w:sz w:val="28"/>
            <w:szCs w:val="28"/>
            <w:lang w:eastAsia="ru-RU"/>
          </w:rPr>
          <w:t>кодексом</w:t>
        </w:r>
      </w:hyperlink>
      <w:r w:rsidRPr="00B80DB5">
        <w:rPr>
          <w:rFonts w:ascii="Times New Roman" w:eastAsia="Times New Roman" w:hAnsi="Times New Roman"/>
          <w:sz w:val="28"/>
          <w:szCs w:val="28"/>
          <w:lang w:eastAsia="ru-RU"/>
        </w:rPr>
        <w:t xml:space="preserve"> Российской Федерации.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Право осуществления муниципальных заимствований от имени муниципального образования принадлежит администрации округа.</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jc w:val="center"/>
        <w:rPr>
          <w:rFonts w:ascii="Times New Roman" w:eastAsia="Times New Roman" w:hAnsi="Times New Roman"/>
          <w:b/>
          <w:bCs/>
          <w:sz w:val="28"/>
          <w:szCs w:val="28"/>
          <w:lang w:eastAsia="ar-SA"/>
        </w:rPr>
      </w:pPr>
      <w:r w:rsidRPr="00B80DB5">
        <w:rPr>
          <w:rFonts w:ascii="Times New Roman" w:eastAsia="Times New Roman" w:hAnsi="Times New Roman"/>
          <w:b/>
          <w:bCs/>
          <w:sz w:val="28"/>
          <w:szCs w:val="28"/>
          <w:lang w:eastAsia="ar-SA"/>
        </w:rPr>
        <w:t>Глава 6. Ответственность органов местного самоуправления</w:t>
      </w:r>
    </w:p>
    <w:p w:rsidR="00B80DB5" w:rsidRPr="00B80DB5" w:rsidRDefault="00B80DB5" w:rsidP="00B80DB5">
      <w:pPr>
        <w:spacing w:after="0" w:line="240" w:lineRule="auto"/>
        <w:jc w:val="center"/>
        <w:rPr>
          <w:rFonts w:ascii="Times New Roman" w:eastAsia="Times New Roman" w:hAnsi="Times New Roman"/>
          <w:b/>
          <w:bCs/>
          <w:sz w:val="28"/>
          <w:szCs w:val="28"/>
          <w:lang w:eastAsia="ar-SA"/>
        </w:rPr>
      </w:pPr>
      <w:r w:rsidRPr="00B80DB5">
        <w:rPr>
          <w:rFonts w:ascii="Times New Roman" w:eastAsia="Times New Roman" w:hAnsi="Times New Roman"/>
          <w:b/>
          <w:bCs/>
          <w:sz w:val="28"/>
          <w:szCs w:val="28"/>
          <w:lang w:eastAsia="ar-SA"/>
        </w:rPr>
        <w:t>и должностных лиц местного самоуправления</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76. Ответственность органов местного самоуправления и должностных лиц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Основаниями наступления ответственности органов местного самоуправления, депутатов, главы округа и должностных лиц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Население муниципального округа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4. </w:t>
      </w:r>
      <w:proofErr w:type="gramStart"/>
      <w:r w:rsidRPr="00B80DB5">
        <w:rPr>
          <w:rFonts w:ascii="Times New Roman" w:eastAsia="Times New Roman" w:hAnsi="Times New Roman"/>
          <w:sz w:val="28"/>
          <w:szCs w:val="28"/>
          <w:lang w:eastAsia="ru-RU"/>
        </w:rPr>
        <w:t xml:space="preserve">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94"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и </w:t>
      </w:r>
      <w:hyperlink r:id="rId95"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Республики Коми, федеральных законов,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77. Контроль и надзор за деятельностью органов местного самоуправления и должностных лиц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1. Надзор за исполнением органами местного самоуправления и должностными лицами местного самоуправления </w:t>
      </w:r>
      <w:hyperlink r:id="rId96"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Российской Федерации, федеральных конституционных законов, федеральных законов, </w:t>
      </w:r>
      <w:hyperlink r:id="rId97" w:history="1">
        <w:r w:rsidRPr="00B80DB5">
          <w:rPr>
            <w:rFonts w:ascii="Times New Roman" w:eastAsia="Times New Roman" w:hAnsi="Times New Roman"/>
            <w:sz w:val="28"/>
            <w:szCs w:val="28"/>
            <w:lang w:eastAsia="ru-RU"/>
          </w:rPr>
          <w:t>Конституции</w:t>
        </w:r>
      </w:hyperlink>
      <w:r w:rsidRPr="00B80DB5">
        <w:rPr>
          <w:rFonts w:ascii="Times New Roman" w:eastAsia="Times New Roman" w:hAnsi="Times New Roman"/>
          <w:sz w:val="28"/>
          <w:szCs w:val="28"/>
          <w:lang w:eastAsia="ru-RU"/>
        </w:rPr>
        <w:t xml:space="preserve"> Республики Коми, законов Республики Коми, Устава, муниципальных правовых актов осуществляется в соответствии с Федеральным </w:t>
      </w:r>
      <w:hyperlink r:id="rId98" w:history="1">
        <w:r w:rsidRPr="00B80DB5">
          <w:rPr>
            <w:rFonts w:ascii="Times New Roman" w:eastAsia="Times New Roman" w:hAnsi="Times New Roman"/>
            <w:sz w:val="28"/>
            <w:szCs w:val="28"/>
            <w:lang w:eastAsia="ru-RU"/>
          </w:rPr>
          <w:t>законом</w:t>
        </w:r>
      </w:hyperlink>
      <w:r w:rsidRPr="00B80DB5">
        <w:rPr>
          <w:rFonts w:ascii="Times New Roman" w:eastAsia="Times New Roman" w:hAnsi="Times New Roman"/>
          <w:sz w:val="28"/>
          <w:szCs w:val="28"/>
          <w:lang w:eastAsia="ru-RU"/>
        </w:rPr>
        <w:t xml:space="preserve"> № 131-ФЗ.</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Органы местного самоуправления и должностные лица местного самоуправления, наделенные в соответствии с Уставом контрольными функциями, осуществляют </w:t>
      </w:r>
      <w:proofErr w:type="gramStart"/>
      <w:r w:rsidRPr="00B80DB5">
        <w:rPr>
          <w:rFonts w:ascii="Times New Roman" w:eastAsia="Times New Roman" w:hAnsi="Times New Roman"/>
          <w:sz w:val="28"/>
          <w:szCs w:val="28"/>
          <w:lang w:eastAsia="ru-RU"/>
        </w:rPr>
        <w:t>контроль за</w:t>
      </w:r>
      <w:proofErr w:type="gramEnd"/>
      <w:r w:rsidRPr="00B80DB5">
        <w:rPr>
          <w:rFonts w:ascii="Times New Roman" w:eastAsia="Times New Roman" w:hAnsi="Times New Roman"/>
          <w:sz w:val="28"/>
          <w:szCs w:val="28"/>
          <w:lang w:eastAsia="ru-RU"/>
        </w:rPr>
        <w:t xml:space="preserve"> соответствием деятельности органов местного самоуправления и должностных лиц местного самоуправления Уставу и принятым в соответствии с ним нормативным правовым актам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F81D76" w:rsidRDefault="00F81D76" w:rsidP="00B80DB5">
      <w:pPr>
        <w:spacing w:after="0" w:line="240" w:lineRule="auto"/>
        <w:ind w:firstLine="709"/>
        <w:jc w:val="both"/>
        <w:rPr>
          <w:rFonts w:ascii="Times New Roman" w:eastAsia="Times New Roman" w:hAnsi="Times New Roman"/>
          <w:b/>
          <w:bCs/>
          <w:sz w:val="28"/>
          <w:szCs w:val="28"/>
          <w:lang w:eastAsia="ru-RU"/>
        </w:rPr>
      </w:pPr>
    </w:p>
    <w:p w:rsidR="00F81D76" w:rsidRPr="00B80DB5" w:rsidRDefault="00F81D76"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jc w:val="center"/>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lastRenderedPageBreak/>
        <w:t>Глава 7. Вступление Устава в силу и порядок внесения</w:t>
      </w:r>
    </w:p>
    <w:p w:rsidR="00B80DB5" w:rsidRPr="00B80DB5" w:rsidRDefault="00B80DB5" w:rsidP="00B80DB5">
      <w:pPr>
        <w:spacing w:after="0" w:line="240" w:lineRule="auto"/>
        <w:jc w:val="center"/>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в него изменений и дополнений</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79. Порядок вступления в действие настоящего Устава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Устав принимается Советом муниципального округа с учетом результатов публичных слушаний большинством в 2/3 (две трети) голосов от установленной численности депутатов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2. Устав подлежит официальному опубликованию после государственной регистрации и вступает в силу после его официального опубликования.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Глава округа обязан опубликовать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Республики Коми.</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r w:rsidRPr="00B80DB5">
        <w:rPr>
          <w:rFonts w:ascii="Times New Roman" w:eastAsia="Times New Roman" w:hAnsi="Times New Roman"/>
          <w:b/>
          <w:bCs/>
          <w:sz w:val="28"/>
          <w:szCs w:val="28"/>
          <w:lang w:eastAsia="ru-RU"/>
        </w:rPr>
        <w:t>Статья 80. Оформление инициативы по внесению изменений и дополнений в настоящий Устав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Предложения о внесении изменений и дополнений в Устав могут вноситься главой округа, депутатами Совета муниципального округа и иными органами местного самоуправления, прокурором г. Усинска, органами территориального общественного самоуправления, общественными организациями и объединениями, гражданами.</w:t>
      </w:r>
    </w:p>
    <w:p w:rsidR="00B80DB5" w:rsidRPr="00B80DB5" w:rsidRDefault="00B80DB5" w:rsidP="00B80DB5">
      <w:pPr>
        <w:spacing w:after="0" w:line="240" w:lineRule="auto"/>
        <w:ind w:firstLine="709"/>
        <w:jc w:val="both"/>
        <w:rPr>
          <w:rFonts w:ascii="Times New Roman" w:eastAsia="Times New Roman" w:hAnsi="Times New Roman"/>
          <w:b/>
          <w:bCs/>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b/>
          <w:bCs/>
          <w:sz w:val="28"/>
          <w:szCs w:val="28"/>
          <w:lang w:eastAsia="ru-RU"/>
        </w:rPr>
        <w:t>Статья 81. Порядок внесения изменений и дополнений в настоящий Устав</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1. Изменения и дополнения в Устав принимаются муниципальным правовым актом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2. Проект муниципального правового акта о внесении изменений и дополнений в Устав не </w:t>
      </w:r>
      <w:proofErr w:type="gramStart"/>
      <w:r w:rsidRPr="00B80DB5">
        <w:rPr>
          <w:rFonts w:ascii="Times New Roman" w:eastAsia="Times New Roman" w:hAnsi="Times New Roman"/>
          <w:sz w:val="28"/>
          <w:szCs w:val="28"/>
          <w:lang w:eastAsia="ru-RU"/>
        </w:rPr>
        <w:t>позднее</w:t>
      </w:r>
      <w:proofErr w:type="gramEnd"/>
      <w:r w:rsidRPr="00B80DB5">
        <w:rPr>
          <w:rFonts w:ascii="Times New Roman" w:eastAsia="Times New Roman" w:hAnsi="Times New Roman"/>
          <w:sz w:val="28"/>
          <w:szCs w:val="28"/>
          <w:lang w:eastAsia="ru-RU"/>
        </w:rPr>
        <w:t xml:space="preserve"> чем за 30 (тридцать) дней до дня его рассмотрения Советом муниципального округа подлежит официальному опубликованию (опубликованию).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После опубликования проект муниципального правового акта о внесении изменений и дополнений в Устав подлежит обсуждению на публичных слушаниях муниципального округа. Результаты публичных слушаний подлежат опубликованию (опубликованию).</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3. Решение о внесении изменений и дополнений в настоящий Устав считается принятым, если за него проголосовало не менее 2/3 (двух третей) от установленной численности депутатов Совета муниципального округа.</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lastRenderedPageBreak/>
        <w:t>4. Муниципальный правовой акт о внесении изменений и дополнений в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5. Муниципальный правовой акт о внесении изменений и дополнений в Устав подлежит официальному опубликованию после государственной регистрации и вступает в силу после его официального опубликования.</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xml:space="preserve">Глава округа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Pr="00B80DB5">
        <w:rPr>
          <w:rFonts w:ascii="Times New Roman" w:eastAsia="Times New Roman" w:hAnsi="Times New Roman"/>
          <w:sz w:val="28"/>
          <w:szCs w:val="28"/>
          <w:lang w:eastAsia="ru-RU"/>
        </w:rPr>
        <w:t>акте</w:t>
      </w:r>
      <w:proofErr w:type="gramEnd"/>
      <w:r w:rsidRPr="00B80DB5">
        <w:rPr>
          <w:rFonts w:ascii="Times New Roman" w:eastAsia="Times New Roman" w:hAnsi="Times New Roman"/>
          <w:sz w:val="28"/>
          <w:szCs w:val="28"/>
          <w:lang w:eastAsia="ru-RU"/>
        </w:rPr>
        <w:t xml:space="preserve"> о внесении изменений и дополнений в устав муниципального образования в государственный реестр уставов муниципальных образований Республики Коми.</w:t>
      </w:r>
    </w:p>
    <w:p w:rsidR="00B80DB5" w:rsidRPr="00B80DB5" w:rsidRDefault="00B80DB5" w:rsidP="00B80DB5">
      <w:pPr>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6. Изменения и дополнения, внесенные в Устав и изменяющие структуру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муниципального округа, принявшего муниципальный правовой акт о внесении в Устав указанных изменений и дополнений.</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0DB5">
        <w:rPr>
          <w:rFonts w:ascii="Times New Roman" w:eastAsia="Times New Roman" w:hAnsi="Times New Roman"/>
          <w:b/>
          <w:sz w:val="28"/>
          <w:szCs w:val="28"/>
          <w:lang w:eastAsia="ru-RU"/>
        </w:rPr>
        <w:t>Статья 82. О признании утратившим силу Устава муниципального образования городского округа «Усинск»</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Со дня вступления в силу настоящего Устава признать утратившими силу решения Совета муниципального образования городского округа «Усинск»:</w:t>
      </w:r>
    </w:p>
    <w:p w:rsidR="00B80DB5" w:rsidRPr="00B80DB5" w:rsidRDefault="00B80DB5" w:rsidP="00B80DB5">
      <w:pPr>
        <w:spacing w:after="0" w:line="240" w:lineRule="auto"/>
        <w:ind w:firstLine="709"/>
        <w:jc w:val="both"/>
        <w:rPr>
          <w:rFonts w:ascii="Times New Roman" w:eastAsia="Times New Roman" w:hAnsi="Times New Roman"/>
          <w:bCs/>
          <w:sz w:val="28"/>
          <w:szCs w:val="28"/>
          <w:lang w:eastAsia="ru-RU"/>
        </w:rPr>
      </w:pPr>
      <w:r w:rsidRPr="00B80DB5">
        <w:rPr>
          <w:rFonts w:ascii="Times New Roman" w:eastAsia="Times New Roman" w:hAnsi="Times New Roman"/>
          <w:sz w:val="28"/>
          <w:szCs w:val="28"/>
          <w:lang w:eastAsia="ru-RU"/>
        </w:rPr>
        <w:t>- от 10 апреля 2014 года № 333 «</w:t>
      </w:r>
      <w:r w:rsidRPr="00B80DB5">
        <w:rPr>
          <w:rFonts w:ascii="Times New Roman" w:eastAsia="Times New Roman" w:hAnsi="Times New Roman"/>
          <w:bCs/>
          <w:sz w:val="28"/>
          <w:szCs w:val="28"/>
          <w:lang w:eastAsia="ru-RU"/>
        </w:rPr>
        <w:t>О принятии Устава муниципального образования городского округа «Усинск»;</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от 30 апреля 2015 года № 417 «О внесении изменений в Устав муниципального образования городского округа «Усинск»;</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от 11 мая 2017 года № 122 «О внесении изменений и дополнений в Устав муниципального образования городского округа «Усинск»;</w:t>
      </w:r>
    </w:p>
    <w:p w:rsidR="00B80DB5" w:rsidRPr="00B80DB5" w:rsidRDefault="00B80DB5" w:rsidP="00B80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от 30 апреля 2021 года № 147 «О внесении изменений и дополнений в Устав муниципального образования городского округа «Усинск»;</w:t>
      </w:r>
    </w:p>
    <w:p w:rsidR="00E222F4" w:rsidRDefault="00B80DB5" w:rsidP="00CB25E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0DB5">
        <w:rPr>
          <w:rFonts w:ascii="Times New Roman" w:eastAsia="Times New Roman" w:hAnsi="Times New Roman"/>
          <w:sz w:val="28"/>
          <w:szCs w:val="28"/>
          <w:lang w:eastAsia="ru-RU"/>
        </w:rPr>
        <w:t>- от 12 мая 2022 года № 275 «О внесении изменений и дополнений в Устав муниципального образования городского округа «Усинск».</w:t>
      </w:r>
    </w:p>
    <w:sectPr w:rsidR="00E222F4" w:rsidSect="00C5042F">
      <w:headerReference w:type="default" r:id="rId99"/>
      <w:headerReference w:type="first" r:id="rId100"/>
      <w:pgSz w:w="11906" w:h="16838"/>
      <w:pgMar w:top="993" w:right="707" w:bottom="709"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F2" w:rsidRDefault="008D59F2" w:rsidP="009703C7">
      <w:pPr>
        <w:spacing w:after="0" w:line="240" w:lineRule="auto"/>
      </w:pPr>
      <w:r>
        <w:separator/>
      </w:r>
    </w:p>
  </w:endnote>
  <w:endnote w:type="continuationSeparator" w:id="0">
    <w:p w:rsidR="008D59F2" w:rsidRDefault="008D59F2" w:rsidP="0097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F2" w:rsidRDefault="008D59F2" w:rsidP="009703C7">
      <w:pPr>
        <w:spacing w:after="0" w:line="240" w:lineRule="auto"/>
      </w:pPr>
      <w:r>
        <w:separator/>
      </w:r>
    </w:p>
  </w:footnote>
  <w:footnote w:type="continuationSeparator" w:id="0">
    <w:p w:rsidR="008D59F2" w:rsidRDefault="008D59F2" w:rsidP="0097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B5" w:rsidRDefault="00B80DB5" w:rsidP="005C16D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B5" w:rsidRDefault="00B80DB5">
    <w:pPr>
      <w:pStyle w:val="ab"/>
      <w:jc w:val="center"/>
    </w:pPr>
  </w:p>
  <w:p w:rsidR="00B80DB5" w:rsidRDefault="00B80D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9F4456"/>
    <w:multiLevelType w:val="multilevel"/>
    <w:tmpl w:val="954AB90E"/>
    <w:lvl w:ilvl="0">
      <w:start w:val="1"/>
      <w:numFmt w:val="decimal"/>
      <w:lvlText w:val="%1."/>
      <w:lvlJc w:val="left"/>
      <w:pPr>
        <w:ind w:left="1230" w:hanging="525"/>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12E35455"/>
    <w:multiLevelType w:val="hybridMultilevel"/>
    <w:tmpl w:val="F96E8732"/>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0A54E1"/>
    <w:multiLevelType w:val="hybridMultilevel"/>
    <w:tmpl w:val="F7E0F45A"/>
    <w:lvl w:ilvl="0" w:tplc="CC34A5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1714F4E"/>
    <w:multiLevelType w:val="hybridMultilevel"/>
    <w:tmpl w:val="FF18DD4A"/>
    <w:lvl w:ilvl="0" w:tplc="24FE88C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EC26B9"/>
    <w:multiLevelType w:val="hybridMultilevel"/>
    <w:tmpl w:val="2C563DBA"/>
    <w:lvl w:ilvl="0" w:tplc="76088F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DD8791C"/>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643"/>
        </w:tabs>
        <w:ind w:left="1643" w:hanging="432"/>
      </w:pPr>
    </w:lvl>
    <w:lvl w:ilvl="2">
      <w:start w:val="1"/>
      <w:numFmt w:val="decimal"/>
      <w:lvlText w:val="%1.%2.%3."/>
      <w:lvlJc w:val="left"/>
      <w:pPr>
        <w:tabs>
          <w:tab w:val="num" w:pos="2291"/>
        </w:tabs>
        <w:ind w:left="2075" w:hanging="504"/>
      </w:pPr>
    </w:lvl>
    <w:lvl w:ilvl="3">
      <w:start w:val="1"/>
      <w:numFmt w:val="decimal"/>
      <w:lvlText w:val="%1.%2.%3.%4."/>
      <w:lvlJc w:val="left"/>
      <w:pPr>
        <w:tabs>
          <w:tab w:val="num" w:pos="2651"/>
        </w:tabs>
        <w:ind w:left="2579" w:hanging="648"/>
      </w:pPr>
    </w:lvl>
    <w:lvl w:ilvl="4">
      <w:start w:val="1"/>
      <w:numFmt w:val="decimal"/>
      <w:lvlText w:val="%1.%2.%3.%4.%5."/>
      <w:lvlJc w:val="left"/>
      <w:pPr>
        <w:tabs>
          <w:tab w:val="num" w:pos="3371"/>
        </w:tabs>
        <w:ind w:left="3083" w:hanging="792"/>
      </w:pPr>
    </w:lvl>
    <w:lvl w:ilvl="5">
      <w:start w:val="1"/>
      <w:numFmt w:val="decimal"/>
      <w:lvlText w:val="%1.%2.%3.%4.%5.%6."/>
      <w:lvlJc w:val="left"/>
      <w:pPr>
        <w:tabs>
          <w:tab w:val="num" w:pos="3731"/>
        </w:tabs>
        <w:ind w:left="3587" w:hanging="936"/>
      </w:pPr>
    </w:lvl>
    <w:lvl w:ilvl="6">
      <w:start w:val="1"/>
      <w:numFmt w:val="decimal"/>
      <w:lvlText w:val="%1.%2.%3.%4.%5.%6.%7."/>
      <w:lvlJc w:val="left"/>
      <w:pPr>
        <w:tabs>
          <w:tab w:val="num" w:pos="4451"/>
        </w:tabs>
        <w:ind w:left="4091" w:hanging="1080"/>
      </w:pPr>
    </w:lvl>
    <w:lvl w:ilvl="7">
      <w:start w:val="1"/>
      <w:numFmt w:val="decimal"/>
      <w:lvlText w:val="%1.%2.%3.%4.%5.%6.%7.%8."/>
      <w:lvlJc w:val="left"/>
      <w:pPr>
        <w:tabs>
          <w:tab w:val="num" w:pos="4811"/>
        </w:tabs>
        <w:ind w:left="4595" w:hanging="1224"/>
      </w:pPr>
    </w:lvl>
    <w:lvl w:ilvl="8">
      <w:start w:val="1"/>
      <w:numFmt w:val="decimal"/>
      <w:lvlText w:val="%1.%2.%3.%4.%5.%6.%7.%8.%9."/>
      <w:lvlJc w:val="left"/>
      <w:pPr>
        <w:tabs>
          <w:tab w:val="num" w:pos="5531"/>
        </w:tabs>
        <w:ind w:left="5171" w:hanging="1440"/>
      </w:pPr>
    </w:lvl>
  </w:abstractNum>
  <w:abstractNum w:abstractNumId="8">
    <w:nsid w:val="624549EA"/>
    <w:multiLevelType w:val="multilevel"/>
    <w:tmpl w:val="EEA8680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928" w:hanging="360"/>
      </w:pPr>
      <w:rPr>
        <w:rFonts w:hint="default"/>
      </w:rPr>
    </w:lvl>
    <w:lvl w:ilvl="2">
      <w:start w:val="1"/>
      <w:numFmt w:val="decimal"/>
      <w:pStyle w:val="3"/>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3FA1460"/>
    <w:multiLevelType w:val="hybridMultilevel"/>
    <w:tmpl w:val="BECE7704"/>
    <w:lvl w:ilvl="0" w:tplc="953C87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77B008C"/>
    <w:multiLevelType w:val="hybridMultilevel"/>
    <w:tmpl w:val="2E7EF344"/>
    <w:lvl w:ilvl="0" w:tplc="953C8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2"/>
  </w:num>
  <w:num w:numId="6">
    <w:abstractNumId w:val="8"/>
  </w:num>
  <w:num w:numId="7">
    <w:abstractNumId w:val="0"/>
  </w:num>
  <w:num w:numId="8">
    <w:abstractNumId w:val="5"/>
  </w:num>
  <w:num w:numId="9">
    <w:abstractNumId w:val="9"/>
  </w:num>
  <w:num w:numId="10">
    <w:abstractNumId w:val="6"/>
  </w:num>
  <w:num w:numId="11">
    <w:abstractNumId w:val="4"/>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A"/>
    <w:rsid w:val="0000078B"/>
    <w:rsid w:val="000030AF"/>
    <w:rsid w:val="000052B5"/>
    <w:rsid w:val="00016700"/>
    <w:rsid w:val="00021DAF"/>
    <w:rsid w:val="00022DC1"/>
    <w:rsid w:val="00023916"/>
    <w:rsid w:val="00030577"/>
    <w:rsid w:val="0003652D"/>
    <w:rsid w:val="00036E53"/>
    <w:rsid w:val="00041329"/>
    <w:rsid w:val="00050DEC"/>
    <w:rsid w:val="000528DB"/>
    <w:rsid w:val="000537B6"/>
    <w:rsid w:val="00056E3F"/>
    <w:rsid w:val="00062AF1"/>
    <w:rsid w:val="00071A74"/>
    <w:rsid w:val="00071E78"/>
    <w:rsid w:val="0007763A"/>
    <w:rsid w:val="00093602"/>
    <w:rsid w:val="000A1480"/>
    <w:rsid w:val="000A4054"/>
    <w:rsid w:val="000B21BC"/>
    <w:rsid w:val="000C4C33"/>
    <w:rsid w:val="000C599F"/>
    <w:rsid w:val="000E4B35"/>
    <w:rsid w:val="000F193E"/>
    <w:rsid w:val="000F2C83"/>
    <w:rsid w:val="000F7EBF"/>
    <w:rsid w:val="001027A4"/>
    <w:rsid w:val="00106794"/>
    <w:rsid w:val="001121FA"/>
    <w:rsid w:val="00120A5C"/>
    <w:rsid w:val="00121C0A"/>
    <w:rsid w:val="00124403"/>
    <w:rsid w:val="00130DB8"/>
    <w:rsid w:val="0013141C"/>
    <w:rsid w:val="0013270B"/>
    <w:rsid w:val="00136090"/>
    <w:rsid w:val="001360CF"/>
    <w:rsid w:val="00137E09"/>
    <w:rsid w:val="001478D5"/>
    <w:rsid w:val="00153EFD"/>
    <w:rsid w:val="00157A12"/>
    <w:rsid w:val="001610BC"/>
    <w:rsid w:val="0016379F"/>
    <w:rsid w:val="00165A26"/>
    <w:rsid w:val="00176563"/>
    <w:rsid w:val="00190E3B"/>
    <w:rsid w:val="001940C8"/>
    <w:rsid w:val="0019421E"/>
    <w:rsid w:val="001B0AF2"/>
    <w:rsid w:val="001B1289"/>
    <w:rsid w:val="001B2E71"/>
    <w:rsid w:val="001B30EF"/>
    <w:rsid w:val="001B3EC2"/>
    <w:rsid w:val="001E454A"/>
    <w:rsid w:val="001E53B9"/>
    <w:rsid w:val="001F10F5"/>
    <w:rsid w:val="001F6D89"/>
    <w:rsid w:val="001F782C"/>
    <w:rsid w:val="00215164"/>
    <w:rsid w:val="00224192"/>
    <w:rsid w:val="002248B7"/>
    <w:rsid w:val="00225261"/>
    <w:rsid w:val="002335D1"/>
    <w:rsid w:val="00236E11"/>
    <w:rsid w:val="002500ED"/>
    <w:rsid w:val="00250CA4"/>
    <w:rsid w:val="002575F0"/>
    <w:rsid w:val="0025794A"/>
    <w:rsid w:val="002627DD"/>
    <w:rsid w:val="00264793"/>
    <w:rsid w:val="002751C1"/>
    <w:rsid w:val="002804EC"/>
    <w:rsid w:val="002871FE"/>
    <w:rsid w:val="0028774D"/>
    <w:rsid w:val="00296861"/>
    <w:rsid w:val="002A48FB"/>
    <w:rsid w:val="002A49EC"/>
    <w:rsid w:val="002B4805"/>
    <w:rsid w:val="002C057F"/>
    <w:rsid w:val="002C0E8E"/>
    <w:rsid w:val="002C0F28"/>
    <w:rsid w:val="002D0433"/>
    <w:rsid w:val="002E148C"/>
    <w:rsid w:val="002E7F4A"/>
    <w:rsid w:val="002F22F9"/>
    <w:rsid w:val="002F26FF"/>
    <w:rsid w:val="002F3981"/>
    <w:rsid w:val="002F3B20"/>
    <w:rsid w:val="00300BAB"/>
    <w:rsid w:val="00301464"/>
    <w:rsid w:val="003033CD"/>
    <w:rsid w:val="003073C0"/>
    <w:rsid w:val="003073EA"/>
    <w:rsid w:val="00316948"/>
    <w:rsid w:val="00320486"/>
    <w:rsid w:val="003271B7"/>
    <w:rsid w:val="00327286"/>
    <w:rsid w:val="00342349"/>
    <w:rsid w:val="00345A90"/>
    <w:rsid w:val="00352E7E"/>
    <w:rsid w:val="003577BE"/>
    <w:rsid w:val="0036315B"/>
    <w:rsid w:val="003648BB"/>
    <w:rsid w:val="00365444"/>
    <w:rsid w:val="003669CD"/>
    <w:rsid w:val="00377019"/>
    <w:rsid w:val="00381F89"/>
    <w:rsid w:val="003825CF"/>
    <w:rsid w:val="00384B75"/>
    <w:rsid w:val="003B4257"/>
    <w:rsid w:val="003D1C3C"/>
    <w:rsid w:val="003D3906"/>
    <w:rsid w:val="003E2208"/>
    <w:rsid w:val="003E4694"/>
    <w:rsid w:val="003E5A18"/>
    <w:rsid w:val="003F0BA3"/>
    <w:rsid w:val="00403BF5"/>
    <w:rsid w:val="00413C21"/>
    <w:rsid w:val="004178A1"/>
    <w:rsid w:val="00426B35"/>
    <w:rsid w:val="00433B54"/>
    <w:rsid w:val="00435CDB"/>
    <w:rsid w:val="004527F8"/>
    <w:rsid w:val="004552C0"/>
    <w:rsid w:val="004602A2"/>
    <w:rsid w:val="004604CA"/>
    <w:rsid w:val="00463A7C"/>
    <w:rsid w:val="00463FAB"/>
    <w:rsid w:val="0046714A"/>
    <w:rsid w:val="00471D77"/>
    <w:rsid w:val="00471E3E"/>
    <w:rsid w:val="00476A42"/>
    <w:rsid w:val="00476B3C"/>
    <w:rsid w:val="004874D9"/>
    <w:rsid w:val="0049315E"/>
    <w:rsid w:val="00493ED4"/>
    <w:rsid w:val="004A0416"/>
    <w:rsid w:val="004A5136"/>
    <w:rsid w:val="004B2C37"/>
    <w:rsid w:val="004C1FEF"/>
    <w:rsid w:val="004C2DC9"/>
    <w:rsid w:val="004D5461"/>
    <w:rsid w:val="004D5547"/>
    <w:rsid w:val="004E12A5"/>
    <w:rsid w:val="004F0369"/>
    <w:rsid w:val="004F0659"/>
    <w:rsid w:val="005140BD"/>
    <w:rsid w:val="00526CB9"/>
    <w:rsid w:val="00527716"/>
    <w:rsid w:val="00531599"/>
    <w:rsid w:val="00531D79"/>
    <w:rsid w:val="005412E9"/>
    <w:rsid w:val="00542031"/>
    <w:rsid w:val="005434A7"/>
    <w:rsid w:val="00552C62"/>
    <w:rsid w:val="00563F33"/>
    <w:rsid w:val="005657C4"/>
    <w:rsid w:val="00565D75"/>
    <w:rsid w:val="00576061"/>
    <w:rsid w:val="00581DA2"/>
    <w:rsid w:val="00593B1B"/>
    <w:rsid w:val="005A0152"/>
    <w:rsid w:val="005A04E8"/>
    <w:rsid w:val="005A499F"/>
    <w:rsid w:val="005A4CD9"/>
    <w:rsid w:val="005B43E5"/>
    <w:rsid w:val="005B46E5"/>
    <w:rsid w:val="005C16DF"/>
    <w:rsid w:val="005C709B"/>
    <w:rsid w:val="005D2BFC"/>
    <w:rsid w:val="005E5EAD"/>
    <w:rsid w:val="005E735E"/>
    <w:rsid w:val="005F1123"/>
    <w:rsid w:val="005F4EB5"/>
    <w:rsid w:val="006038C0"/>
    <w:rsid w:val="006114CD"/>
    <w:rsid w:val="0061314B"/>
    <w:rsid w:val="00617D11"/>
    <w:rsid w:val="00645DF1"/>
    <w:rsid w:val="0066196A"/>
    <w:rsid w:val="0067745B"/>
    <w:rsid w:val="00682985"/>
    <w:rsid w:val="00690DE2"/>
    <w:rsid w:val="006951C8"/>
    <w:rsid w:val="006975A7"/>
    <w:rsid w:val="006A1895"/>
    <w:rsid w:val="006A6231"/>
    <w:rsid w:val="006C07BA"/>
    <w:rsid w:val="006D40A2"/>
    <w:rsid w:val="006D5671"/>
    <w:rsid w:val="006D6E95"/>
    <w:rsid w:val="006D7C88"/>
    <w:rsid w:val="006E03A5"/>
    <w:rsid w:val="006E070E"/>
    <w:rsid w:val="006E1A71"/>
    <w:rsid w:val="006F2AFE"/>
    <w:rsid w:val="006F77C3"/>
    <w:rsid w:val="00701C24"/>
    <w:rsid w:val="00706A1B"/>
    <w:rsid w:val="007109E4"/>
    <w:rsid w:val="007112B8"/>
    <w:rsid w:val="00712D82"/>
    <w:rsid w:val="00714334"/>
    <w:rsid w:val="00714C17"/>
    <w:rsid w:val="00724CFB"/>
    <w:rsid w:val="0073369D"/>
    <w:rsid w:val="0073496C"/>
    <w:rsid w:val="00735556"/>
    <w:rsid w:val="00750830"/>
    <w:rsid w:val="00750FF9"/>
    <w:rsid w:val="007535DF"/>
    <w:rsid w:val="00756774"/>
    <w:rsid w:val="00757327"/>
    <w:rsid w:val="00763B6D"/>
    <w:rsid w:val="007762A9"/>
    <w:rsid w:val="007771E2"/>
    <w:rsid w:val="00786165"/>
    <w:rsid w:val="00791BB3"/>
    <w:rsid w:val="007A44B8"/>
    <w:rsid w:val="007B16AC"/>
    <w:rsid w:val="007B5A14"/>
    <w:rsid w:val="007D428A"/>
    <w:rsid w:val="007E04D9"/>
    <w:rsid w:val="007E4B60"/>
    <w:rsid w:val="00804E5B"/>
    <w:rsid w:val="008147A6"/>
    <w:rsid w:val="0082062E"/>
    <w:rsid w:val="0082154A"/>
    <w:rsid w:val="00821F22"/>
    <w:rsid w:val="0083478C"/>
    <w:rsid w:val="00855627"/>
    <w:rsid w:val="00875A4E"/>
    <w:rsid w:val="008810C5"/>
    <w:rsid w:val="00893974"/>
    <w:rsid w:val="00894F54"/>
    <w:rsid w:val="008A73EE"/>
    <w:rsid w:val="008C299E"/>
    <w:rsid w:val="008D59F2"/>
    <w:rsid w:val="008D79C1"/>
    <w:rsid w:val="008F5C1F"/>
    <w:rsid w:val="009212AF"/>
    <w:rsid w:val="009217D8"/>
    <w:rsid w:val="00932791"/>
    <w:rsid w:val="009346E0"/>
    <w:rsid w:val="009378AC"/>
    <w:rsid w:val="00940D30"/>
    <w:rsid w:val="00945904"/>
    <w:rsid w:val="00952EF6"/>
    <w:rsid w:val="009568C6"/>
    <w:rsid w:val="0096565E"/>
    <w:rsid w:val="009703C7"/>
    <w:rsid w:val="00972EF4"/>
    <w:rsid w:val="00977AB2"/>
    <w:rsid w:val="00995918"/>
    <w:rsid w:val="009A10FC"/>
    <w:rsid w:val="009B423B"/>
    <w:rsid w:val="009B4BD5"/>
    <w:rsid w:val="009C50F7"/>
    <w:rsid w:val="009D42F6"/>
    <w:rsid w:val="009D45FE"/>
    <w:rsid w:val="009D6C0D"/>
    <w:rsid w:val="009D76BC"/>
    <w:rsid w:val="009E63DB"/>
    <w:rsid w:val="009F40CA"/>
    <w:rsid w:val="00A0781A"/>
    <w:rsid w:val="00A10170"/>
    <w:rsid w:val="00A1562C"/>
    <w:rsid w:val="00A210BB"/>
    <w:rsid w:val="00A255BE"/>
    <w:rsid w:val="00A44E24"/>
    <w:rsid w:val="00A506B8"/>
    <w:rsid w:val="00A57C24"/>
    <w:rsid w:val="00A602FC"/>
    <w:rsid w:val="00A604FC"/>
    <w:rsid w:val="00A72AE8"/>
    <w:rsid w:val="00A747F8"/>
    <w:rsid w:val="00A756EA"/>
    <w:rsid w:val="00A81130"/>
    <w:rsid w:val="00A834B5"/>
    <w:rsid w:val="00A85233"/>
    <w:rsid w:val="00A94ED1"/>
    <w:rsid w:val="00AA775A"/>
    <w:rsid w:val="00AB0983"/>
    <w:rsid w:val="00AB1573"/>
    <w:rsid w:val="00AB5E2C"/>
    <w:rsid w:val="00AC4E0F"/>
    <w:rsid w:val="00AD368C"/>
    <w:rsid w:val="00AD6E6F"/>
    <w:rsid w:val="00AD7909"/>
    <w:rsid w:val="00AE3826"/>
    <w:rsid w:val="00AE4D20"/>
    <w:rsid w:val="00AF0B09"/>
    <w:rsid w:val="00AF4C08"/>
    <w:rsid w:val="00AF5231"/>
    <w:rsid w:val="00B01E28"/>
    <w:rsid w:val="00B11F25"/>
    <w:rsid w:val="00B15695"/>
    <w:rsid w:val="00B22432"/>
    <w:rsid w:val="00B22FA9"/>
    <w:rsid w:val="00B2541F"/>
    <w:rsid w:val="00B31D4B"/>
    <w:rsid w:val="00B35AE1"/>
    <w:rsid w:val="00B4158E"/>
    <w:rsid w:val="00B45CF3"/>
    <w:rsid w:val="00B525EB"/>
    <w:rsid w:val="00B547B5"/>
    <w:rsid w:val="00B5579D"/>
    <w:rsid w:val="00B66999"/>
    <w:rsid w:val="00B7234C"/>
    <w:rsid w:val="00B726D6"/>
    <w:rsid w:val="00B731F7"/>
    <w:rsid w:val="00B80DB5"/>
    <w:rsid w:val="00B85286"/>
    <w:rsid w:val="00B85C35"/>
    <w:rsid w:val="00B90CC8"/>
    <w:rsid w:val="00B96747"/>
    <w:rsid w:val="00BA0CEB"/>
    <w:rsid w:val="00BA26B8"/>
    <w:rsid w:val="00BB1ECC"/>
    <w:rsid w:val="00BB7AB2"/>
    <w:rsid w:val="00BC5428"/>
    <w:rsid w:val="00BD14E8"/>
    <w:rsid w:val="00BD2F55"/>
    <w:rsid w:val="00BD4A31"/>
    <w:rsid w:val="00BE248A"/>
    <w:rsid w:val="00BF1CAB"/>
    <w:rsid w:val="00BF61D8"/>
    <w:rsid w:val="00C00C43"/>
    <w:rsid w:val="00C043CB"/>
    <w:rsid w:val="00C07F01"/>
    <w:rsid w:val="00C1666A"/>
    <w:rsid w:val="00C21D4D"/>
    <w:rsid w:val="00C23EA4"/>
    <w:rsid w:val="00C27FA9"/>
    <w:rsid w:val="00C3037A"/>
    <w:rsid w:val="00C36BDD"/>
    <w:rsid w:val="00C37C0B"/>
    <w:rsid w:val="00C5042F"/>
    <w:rsid w:val="00C50A4E"/>
    <w:rsid w:val="00C5379C"/>
    <w:rsid w:val="00C5728B"/>
    <w:rsid w:val="00C60AE7"/>
    <w:rsid w:val="00C66900"/>
    <w:rsid w:val="00C671B7"/>
    <w:rsid w:val="00C743CE"/>
    <w:rsid w:val="00C7508A"/>
    <w:rsid w:val="00C76397"/>
    <w:rsid w:val="00C81F5C"/>
    <w:rsid w:val="00C855B2"/>
    <w:rsid w:val="00C90DD6"/>
    <w:rsid w:val="00C91BD5"/>
    <w:rsid w:val="00C921B4"/>
    <w:rsid w:val="00CA5EFD"/>
    <w:rsid w:val="00CA7352"/>
    <w:rsid w:val="00CB20C7"/>
    <w:rsid w:val="00CB25EA"/>
    <w:rsid w:val="00CC107B"/>
    <w:rsid w:val="00CC5B65"/>
    <w:rsid w:val="00CD08FE"/>
    <w:rsid w:val="00CD1183"/>
    <w:rsid w:val="00CD6248"/>
    <w:rsid w:val="00CE70B8"/>
    <w:rsid w:val="00CF1FCF"/>
    <w:rsid w:val="00CF6876"/>
    <w:rsid w:val="00D02F2D"/>
    <w:rsid w:val="00D049F0"/>
    <w:rsid w:val="00D0675D"/>
    <w:rsid w:val="00D06CA6"/>
    <w:rsid w:val="00D127D5"/>
    <w:rsid w:val="00D24CC3"/>
    <w:rsid w:val="00D2719C"/>
    <w:rsid w:val="00D33B6D"/>
    <w:rsid w:val="00D349DB"/>
    <w:rsid w:val="00D34D62"/>
    <w:rsid w:val="00D431E8"/>
    <w:rsid w:val="00D509C4"/>
    <w:rsid w:val="00D50DD0"/>
    <w:rsid w:val="00D72296"/>
    <w:rsid w:val="00D7516F"/>
    <w:rsid w:val="00D8034E"/>
    <w:rsid w:val="00D8398C"/>
    <w:rsid w:val="00D86C73"/>
    <w:rsid w:val="00D910CB"/>
    <w:rsid w:val="00D935AB"/>
    <w:rsid w:val="00DA03A7"/>
    <w:rsid w:val="00DA56DF"/>
    <w:rsid w:val="00DB25A5"/>
    <w:rsid w:val="00DB4206"/>
    <w:rsid w:val="00DC0EC7"/>
    <w:rsid w:val="00DD72C5"/>
    <w:rsid w:val="00DE3A84"/>
    <w:rsid w:val="00DE7D04"/>
    <w:rsid w:val="00DF0F22"/>
    <w:rsid w:val="00DF3336"/>
    <w:rsid w:val="00DF6D2E"/>
    <w:rsid w:val="00E222F4"/>
    <w:rsid w:val="00E263A2"/>
    <w:rsid w:val="00E30D47"/>
    <w:rsid w:val="00E35E4D"/>
    <w:rsid w:val="00E46404"/>
    <w:rsid w:val="00E512B7"/>
    <w:rsid w:val="00E62E96"/>
    <w:rsid w:val="00E65438"/>
    <w:rsid w:val="00E71874"/>
    <w:rsid w:val="00E724E0"/>
    <w:rsid w:val="00E74CDA"/>
    <w:rsid w:val="00E76BC8"/>
    <w:rsid w:val="00E824DE"/>
    <w:rsid w:val="00E84ACF"/>
    <w:rsid w:val="00E8585C"/>
    <w:rsid w:val="00E85CA6"/>
    <w:rsid w:val="00E907BE"/>
    <w:rsid w:val="00E9234A"/>
    <w:rsid w:val="00EB0F08"/>
    <w:rsid w:val="00EB11E6"/>
    <w:rsid w:val="00EB3AEC"/>
    <w:rsid w:val="00EB4267"/>
    <w:rsid w:val="00EB5AF6"/>
    <w:rsid w:val="00EC2157"/>
    <w:rsid w:val="00EC2438"/>
    <w:rsid w:val="00ED0295"/>
    <w:rsid w:val="00ED0D23"/>
    <w:rsid w:val="00ED1E35"/>
    <w:rsid w:val="00ED5912"/>
    <w:rsid w:val="00EE2E6D"/>
    <w:rsid w:val="00EE3044"/>
    <w:rsid w:val="00EE7CB4"/>
    <w:rsid w:val="00EF64DD"/>
    <w:rsid w:val="00F04100"/>
    <w:rsid w:val="00F10505"/>
    <w:rsid w:val="00F11C64"/>
    <w:rsid w:val="00F158A2"/>
    <w:rsid w:val="00F17D47"/>
    <w:rsid w:val="00F23684"/>
    <w:rsid w:val="00F34F3B"/>
    <w:rsid w:val="00F35411"/>
    <w:rsid w:val="00F4094A"/>
    <w:rsid w:val="00F50403"/>
    <w:rsid w:val="00F52F43"/>
    <w:rsid w:val="00F575F4"/>
    <w:rsid w:val="00F656D8"/>
    <w:rsid w:val="00F67A2D"/>
    <w:rsid w:val="00F73ABB"/>
    <w:rsid w:val="00F812D9"/>
    <w:rsid w:val="00F81D76"/>
    <w:rsid w:val="00F827C5"/>
    <w:rsid w:val="00F86A4E"/>
    <w:rsid w:val="00F916B7"/>
    <w:rsid w:val="00F919C8"/>
    <w:rsid w:val="00F91F3F"/>
    <w:rsid w:val="00F930A6"/>
    <w:rsid w:val="00F97965"/>
    <w:rsid w:val="00FA692A"/>
    <w:rsid w:val="00FA7197"/>
    <w:rsid w:val="00FA7508"/>
    <w:rsid w:val="00FB16B1"/>
    <w:rsid w:val="00FB1E1F"/>
    <w:rsid w:val="00FB3837"/>
    <w:rsid w:val="00FB3F02"/>
    <w:rsid w:val="00FD031E"/>
    <w:rsid w:val="00FE150D"/>
    <w:rsid w:val="00FE6E96"/>
    <w:rsid w:val="00FE79D1"/>
    <w:rsid w:val="00FF2BDC"/>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85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unhideWhenUsed/>
    <w:qFormat/>
    <w:rsid w:val="00B80DB5"/>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unhideWhenUsed/>
    <w:qFormat/>
    <w:rsid w:val="00B80DB5"/>
    <w:pPr>
      <w:keepNext/>
      <w:spacing w:before="240" w:after="60" w:line="240" w:lineRule="auto"/>
      <w:outlineLvl w:val="3"/>
    </w:pPr>
    <w:rPr>
      <w:rFonts w:eastAsia="Times New Roman"/>
      <w:b/>
      <w:bCs/>
      <w:sz w:val="28"/>
      <w:szCs w:val="28"/>
      <w:lang w:val="x-none" w:eastAsia="x-none"/>
    </w:rPr>
  </w:style>
  <w:style w:type="paragraph" w:styleId="5">
    <w:name w:val="heading 5"/>
    <w:basedOn w:val="a"/>
    <w:next w:val="a"/>
    <w:link w:val="50"/>
    <w:uiPriority w:val="9"/>
    <w:semiHidden/>
    <w:unhideWhenUsed/>
    <w:qFormat/>
    <w:rsid w:val="00B80DB5"/>
    <w:pPr>
      <w:spacing w:before="240" w:after="60" w:line="240" w:lineRule="auto"/>
      <w:outlineLvl w:val="4"/>
    </w:pPr>
    <w:rPr>
      <w:rFonts w:ascii="Cambria" w:eastAsia="Times New Roman" w:hAnsi="Cambria"/>
      <w:color w:val="243F60"/>
      <w:sz w:val="20"/>
      <w:szCs w:val="20"/>
      <w:lang w:eastAsia="ru-RU"/>
    </w:rPr>
  </w:style>
  <w:style w:type="paragraph" w:styleId="6">
    <w:name w:val="heading 6"/>
    <w:basedOn w:val="a"/>
    <w:next w:val="a"/>
    <w:link w:val="60"/>
    <w:qFormat/>
    <w:rsid w:val="00B80DB5"/>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
    <w:next w:val="a"/>
    <w:link w:val="70"/>
    <w:qFormat/>
    <w:rsid w:val="00B80DB5"/>
    <w:pPr>
      <w:keepNext/>
      <w:tabs>
        <w:tab w:val="left" w:pos="5616"/>
      </w:tabs>
      <w:spacing w:after="0" w:line="240" w:lineRule="auto"/>
      <w:jc w:val="center"/>
      <w:outlineLvl w:val="6"/>
    </w:pPr>
    <w:rPr>
      <w:rFonts w:ascii="Arial" w:eastAsia="Times New Roman" w:hAnsi="Arial"/>
      <w:b/>
      <w:sz w:val="24"/>
      <w:szCs w:val="20"/>
      <w:lang w:val="x-none" w:eastAsia="x-none"/>
    </w:rPr>
  </w:style>
  <w:style w:type="paragraph" w:styleId="8">
    <w:name w:val="heading 8"/>
    <w:basedOn w:val="a"/>
    <w:next w:val="a"/>
    <w:link w:val="80"/>
    <w:qFormat/>
    <w:rsid w:val="00B80DB5"/>
    <w:pPr>
      <w:spacing w:before="240" w:after="60" w:line="240" w:lineRule="auto"/>
      <w:outlineLvl w:val="7"/>
    </w:pPr>
    <w:rPr>
      <w:rFonts w:ascii="Times New Roman" w:eastAsia="Times New Roman" w:hAnsi="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uiPriority w:val="99"/>
    <w:rsid w:val="000E4B35"/>
    <w:pPr>
      <w:spacing w:after="120"/>
    </w:pPr>
  </w:style>
  <w:style w:type="character" w:customStyle="1" w:styleId="aa">
    <w:name w:val="Основной текст Знак"/>
    <w:basedOn w:val="a0"/>
    <w:link w:val="a9"/>
    <w:uiPriority w:val="9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uiPriority w:val="99"/>
    <w:rsid w:val="009703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B85C35"/>
    <w:rPr>
      <w:rFonts w:asciiTheme="majorHAnsi" w:eastAsiaTheme="majorEastAsia" w:hAnsiTheme="majorHAnsi" w:cstheme="majorBidi"/>
      <w:b/>
      <w:bCs/>
      <w:color w:val="365F91" w:themeColor="accent1" w:themeShade="BF"/>
      <w:sz w:val="28"/>
      <w:szCs w:val="28"/>
      <w:lang w:eastAsia="en-US"/>
    </w:rPr>
  </w:style>
  <w:style w:type="character" w:customStyle="1" w:styleId="31">
    <w:name w:val="Заголовок 3 Знак"/>
    <w:basedOn w:val="a0"/>
    <w:link w:val="30"/>
    <w:rsid w:val="00B80DB5"/>
    <w:rPr>
      <w:rFonts w:ascii="Cambria" w:hAnsi="Cambria"/>
      <w:b/>
      <w:bCs/>
      <w:sz w:val="26"/>
      <w:szCs w:val="26"/>
      <w:lang w:val="x-none" w:eastAsia="x-none"/>
    </w:rPr>
  </w:style>
  <w:style w:type="character" w:customStyle="1" w:styleId="40">
    <w:name w:val="Заголовок 4 Знак"/>
    <w:basedOn w:val="a0"/>
    <w:link w:val="4"/>
    <w:rsid w:val="00B80DB5"/>
    <w:rPr>
      <w:rFonts w:ascii="Calibri" w:hAnsi="Calibri"/>
      <w:b/>
      <w:bCs/>
      <w:sz w:val="28"/>
      <w:szCs w:val="28"/>
      <w:lang w:val="x-none" w:eastAsia="x-none"/>
    </w:rPr>
  </w:style>
  <w:style w:type="character" w:customStyle="1" w:styleId="50">
    <w:name w:val="Заголовок 5 Знак"/>
    <w:basedOn w:val="a0"/>
    <w:link w:val="5"/>
    <w:uiPriority w:val="9"/>
    <w:semiHidden/>
    <w:rsid w:val="00B80DB5"/>
    <w:rPr>
      <w:rFonts w:ascii="Cambria" w:hAnsi="Cambria"/>
      <w:color w:val="243F60"/>
    </w:rPr>
  </w:style>
  <w:style w:type="character" w:customStyle="1" w:styleId="60">
    <w:name w:val="Заголовок 6 Знак"/>
    <w:basedOn w:val="a0"/>
    <w:link w:val="6"/>
    <w:rsid w:val="00B80DB5"/>
    <w:rPr>
      <w:b/>
      <w:bCs/>
      <w:sz w:val="22"/>
      <w:szCs w:val="22"/>
      <w:lang w:val="x-none" w:eastAsia="x-none"/>
    </w:rPr>
  </w:style>
  <w:style w:type="character" w:customStyle="1" w:styleId="70">
    <w:name w:val="Заголовок 7 Знак"/>
    <w:basedOn w:val="a0"/>
    <w:link w:val="7"/>
    <w:rsid w:val="00B80DB5"/>
    <w:rPr>
      <w:rFonts w:ascii="Arial" w:hAnsi="Arial"/>
      <w:b/>
      <w:sz w:val="24"/>
      <w:lang w:val="x-none" w:eastAsia="x-none"/>
    </w:rPr>
  </w:style>
  <w:style w:type="character" w:customStyle="1" w:styleId="80">
    <w:name w:val="Заголовок 8 Знак"/>
    <w:basedOn w:val="a0"/>
    <w:link w:val="8"/>
    <w:rsid w:val="00B80DB5"/>
    <w:rPr>
      <w:i/>
      <w:iCs/>
      <w:sz w:val="24"/>
      <w:szCs w:val="24"/>
      <w:lang w:val="x-none" w:eastAsia="x-none"/>
    </w:rPr>
  </w:style>
  <w:style w:type="numbering" w:customStyle="1" w:styleId="11">
    <w:name w:val="Нет списка1"/>
    <w:next w:val="a2"/>
    <w:uiPriority w:val="99"/>
    <w:semiHidden/>
    <w:rsid w:val="00B80DB5"/>
  </w:style>
  <w:style w:type="paragraph" w:styleId="af3">
    <w:name w:val="caption"/>
    <w:basedOn w:val="a"/>
    <w:next w:val="a"/>
    <w:qFormat/>
    <w:rsid w:val="00B80DB5"/>
    <w:pPr>
      <w:framePr w:h="3889" w:hSpace="141" w:wrap="auto" w:vAnchor="text" w:hAnchor="page" w:x="1584" w:y="13"/>
      <w:spacing w:after="0" w:line="240" w:lineRule="auto"/>
      <w:ind w:left="2832" w:firstLine="708"/>
    </w:pPr>
    <w:rPr>
      <w:rFonts w:ascii="Times New Roman" w:eastAsia="Times New Roman" w:hAnsi="Times New Roman"/>
      <w:b/>
      <w:sz w:val="40"/>
      <w:szCs w:val="20"/>
      <w:lang w:eastAsia="ru-RU"/>
    </w:rPr>
  </w:style>
  <w:style w:type="table" w:customStyle="1" w:styleId="12">
    <w:name w:val="Сетка таблицы1"/>
    <w:basedOn w:val="a1"/>
    <w:next w:val="a4"/>
    <w:uiPriority w:val="59"/>
    <w:rsid w:val="00B8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B80DB5"/>
    <w:rPr>
      <w:rFonts w:ascii="Calibri" w:eastAsia="Calibri" w:hAnsi="Calibri"/>
      <w:sz w:val="22"/>
      <w:szCs w:val="22"/>
      <w:lang w:eastAsia="en-US"/>
    </w:rPr>
  </w:style>
  <w:style w:type="character" w:styleId="af5">
    <w:name w:val="Hyperlink"/>
    <w:uiPriority w:val="99"/>
    <w:unhideWhenUsed/>
    <w:rsid w:val="00B80DB5"/>
    <w:rPr>
      <w:color w:val="0000FF"/>
      <w:u w:val="single"/>
    </w:rPr>
  </w:style>
  <w:style w:type="character" w:customStyle="1" w:styleId="apple-converted-space">
    <w:name w:val="apple-converted-space"/>
    <w:basedOn w:val="a0"/>
    <w:rsid w:val="00B80DB5"/>
  </w:style>
  <w:style w:type="table" w:customStyle="1" w:styleId="110">
    <w:name w:val="Сетка таблицы11"/>
    <w:basedOn w:val="a1"/>
    <w:next w:val="a4"/>
    <w:uiPriority w:val="59"/>
    <w:rsid w:val="00B80DB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rsid w:val="00B80DB5"/>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rsid w:val="00B80DB5"/>
  </w:style>
  <w:style w:type="numbering" w:customStyle="1" w:styleId="111">
    <w:name w:val="Нет списка11"/>
    <w:next w:val="a2"/>
    <w:uiPriority w:val="99"/>
    <w:semiHidden/>
    <w:unhideWhenUsed/>
    <w:rsid w:val="00B80DB5"/>
  </w:style>
  <w:style w:type="character" w:customStyle="1" w:styleId="a6">
    <w:name w:val="Текст выноски Знак"/>
    <w:link w:val="a5"/>
    <w:rsid w:val="00B80DB5"/>
    <w:rPr>
      <w:rFonts w:ascii="Tahoma" w:eastAsia="Calibri" w:hAnsi="Tahoma" w:cs="Tahoma"/>
      <w:sz w:val="16"/>
      <w:szCs w:val="16"/>
      <w:lang w:eastAsia="en-US"/>
    </w:rPr>
  </w:style>
  <w:style w:type="paragraph" w:styleId="3">
    <w:name w:val="List 3"/>
    <w:basedOn w:val="a"/>
    <w:rsid w:val="00B80DB5"/>
    <w:pPr>
      <w:numPr>
        <w:ilvl w:val="2"/>
        <w:numId w:val="6"/>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B80DB5"/>
    <w:pPr>
      <w:widowControl w:val="0"/>
      <w:ind w:right="19772"/>
    </w:pPr>
    <w:rPr>
      <w:rFonts w:ascii="Arial" w:hAnsi="Arial"/>
      <w:b/>
      <w:snapToGrid w:val="0"/>
      <w:sz w:val="16"/>
    </w:rPr>
  </w:style>
  <w:style w:type="paragraph" w:styleId="33">
    <w:name w:val="Body Text 3"/>
    <w:basedOn w:val="a"/>
    <w:link w:val="34"/>
    <w:rsid w:val="00B80DB5"/>
    <w:pPr>
      <w:spacing w:after="0" w:line="240" w:lineRule="auto"/>
      <w:ind w:right="5498"/>
      <w:jc w:val="both"/>
    </w:pPr>
    <w:rPr>
      <w:rFonts w:ascii="Arial" w:eastAsia="Times New Roman" w:hAnsi="Arial"/>
      <w:sz w:val="24"/>
      <w:szCs w:val="20"/>
      <w:lang w:val="x-none" w:eastAsia="x-none"/>
    </w:rPr>
  </w:style>
  <w:style w:type="character" w:customStyle="1" w:styleId="34">
    <w:name w:val="Основной текст 3 Знак"/>
    <w:basedOn w:val="a0"/>
    <w:link w:val="33"/>
    <w:rsid w:val="00B80DB5"/>
    <w:rPr>
      <w:rFonts w:ascii="Arial" w:hAnsi="Arial"/>
      <w:sz w:val="24"/>
      <w:lang w:val="x-none" w:eastAsia="x-none"/>
    </w:rPr>
  </w:style>
  <w:style w:type="paragraph" w:customStyle="1" w:styleId="ConsNonformat">
    <w:name w:val="ConsNonformat"/>
    <w:rsid w:val="00B80DB5"/>
    <w:pPr>
      <w:widowControl w:val="0"/>
      <w:ind w:right="19772"/>
    </w:pPr>
    <w:rPr>
      <w:rFonts w:ascii="Courier New" w:hAnsi="Courier New"/>
      <w:snapToGrid w:val="0"/>
    </w:rPr>
  </w:style>
  <w:style w:type="paragraph" w:styleId="35">
    <w:name w:val="Body Text Indent 3"/>
    <w:basedOn w:val="a"/>
    <w:link w:val="36"/>
    <w:rsid w:val="00B80DB5"/>
    <w:pPr>
      <w:spacing w:after="0" w:line="360" w:lineRule="auto"/>
      <w:ind w:firstLine="734"/>
      <w:jc w:val="both"/>
    </w:pPr>
    <w:rPr>
      <w:rFonts w:ascii="Arial" w:eastAsia="Times New Roman" w:hAnsi="Arial"/>
      <w:sz w:val="24"/>
      <w:szCs w:val="20"/>
      <w:lang w:val="x-none" w:eastAsia="x-none"/>
    </w:rPr>
  </w:style>
  <w:style w:type="character" w:customStyle="1" w:styleId="36">
    <w:name w:val="Основной текст с отступом 3 Знак"/>
    <w:basedOn w:val="a0"/>
    <w:link w:val="35"/>
    <w:rsid w:val="00B80DB5"/>
    <w:rPr>
      <w:rFonts w:ascii="Arial" w:hAnsi="Arial"/>
      <w:sz w:val="24"/>
      <w:lang w:val="x-none" w:eastAsia="x-none"/>
    </w:rPr>
  </w:style>
  <w:style w:type="character" w:customStyle="1" w:styleId="FontStyle14">
    <w:name w:val="Font Style14"/>
    <w:rsid w:val="00B80DB5"/>
    <w:rPr>
      <w:rFonts w:ascii="Times New Roman" w:hAnsi="Times New Roman" w:cs="Times New Roman"/>
      <w:sz w:val="26"/>
      <w:szCs w:val="26"/>
    </w:rPr>
  </w:style>
  <w:style w:type="character" w:styleId="af6">
    <w:name w:val="page number"/>
    <w:rsid w:val="00B80DB5"/>
  </w:style>
  <w:style w:type="paragraph" w:customStyle="1" w:styleId="51">
    <w:name w:val="Заголовок 51"/>
    <w:basedOn w:val="a"/>
    <w:next w:val="a"/>
    <w:uiPriority w:val="9"/>
    <w:semiHidden/>
    <w:unhideWhenUsed/>
    <w:qFormat/>
    <w:rsid w:val="00B80DB5"/>
    <w:pPr>
      <w:keepNext/>
      <w:keepLines/>
      <w:spacing w:before="200" w:after="0"/>
      <w:outlineLvl w:val="4"/>
    </w:pPr>
    <w:rPr>
      <w:rFonts w:ascii="Cambria" w:eastAsia="Times New Roman" w:hAnsi="Cambria"/>
      <w:color w:val="243F60"/>
      <w:lang w:eastAsia="ru-RU"/>
    </w:rPr>
  </w:style>
  <w:style w:type="numbering" w:customStyle="1" w:styleId="25">
    <w:name w:val="Нет списка2"/>
    <w:next w:val="a2"/>
    <w:uiPriority w:val="99"/>
    <w:semiHidden/>
    <w:unhideWhenUsed/>
    <w:rsid w:val="00B80DB5"/>
  </w:style>
  <w:style w:type="paragraph" w:customStyle="1" w:styleId="ConsPlusDocList">
    <w:name w:val="ConsPlusDocList"/>
    <w:uiPriority w:val="99"/>
    <w:rsid w:val="00B80DB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B80DB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B80DB5"/>
    <w:pPr>
      <w:widowControl w:val="0"/>
      <w:autoSpaceDE w:val="0"/>
      <w:autoSpaceDN w:val="0"/>
      <w:adjustRightInd w:val="0"/>
    </w:pPr>
    <w:rPr>
      <w:sz w:val="24"/>
      <w:szCs w:val="24"/>
    </w:rPr>
  </w:style>
  <w:style w:type="paragraph" w:customStyle="1" w:styleId="ConsPlusTextList">
    <w:name w:val="ConsPlusTextList"/>
    <w:uiPriority w:val="99"/>
    <w:rsid w:val="00B80DB5"/>
    <w:pPr>
      <w:widowControl w:val="0"/>
      <w:autoSpaceDE w:val="0"/>
      <w:autoSpaceDN w:val="0"/>
      <w:adjustRightInd w:val="0"/>
    </w:pPr>
    <w:rPr>
      <w:sz w:val="24"/>
      <w:szCs w:val="24"/>
    </w:rPr>
  </w:style>
  <w:style w:type="paragraph" w:customStyle="1" w:styleId="ConsPlusTextList1">
    <w:name w:val="ConsPlusTextList1"/>
    <w:uiPriority w:val="99"/>
    <w:rsid w:val="00B80DB5"/>
    <w:pPr>
      <w:widowControl w:val="0"/>
      <w:autoSpaceDE w:val="0"/>
      <w:autoSpaceDN w:val="0"/>
      <w:adjustRightInd w:val="0"/>
    </w:pPr>
    <w:rPr>
      <w:sz w:val="24"/>
      <w:szCs w:val="24"/>
    </w:rPr>
  </w:style>
  <w:style w:type="paragraph" w:customStyle="1" w:styleId="210">
    <w:name w:val="Основной текст с отступом 21"/>
    <w:basedOn w:val="a"/>
    <w:rsid w:val="00B80DB5"/>
    <w:pPr>
      <w:spacing w:after="0"/>
      <w:ind w:firstLine="720"/>
      <w:jc w:val="both"/>
    </w:pPr>
    <w:rPr>
      <w:rFonts w:ascii="Times New Roman" w:eastAsia="Times New Roman" w:hAnsi="Times New Roman"/>
      <w:sz w:val="24"/>
      <w:szCs w:val="20"/>
      <w:lang w:eastAsia="ar-SA"/>
    </w:rPr>
  </w:style>
  <w:style w:type="paragraph" w:styleId="af7">
    <w:name w:val="Normal (Web)"/>
    <w:basedOn w:val="a"/>
    <w:uiPriority w:val="99"/>
    <w:unhideWhenUsed/>
    <w:rsid w:val="00B80D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iff-chunk">
    <w:name w:val="diff-chunk"/>
    <w:rsid w:val="00B80DB5"/>
  </w:style>
  <w:style w:type="paragraph" w:customStyle="1" w:styleId="article">
    <w:name w:val="article"/>
    <w:basedOn w:val="a"/>
    <w:rsid w:val="00B80DB5"/>
    <w:pPr>
      <w:spacing w:after="0"/>
      <w:ind w:firstLine="567"/>
      <w:jc w:val="both"/>
    </w:pPr>
    <w:rPr>
      <w:rFonts w:ascii="Arial" w:eastAsia="Times New Roman" w:hAnsi="Arial" w:cs="Arial"/>
      <w:sz w:val="26"/>
      <w:szCs w:val="26"/>
      <w:lang w:eastAsia="ar-SA"/>
    </w:rPr>
  </w:style>
  <w:style w:type="paragraph" w:customStyle="1" w:styleId="text">
    <w:name w:val="text"/>
    <w:basedOn w:val="a"/>
    <w:rsid w:val="00B80DB5"/>
    <w:pPr>
      <w:spacing w:after="0"/>
      <w:ind w:firstLine="567"/>
      <w:jc w:val="both"/>
    </w:pPr>
    <w:rPr>
      <w:rFonts w:ascii="Arial" w:eastAsia="Times New Roman" w:hAnsi="Arial" w:cs="Arial"/>
      <w:sz w:val="24"/>
      <w:szCs w:val="24"/>
      <w:lang w:eastAsia="ar-SA"/>
    </w:rPr>
  </w:style>
  <w:style w:type="paragraph" w:customStyle="1" w:styleId="13">
    <w:name w:val="Абзац списка1"/>
    <w:basedOn w:val="a"/>
    <w:rsid w:val="00B80DB5"/>
    <w:pPr>
      <w:ind w:left="720"/>
      <w:jc w:val="both"/>
    </w:pPr>
    <w:rPr>
      <w:lang w:eastAsia="ar-SA"/>
    </w:rPr>
  </w:style>
  <w:style w:type="paragraph" w:customStyle="1" w:styleId="211">
    <w:name w:val="Основной текст 21"/>
    <w:basedOn w:val="a"/>
    <w:rsid w:val="00B80DB5"/>
    <w:pPr>
      <w:spacing w:after="0"/>
      <w:jc w:val="both"/>
    </w:pPr>
    <w:rPr>
      <w:rFonts w:ascii="Times New Roman" w:eastAsia="Times New Roman" w:hAnsi="Times New Roman"/>
      <w:sz w:val="24"/>
      <w:szCs w:val="20"/>
      <w:lang w:eastAsia="ar-SA"/>
    </w:rPr>
  </w:style>
  <w:style w:type="paragraph" w:customStyle="1" w:styleId="chapter">
    <w:name w:val="chapter"/>
    <w:basedOn w:val="a"/>
    <w:rsid w:val="00B80DB5"/>
    <w:pPr>
      <w:spacing w:after="0"/>
      <w:ind w:firstLine="567"/>
      <w:jc w:val="both"/>
    </w:pPr>
    <w:rPr>
      <w:rFonts w:ascii="Arial" w:eastAsia="Times New Roman" w:hAnsi="Arial" w:cs="Arial"/>
      <w:sz w:val="28"/>
      <w:szCs w:val="28"/>
      <w:lang w:eastAsia="ar-SA"/>
    </w:rPr>
  </w:style>
  <w:style w:type="character" w:customStyle="1" w:styleId="510">
    <w:name w:val="Заголовок 5 Знак1"/>
    <w:semiHidden/>
    <w:rsid w:val="00B80DB5"/>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85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unhideWhenUsed/>
    <w:qFormat/>
    <w:rsid w:val="00B80DB5"/>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unhideWhenUsed/>
    <w:qFormat/>
    <w:rsid w:val="00B80DB5"/>
    <w:pPr>
      <w:keepNext/>
      <w:spacing w:before="240" w:after="60" w:line="240" w:lineRule="auto"/>
      <w:outlineLvl w:val="3"/>
    </w:pPr>
    <w:rPr>
      <w:rFonts w:eastAsia="Times New Roman"/>
      <w:b/>
      <w:bCs/>
      <w:sz w:val="28"/>
      <w:szCs w:val="28"/>
      <w:lang w:val="x-none" w:eastAsia="x-none"/>
    </w:rPr>
  </w:style>
  <w:style w:type="paragraph" w:styleId="5">
    <w:name w:val="heading 5"/>
    <w:basedOn w:val="a"/>
    <w:next w:val="a"/>
    <w:link w:val="50"/>
    <w:uiPriority w:val="9"/>
    <w:semiHidden/>
    <w:unhideWhenUsed/>
    <w:qFormat/>
    <w:rsid w:val="00B80DB5"/>
    <w:pPr>
      <w:spacing w:before="240" w:after="60" w:line="240" w:lineRule="auto"/>
      <w:outlineLvl w:val="4"/>
    </w:pPr>
    <w:rPr>
      <w:rFonts w:ascii="Cambria" w:eastAsia="Times New Roman" w:hAnsi="Cambria"/>
      <w:color w:val="243F60"/>
      <w:sz w:val="20"/>
      <w:szCs w:val="20"/>
      <w:lang w:eastAsia="ru-RU"/>
    </w:rPr>
  </w:style>
  <w:style w:type="paragraph" w:styleId="6">
    <w:name w:val="heading 6"/>
    <w:basedOn w:val="a"/>
    <w:next w:val="a"/>
    <w:link w:val="60"/>
    <w:qFormat/>
    <w:rsid w:val="00B80DB5"/>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
    <w:next w:val="a"/>
    <w:link w:val="70"/>
    <w:qFormat/>
    <w:rsid w:val="00B80DB5"/>
    <w:pPr>
      <w:keepNext/>
      <w:tabs>
        <w:tab w:val="left" w:pos="5616"/>
      </w:tabs>
      <w:spacing w:after="0" w:line="240" w:lineRule="auto"/>
      <w:jc w:val="center"/>
      <w:outlineLvl w:val="6"/>
    </w:pPr>
    <w:rPr>
      <w:rFonts w:ascii="Arial" w:eastAsia="Times New Roman" w:hAnsi="Arial"/>
      <w:b/>
      <w:sz w:val="24"/>
      <w:szCs w:val="20"/>
      <w:lang w:val="x-none" w:eastAsia="x-none"/>
    </w:rPr>
  </w:style>
  <w:style w:type="paragraph" w:styleId="8">
    <w:name w:val="heading 8"/>
    <w:basedOn w:val="a"/>
    <w:next w:val="a"/>
    <w:link w:val="80"/>
    <w:qFormat/>
    <w:rsid w:val="00B80DB5"/>
    <w:pPr>
      <w:spacing w:before="240" w:after="60" w:line="240" w:lineRule="auto"/>
      <w:outlineLvl w:val="7"/>
    </w:pPr>
    <w:rPr>
      <w:rFonts w:ascii="Times New Roman" w:eastAsia="Times New Roman" w:hAnsi="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uiPriority w:val="99"/>
    <w:rsid w:val="000E4B35"/>
    <w:pPr>
      <w:spacing w:after="120"/>
    </w:pPr>
  </w:style>
  <w:style w:type="character" w:customStyle="1" w:styleId="aa">
    <w:name w:val="Основной текст Знак"/>
    <w:basedOn w:val="a0"/>
    <w:link w:val="a9"/>
    <w:uiPriority w:val="9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uiPriority w:val="99"/>
    <w:rsid w:val="009703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B85C35"/>
    <w:rPr>
      <w:rFonts w:asciiTheme="majorHAnsi" w:eastAsiaTheme="majorEastAsia" w:hAnsiTheme="majorHAnsi" w:cstheme="majorBidi"/>
      <w:b/>
      <w:bCs/>
      <w:color w:val="365F91" w:themeColor="accent1" w:themeShade="BF"/>
      <w:sz w:val="28"/>
      <w:szCs w:val="28"/>
      <w:lang w:eastAsia="en-US"/>
    </w:rPr>
  </w:style>
  <w:style w:type="character" w:customStyle="1" w:styleId="31">
    <w:name w:val="Заголовок 3 Знак"/>
    <w:basedOn w:val="a0"/>
    <w:link w:val="30"/>
    <w:rsid w:val="00B80DB5"/>
    <w:rPr>
      <w:rFonts w:ascii="Cambria" w:hAnsi="Cambria"/>
      <w:b/>
      <w:bCs/>
      <w:sz w:val="26"/>
      <w:szCs w:val="26"/>
      <w:lang w:val="x-none" w:eastAsia="x-none"/>
    </w:rPr>
  </w:style>
  <w:style w:type="character" w:customStyle="1" w:styleId="40">
    <w:name w:val="Заголовок 4 Знак"/>
    <w:basedOn w:val="a0"/>
    <w:link w:val="4"/>
    <w:rsid w:val="00B80DB5"/>
    <w:rPr>
      <w:rFonts w:ascii="Calibri" w:hAnsi="Calibri"/>
      <w:b/>
      <w:bCs/>
      <w:sz w:val="28"/>
      <w:szCs w:val="28"/>
      <w:lang w:val="x-none" w:eastAsia="x-none"/>
    </w:rPr>
  </w:style>
  <w:style w:type="character" w:customStyle="1" w:styleId="50">
    <w:name w:val="Заголовок 5 Знак"/>
    <w:basedOn w:val="a0"/>
    <w:link w:val="5"/>
    <w:uiPriority w:val="9"/>
    <w:semiHidden/>
    <w:rsid w:val="00B80DB5"/>
    <w:rPr>
      <w:rFonts w:ascii="Cambria" w:hAnsi="Cambria"/>
      <w:color w:val="243F60"/>
    </w:rPr>
  </w:style>
  <w:style w:type="character" w:customStyle="1" w:styleId="60">
    <w:name w:val="Заголовок 6 Знак"/>
    <w:basedOn w:val="a0"/>
    <w:link w:val="6"/>
    <w:rsid w:val="00B80DB5"/>
    <w:rPr>
      <w:b/>
      <w:bCs/>
      <w:sz w:val="22"/>
      <w:szCs w:val="22"/>
      <w:lang w:val="x-none" w:eastAsia="x-none"/>
    </w:rPr>
  </w:style>
  <w:style w:type="character" w:customStyle="1" w:styleId="70">
    <w:name w:val="Заголовок 7 Знак"/>
    <w:basedOn w:val="a0"/>
    <w:link w:val="7"/>
    <w:rsid w:val="00B80DB5"/>
    <w:rPr>
      <w:rFonts w:ascii="Arial" w:hAnsi="Arial"/>
      <w:b/>
      <w:sz w:val="24"/>
      <w:lang w:val="x-none" w:eastAsia="x-none"/>
    </w:rPr>
  </w:style>
  <w:style w:type="character" w:customStyle="1" w:styleId="80">
    <w:name w:val="Заголовок 8 Знак"/>
    <w:basedOn w:val="a0"/>
    <w:link w:val="8"/>
    <w:rsid w:val="00B80DB5"/>
    <w:rPr>
      <w:i/>
      <w:iCs/>
      <w:sz w:val="24"/>
      <w:szCs w:val="24"/>
      <w:lang w:val="x-none" w:eastAsia="x-none"/>
    </w:rPr>
  </w:style>
  <w:style w:type="numbering" w:customStyle="1" w:styleId="11">
    <w:name w:val="Нет списка1"/>
    <w:next w:val="a2"/>
    <w:uiPriority w:val="99"/>
    <w:semiHidden/>
    <w:rsid w:val="00B80DB5"/>
  </w:style>
  <w:style w:type="paragraph" w:styleId="af3">
    <w:name w:val="caption"/>
    <w:basedOn w:val="a"/>
    <w:next w:val="a"/>
    <w:qFormat/>
    <w:rsid w:val="00B80DB5"/>
    <w:pPr>
      <w:framePr w:h="3889" w:hSpace="141" w:wrap="auto" w:vAnchor="text" w:hAnchor="page" w:x="1584" w:y="13"/>
      <w:spacing w:after="0" w:line="240" w:lineRule="auto"/>
      <w:ind w:left="2832" w:firstLine="708"/>
    </w:pPr>
    <w:rPr>
      <w:rFonts w:ascii="Times New Roman" w:eastAsia="Times New Roman" w:hAnsi="Times New Roman"/>
      <w:b/>
      <w:sz w:val="40"/>
      <w:szCs w:val="20"/>
      <w:lang w:eastAsia="ru-RU"/>
    </w:rPr>
  </w:style>
  <w:style w:type="table" w:customStyle="1" w:styleId="12">
    <w:name w:val="Сетка таблицы1"/>
    <w:basedOn w:val="a1"/>
    <w:next w:val="a4"/>
    <w:uiPriority w:val="59"/>
    <w:rsid w:val="00B8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B80DB5"/>
    <w:rPr>
      <w:rFonts w:ascii="Calibri" w:eastAsia="Calibri" w:hAnsi="Calibri"/>
      <w:sz w:val="22"/>
      <w:szCs w:val="22"/>
      <w:lang w:eastAsia="en-US"/>
    </w:rPr>
  </w:style>
  <w:style w:type="character" w:styleId="af5">
    <w:name w:val="Hyperlink"/>
    <w:uiPriority w:val="99"/>
    <w:unhideWhenUsed/>
    <w:rsid w:val="00B80DB5"/>
    <w:rPr>
      <w:color w:val="0000FF"/>
      <w:u w:val="single"/>
    </w:rPr>
  </w:style>
  <w:style w:type="character" w:customStyle="1" w:styleId="apple-converted-space">
    <w:name w:val="apple-converted-space"/>
    <w:basedOn w:val="a0"/>
    <w:rsid w:val="00B80DB5"/>
  </w:style>
  <w:style w:type="table" w:customStyle="1" w:styleId="110">
    <w:name w:val="Сетка таблицы11"/>
    <w:basedOn w:val="a1"/>
    <w:next w:val="a4"/>
    <w:uiPriority w:val="59"/>
    <w:rsid w:val="00B80DB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rsid w:val="00B80DB5"/>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rsid w:val="00B80DB5"/>
  </w:style>
  <w:style w:type="numbering" w:customStyle="1" w:styleId="111">
    <w:name w:val="Нет списка11"/>
    <w:next w:val="a2"/>
    <w:uiPriority w:val="99"/>
    <w:semiHidden/>
    <w:unhideWhenUsed/>
    <w:rsid w:val="00B80DB5"/>
  </w:style>
  <w:style w:type="character" w:customStyle="1" w:styleId="a6">
    <w:name w:val="Текст выноски Знак"/>
    <w:link w:val="a5"/>
    <w:rsid w:val="00B80DB5"/>
    <w:rPr>
      <w:rFonts w:ascii="Tahoma" w:eastAsia="Calibri" w:hAnsi="Tahoma" w:cs="Tahoma"/>
      <w:sz w:val="16"/>
      <w:szCs w:val="16"/>
      <w:lang w:eastAsia="en-US"/>
    </w:rPr>
  </w:style>
  <w:style w:type="paragraph" w:styleId="3">
    <w:name w:val="List 3"/>
    <w:basedOn w:val="a"/>
    <w:rsid w:val="00B80DB5"/>
    <w:pPr>
      <w:numPr>
        <w:ilvl w:val="2"/>
        <w:numId w:val="6"/>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B80DB5"/>
    <w:pPr>
      <w:widowControl w:val="0"/>
      <w:ind w:right="19772"/>
    </w:pPr>
    <w:rPr>
      <w:rFonts w:ascii="Arial" w:hAnsi="Arial"/>
      <w:b/>
      <w:snapToGrid w:val="0"/>
      <w:sz w:val="16"/>
    </w:rPr>
  </w:style>
  <w:style w:type="paragraph" w:styleId="33">
    <w:name w:val="Body Text 3"/>
    <w:basedOn w:val="a"/>
    <w:link w:val="34"/>
    <w:rsid w:val="00B80DB5"/>
    <w:pPr>
      <w:spacing w:after="0" w:line="240" w:lineRule="auto"/>
      <w:ind w:right="5498"/>
      <w:jc w:val="both"/>
    </w:pPr>
    <w:rPr>
      <w:rFonts w:ascii="Arial" w:eastAsia="Times New Roman" w:hAnsi="Arial"/>
      <w:sz w:val="24"/>
      <w:szCs w:val="20"/>
      <w:lang w:val="x-none" w:eastAsia="x-none"/>
    </w:rPr>
  </w:style>
  <w:style w:type="character" w:customStyle="1" w:styleId="34">
    <w:name w:val="Основной текст 3 Знак"/>
    <w:basedOn w:val="a0"/>
    <w:link w:val="33"/>
    <w:rsid w:val="00B80DB5"/>
    <w:rPr>
      <w:rFonts w:ascii="Arial" w:hAnsi="Arial"/>
      <w:sz w:val="24"/>
      <w:lang w:val="x-none" w:eastAsia="x-none"/>
    </w:rPr>
  </w:style>
  <w:style w:type="paragraph" w:customStyle="1" w:styleId="ConsNonformat">
    <w:name w:val="ConsNonformat"/>
    <w:rsid w:val="00B80DB5"/>
    <w:pPr>
      <w:widowControl w:val="0"/>
      <w:ind w:right="19772"/>
    </w:pPr>
    <w:rPr>
      <w:rFonts w:ascii="Courier New" w:hAnsi="Courier New"/>
      <w:snapToGrid w:val="0"/>
    </w:rPr>
  </w:style>
  <w:style w:type="paragraph" w:styleId="35">
    <w:name w:val="Body Text Indent 3"/>
    <w:basedOn w:val="a"/>
    <w:link w:val="36"/>
    <w:rsid w:val="00B80DB5"/>
    <w:pPr>
      <w:spacing w:after="0" w:line="360" w:lineRule="auto"/>
      <w:ind w:firstLine="734"/>
      <w:jc w:val="both"/>
    </w:pPr>
    <w:rPr>
      <w:rFonts w:ascii="Arial" w:eastAsia="Times New Roman" w:hAnsi="Arial"/>
      <w:sz w:val="24"/>
      <w:szCs w:val="20"/>
      <w:lang w:val="x-none" w:eastAsia="x-none"/>
    </w:rPr>
  </w:style>
  <w:style w:type="character" w:customStyle="1" w:styleId="36">
    <w:name w:val="Основной текст с отступом 3 Знак"/>
    <w:basedOn w:val="a0"/>
    <w:link w:val="35"/>
    <w:rsid w:val="00B80DB5"/>
    <w:rPr>
      <w:rFonts w:ascii="Arial" w:hAnsi="Arial"/>
      <w:sz w:val="24"/>
      <w:lang w:val="x-none" w:eastAsia="x-none"/>
    </w:rPr>
  </w:style>
  <w:style w:type="character" w:customStyle="1" w:styleId="FontStyle14">
    <w:name w:val="Font Style14"/>
    <w:rsid w:val="00B80DB5"/>
    <w:rPr>
      <w:rFonts w:ascii="Times New Roman" w:hAnsi="Times New Roman" w:cs="Times New Roman"/>
      <w:sz w:val="26"/>
      <w:szCs w:val="26"/>
    </w:rPr>
  </w:style>
  <w:style w:type="character" w:styleId="af6">
    <w:name w:val="page number"/>
    <w:rsid w:val="00B80DB5"/>
  </w:style>
  <w:style w:type="paragraph" w:customStyle="1" w:styleId="51">
    <w:name w:val="Заголовок 51"/>
    <w:basedOn w:val="a"/>
    <w:next w:val="a"/>
    <w:uiPriority w:val="9"/>
    <w:semiHidden/>
    <w:unhideWhenUsed/>
    <w:qFormat/>
    <w:rsid w:val="00B80DB5"/>
    <w:pPr>
      <w:keepNext/>
      <w:keepLines/>
      <w:spacing w:before="200" w:after="0"/>
      <w:outlineLvl w:val="4"/>
    </w:pPr>
    <w:rPr>
      <w:rFonts w:ascii="Cambria" w:eastAsia="Times New Roman" w:hAnsi="Cambria"/>
      <w:color w:val="243F60"/>
      <w:lang w:eastAsia="ru-RU"/>
    </w:rPr>
  </w:style>
  <w:style w:type="numbering" w:customStyle="1" w:styleId="25">
    <w:name w:val="Нет списка2"/>
    <w:next w:val="a2"/>
    <w:uiPriority w:val="99"/>
    <w:semiHidden/>
    <w:unhideWhenUsed/>
    <w:rsid w:val="00B80DB5"/>
  </w:style>
  <w:style w:type="paragraph" w:customStyle="1" w:styleId="ConsPlusDocList">
    <w:name w:val="ConsPlusDocList"/>
    <w:uiPriority w:val="99"/>
    <w:rsid w:val="00B80DB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B80DB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B80DB5"/>
    <w:pPr>
      <w:widowControl w:val="0"/>
      <w:autoSpaceDE w:val="0"/>
      <w:autoSpaceDN w:val="0"/>
      <w:adjustRightInd w:val="0"/>
    </w:pPr>
    <w:rPr>
      <w:sz w:val="24"/>
      <w:szCs w:val="24"/>
    </w:rPr>
  </w:style>
  <w:style w:type="paragraph" w:customStyle="1" w:styleId="ConsPlusTextList">
    <w:name w:val="ConsPlusTextList"/>
    <w:uiPriority w:val="99"/>
    <w:rsid w:val="00B80DB5"/>
    <w:pPr>
      <w:widowControl w:val="0"/>
      <w:autoSpaceDE w:val="0"/>
      <w:autoSpaceDN w:val="0"/>
      <w:adjustRightInd w:val="0"/>
    </w:pPr>
    <w:rPr>
      <w:sz w:val="24"/>
      <w:szCs w:val="24"/>
    </w:rPr>
  </w:style>
  <w:style w:type="paragraph" w:customStyle="1" w:styleId="ConsPlusTextList1">
    <w:name w:val="ConsPlusTextList1"/>
    <w:uiPriority w:val="99"/>
    <w:rsid w:val="00B80DB5"/>
    <w:pPr>
      <w:widowControl w:val="0"/>
      <w:autoSpaceDE w:val="0"/>
      <w:autoSpaceDN w:val="0"/>
      <w:adjustRightInd w:val="0"/>
    </w:pPr>
    <w:rPr>
      <w:sz w:val="24"/>
      <w:szCs w:val="24"/>
    </w:rPr>
  </w:style>
  <w:style w:type="paragraph" w:customStyle="1" w:styleId="210">
    <w:name w:val="Основной текст с отступом 21"/>
    <w:basedOn w:val="a"/>
    <w:rsid w:val="00B80DB5"/>
    <w:pPr>
      <w:spacing w:after="0"/>
      <w:ind w:firstLine="720"/>
      <w:jc w:val="both"/>
    </w:pPr>
    <w:rPr>
      <w:rFonts w:ascii="Times New Roman" w:eastAsia="Times New Roman" w:hAnsi="Times New Roman"/>
      <w:sz w:val="24"/>
      <w:szCs w:val="20"/>
      <w:lang w:eastAsia="ar-SA"/>
    </w:rPr>
  </w:style>
  <w:style w:type="paragraph" w:styleId="af7">
    <w:name w:val="Normal (Web)"/>
    <w:basedOn w:val="a"/>
    <w:uiPriority w:val="99"/>
    <w:unhideWhenUsed/>
    <w:rsid w:val="00B80D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iff-chunk">
    <w:name w:val="diff-chunk"/>
    <w:rsid w:val="00B80DB5"/>
  </w:style>
  <w:style w:type="paragraph" w:customStyle="1" w:styleId="article">
    <w:name w:val="article"/>
    <w:basedOn w:val="a"/>
    <w:rsid w:val="00B80DB5"/>
    <w:pPr>
      <w:spacing w:after="0"/>
      <w:ind w:firstLine="567"/>
      <w:jc w:val="both"/>
    </w:pPr>
    <w:rPr>
      <w:rFonts w:ascii="Arial" w:eastAsia="Times New Roman" w:hAnsi="Arial" w:cs="Arial"/>
      <w:sz w:val="26"/>
      <w:szCs w:val="26"/>
      <w:lang w:eastAsia="ar-SA"/>
    </w:rPr>
  </w:style>
  <w:style w:type="paragraph" w:customStyle="1" w:styleId="text">
    <w:name w:val="text"/>
    <w:basedOn w:val="a"/>
    <w:rsid w:val="00B80DB5"/>
    <w:pPr>
      <w:spacing w:after="0"/>
      <w:ind w:firstLine="567"/>
      <w:jc w:val="both"/>
    </w:pPr>
    <w:rPr>
      <w:rFonts w:ascii="Arial" w:eastAsia="Times New Roman" w:hAnsi="Arial" w:cs="Arial"/>
      <w:sz w:val="24"/>
      <w:szCs w:val="24"/>
      <w:lang w:eastAsia="ar-SA"/>
    </w:rPr>
  </w:style>
  <w:style w:type="paragraph" w:customStyle="1" w:styleId="13">
    <w:name w:val="Абзац списка1"/>
    <w:basedOn w:val="a"/>
    <w:rsid w:val="00B80DB5"/>
    <w:pPr>
      <w:ind w:left="720"/>
      <w:jc w:val="both"/>
    </w:pPr>
    <w:rPr>
      <w:lang w:eastAsia="ar-SA"/>
    </w:rPr>
  </w:style>
  <w:style w:type="paragraph" w:customStyle="1" w:styleId="211">
    <w:name w:val="Основной текст 21"/>
    <w:basedOn w:val="a"/>
    <w:rsid w:val="00B80DB5"/>
    <w:pPr>
      <w:spacing w:after="0"/>
      <w:jc w:val="both"/>
    </w:pPr>
    <w:rPr>
      <w:rFonts w:ascii="Times New Roman" w:eastAsia="Times New Roman" w:hAnsi="Times New Roman"/>
      <w:sz w:val="24"/>
      <w:szCs w:val="20"/>
      <w:lang w:eastAsia="ar-SA"/>
    </w:rPr>
  </w:style>
  <w:style w:type="paragraph" w:customStyle="1" w:styleId="chapter">
    <w:name w:val="chapter"/>
    <w:basedOn w:val="a"/>
    <w:rsid w:val="00B80DB5"/>
    <w:pPr>
      <w:spacing w:after="0"/>
      <w:ind w:firstLine="567"/>
      <w:jc w:val="both"/>
    </w:pPr>
    <w:rPr>
      <w:rFonts w:ascii="Arial" w:eastAsia="Times New Roman" w:hAnsi="Arial" w:cs="Arial"/>
      <w:sz w:val="28"/>
      <w:szCs w:val="28"/>
      <w:lang w:eastAsia="ar-SA"/>
    </w:rPr>
  </w:style>
  <w:style w:type="character" w:customStyle="1" w:styleId="510">
    <w:name w:val="Заголовок 5 Знак1"/>
    <w:semiHidden/>
    <w:rsid w:val="00B80DB5"/>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697975509">
      <w:bodyDiv w:val="1"/>
      <w:marLeft w:val="0"/>
      <w:marRight w:val="0"/>
      <w:marTop w:val="0"/>
      <w:marBottom w:val="0"/>
      <w:divBdr>
        <w:top w:val="none" w:sz="0" w:space="0" w:color="auto"/>
        <w:left w:val="none" w:sz="0" w:space="0" w:color="auto"/>
        <w:bottom w:val="none" w:sz="0" w:space="0" w:color="auto"/>
        <w:right w:val="none" w:sz="0" w:space="0" w:color="auto"/>
      </w:divBdr>
    </w:div>
    <w:div w:id="836773956">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F08FE81F9DA9C9D8AE7A5FB734E99A3DEDCDF0175B2DEFFAEB13FBE2A7D82B98AC69697F2D558C618F039F23B05BAD9F287B41K8x5H" TargetMode="External"/><Relationship Id="rId21" Type="http://schemas.openxmlformats.org/officeDocument/2006/relationships/hyperlink" Target="https://login.consultant.ru/link/?req=doc&amp;base=LAW&amp;n=358824&amp;date=17.01.2023" TargetMode="External"/><Relationship Id="rId42" Type="http://schemas.openxmlformats.org/officeDocument/2006/relationships/hyperlink" Target="https://login.consultant.ru/link/?req=doc&amp;base=LAW&amp;n=436437&amp;date=26.01.2023" TargetMode="External"/><Relationship Id="rId47" Type="http://schemas.openxmlformats.org/officeDocument/2006/relationships/hyperlink" Target="https://login.consultant.ru/link/?req=doc&amp;base=LAW&amp;n=435983&amp;date=26.01.2023" TargetMode="External"/><Relationship Id="rId63" Type="http://schemas.openxmlformats.org/officeDocument/2006/relationships/hyperlink" Target="https://login.consultant.ru/link/?req=doc&amp;base=LAW&amp;n=402282&amp;date=27.01.2023" TargetMode="External"/><Relationship Id="rId68" Type="http://schemas.openxmlformats.org/officeDocument/2006/relationships/hyperlink" Target="https://login.consultant.ru/link/?req=doc&amp;base=LAW&amp;n=2875&amp;date=27.01.2023" TargetMode="External"/><Relationship Id="rId84" Type="http://schemas.openxmlformats.org/officeDocument/2006/relationships/hyperlink" Target="https://login.consultant.ru/link/?req=doc&amp;base=LAW&amp;n=402282&amp;date=27.01.2023" TargetMode="External"/><Relationship Id="rId89" Type="http://schemas.openxmlformats.org/officeDocument/2006/relationships/hyperlink" Target="https://login.consultant.ru/link/?req=doc&amp;base=RLAW096&amp;n=206204&amp;dst=100011&amp;field=134&amp;date=27.01.2023" TargetMode="External"/><Relationship Id="rId16" Type="http://schemas.openxmlformats.org/officeDocument/2006/relationships/hyperlink" Target="https://login.consultant.ru/link/?req=doc&amp;base=LAW&amp;n=420495&amp;date=17.01.2023" TargetMode="External"/><Relationship Id="rId11" Type="http://schemas.openxmlformats.org/officeDocument/2006/relationships/hyperlink" Target="https://login.consultant.ru/link/?req=doc&amp;base=LAW&amp;n=434751&amp;date=17.01.2023" TargetMode="External"/><Relationship Id="rId32" Type="http://schemas.openxmlformats.org/officeDocument/2006/relationships/hyperlink" Target="https://login.consultant.ru/link/?req=doc&amp;base=RLAW096&amp;n=199606&amp;dst=100011&amp;field=134&amp;date=26.01.2023" TargetMode="External"/><Relationship Id="rId37" Type="http://schemas.openxmlformats.org/officeDocument/2006/relationships/hyperlink" Target="https://login.consultant.ru/link/?req=doc&amp;base=LAW&amp;n=2875&amp;date=26.01.2023" TargetMode="External"/><Relationship Id="rId53" Type="http://schemas.openxmlformats.org/officeDocument/2006/relationships/hyperlink" Target="https://login.consultant.ru/link/?req=doc&amp;base=LAW&amp;n=385032&amp;date=26.01.2023" TargetMode="External"/><Relationship Id="rId58" Type="http://schemas.openxmlformats.org/officeDocument/2006/relationships/hyperlink" Target="https://login.consultant.ru/link/?req=doc&amp;base=LAW&amp;n=385032&amp;date=27.01.2023" TargetMode="External"/><Relationship Id="rId74" Type="http://schemas.openxmlformats.org/officeDocument/2006/relationships/hyperlink" Target="https://login.consultant.ru/link/?req=doc&amp;base=LAW&amp;n=422250&amp;dst=101258&amp;field=134&amp;date=27.01.2023" TargetMode="External"/><Relationship Id="rId79" Type="http://schemas.openxmlformats.org/officeDocument/2006/relationships/hyperlink" Target="https://login.consultant.ru/link/?req=doc&amp;base=LAW&amp;n=422346&amp;date=27.01.2023" TargetMode="External"/><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base=RLAW096&amp;n=206204&amp;dst=100011&amp;field=134&amp;date=27.01.2023" TargetMode="External"/><Relationship Id="rId95" Type="http://schemas.openxmlformats.org/officeDocument/2006/relationships/hyperlink" Target="https://login.consultant.ru/link/?req=doc&amp;base=RLAW096&amp;n=206919&amp;date=27.01.2023" TargetMode="External"/><Relationship Id="rId22" Type="http://schemas.openxmlformats.org/officeDocument/2006/relationships/hyperlink" Target="https://login.consultant.ru/link/?req=doc&amp;base=RLAW096&amp;n=191016&amp;date=17.01.2023&amp;dst=100064&amp;field=134" TargetMode="External"/><Relationship Id="rId27" Type="http://schemas.openxmlformats.org/officeDocument/2006/relationships/hyperlink" Target="https://login.consultant.ru/link/?req=doc&amp;base=LAW&amp;n=2875&amp;date=26.01.2023" TargetMode="External"/><Relationship Id="rId43" Type="http://schemas.openxmlformats.org/officeDocument/2006/relationships/hyperlink" Target="https://login.consultant.ru/link/?req=doc&amp;base=LAW&amp;n=435983&amp;date=26.01.2023" TargetMode="External"/><Relationship Id="rId48" Type="http://schemas.openxmlformats.org/officeDocument/2006/relationships/hyperlink" Target="https://login.consultant.ru/link/?req=doc&amp;base=LAW&amp;n=385032&amp;date=26.01.2023" TargetMode="External"/><Relationship Id="rId64" Type="http://schemas.openxmlformats.org/officeDocument/2006/relationships/hyperlink" Target="https://login.consultant.ru/link/?req=doc&amp;base=LAW&amp;n=402282&amp;date=27.01.2023" TargetMode="External"/><Relationship Id="rId69" Type="http://schemas.openxmlformats.org/officeDocument/2006/relationships/hyperlink" Target="https://login.consultant.ru/link/?req=doc&amp;base=RLAW096&amp;n=196873&amp;dst=100019&amp;field=134&amp;date=27.01.2023" TargetMode="External"/><Relationship Id="rId80" Type="http://schemas.openxmlformats.org/officeDocument/2006/relationships/hyperlink" Target="https://login.consultant.ru/link/?req=doc&amp;base=LAW&amp;n=402282&amp;date=27.01.2023" TargetMode="External"/><Relationship Id="rId85" Type="http://schemas.openxmlformats.org/officeDocument/2006/relationships/hyperlink" Target="https://login.consultant.ru/link/?req=doc&amp;base=LAW&amp;n=402282&amp;date=27.01.2023" TargetMode="External"/><Relationship Id="rId12" Type="http://schemas.openxmlformats.org/officeDocument/2006/relationships/hyperlink" Target="https://login.consultant.ru/link/?req=doc&amp;base=LAW&amp;n=434751&amp;date=17.01.2023" TargetMode="External"/><Relationship Id="rId17" Type="http://schemas.openxmlformats.org/officeDocument/2006/relationships/hyperlink" Target="https://login.consultant.ru/link/?req=doc&amp;base=LAW&amp;n=199976&amp;date=17.01.2023" TargetMode="External"/><Relationship Id="rId25" Type="http://schemas.openxmlformats.org/officeDocument/2006/relationships/hyperlink" Target="consultantplus://offline/ref=6EF08FE81F9DA9C9D8AE7A5FB734E99A3DEDCDF0175B2DEFFAEB13FBE2A7D82B98AC696D7D2604DC20D15ACF65FB56A983347B469AD538E1KEx6H" TargetMode="External"/><Relationship Id="rId33" Type="http://schemas.openxmlformats.org/officeDocument/2006/relationships/hyperlink" Target="https://login.consultant.ru/link/?req=doc&amp;base=RLAW096&amp;n=199606&amp;dst=100011&amp;field=134&amp;date=26.01.2023" TargetMode="External"/><Relationship Id="rId38" Type="http://schemas.openxmlformats.org/officeDocument/2006/relationships/hyperlink" Target="https://login.consultant.ru/link/?req=doc&amp;base=LAW&amp;n=422250&amp;date=26.01.2023" TargetMode="External"/><Relationship Id="rId46" Type="http://schemas.openxmlformats.org/officeDocument/2006/relationships/hyperlink" Target="https://login.consultant.ru/link/?req=doc&amp;base=LAW&amp;n=436437&amp;date=26.01.2023" TargetMode="External"/><Relationship Id="rId59" Type="http://schemas.openxmlformats.org/officeDocument/2006/relationships/hyperlink" Target="https://login.consultant.ru/link/?req=doc&amp;base=LAW&amp;n=2875&amp;date=27.01.2023" TargetMode="External"/><Relationship Id="rId67" Type="http://schemas.openxmlformats.org/officeDocument/2006/relationships/hyperlink" Target="https://login.consultant.ru/link/?req=doc&amp;base=RLAW096&amp;n=196873&amp;dst=100019&amp;field=134&amp;date=27.01.2023" TargetMode="External"/><Relationship Id="rId20" Type="http://schemas.openxmlformats.org/officeDocument/2006/relationships/hyperlink" Target="https://login.consultant.ru/link/?req=doc&amp;base=LAW&amp;n=416277&amp;date=17.01.2023" TargetMode="External"/><Relationship Id="rId41" Type="http://schemas.openxmlformats.org/officeDocument/2006/relationships/hyperlink" Target="https://login.consultant.ru/link/?req=doc&amp;base=RLAW096&amp;n=210159&amp;dst=100023&amp;field=134&amp;date=26.01.2023" TargetMode="External"/><Relationship Id="rId54" Type="http://schemas.openxmlformats.org/officeDocument/2006/relationships/hyperlink" Target="https://login.consultant.ru/link/?req=doc&amp;base=LAW&amp;n=2875&amp;date=26.01.2023" TargetMode="External"/><Relationship Id="rId62" Type="http://schemas.openxmlformats.org/officeDocument/2006/relationships/hyperlink" Target="https://login.consultant.ru/link/?req=doc&amp;base=LAW&amp;n=422267&amp;date=27.01.2023" TargetMode="External"/><Relationship Id="rId70" Type="http://schemas.openxmlformats.org/officeDocument/2006/relationships/hyperlink" Target="https://login.consultant.ru/link/?req=doc&amp;base=RLAW096&amp;n=196873&amp;dst=100019&amp;field=134&amp;date=27.01.2023" TargetMode="External"/><Relationship Id="rId75" Type="http://schemas.openxmlformats.org/officeDocument/2006/relationships/hyperlink" Target="https://login.consultant.ru/link/?req=doc&amp;base=LAW&amp;n=2875&amp;date=27.01.2023" TargetMode="External"/><Relationship Id="rId83" Type="http://schemas.openxmlformats.org/officeDocument/2006/relationships/hyperlink" Target="https://login.consultant.ru/link/?req=doc&amp;base=LAW&amp;n=402282&amp;date=27.01.2023" TargetMode="External"/><Relationship Id="rId88" Type="http://schemas.openxmlformats.org/officeDocument/2006/relationships/hyperlink" Target="https://login.consultant.ru/link/?req=doc&amp;base=RLAW096&amp;n=206204&amp;dst=100011&amp;field=134&amp;date=27.01.2023" TargetMode="External"/><Relationship Id="rId91" Type="http://schemas.openxmlformats.org/officeDocument/2006/relationships/hyperlink" Target="https://login.consultant.ru/link/?req=doc&amp;base=RLAW096&amp;n=206204&amp;dst=100011&amp;field=134&amp;date=27.01.2023" TargetMode="External"/><Relationship Id="rId96" Type="http://schemas.openxmlformats.org/officeDocument/2006/relationships/hyperlink" Target="https://login.consultant.ru/link/?req=doc&amp;base=LAW&amp;n=2875&amp;date=27.01.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10382&amp;date=17.01.2023" TargetMode="External"/><Relationship Id="rId23" Type="http://schemas.openxmlformats.org/officeDocument/2006/relationships/hyperlink" Target="https://login.consultant.ru/link/?req=doc&amp;base=LAW&amp;n=414743&amp;date=17.01.2023" TargetMode="External"/><Relationship Id="rId28" Type="http://schemas.openxmlformats.org/officeDocument/2006/relationships/hyperlink" Target="https://login.consultant.ru/link/?req=doc&amp;base=RLAW096&amp;n=206919&amp;date=26.01.2023" TargetMode="External"/><Relationship Id="rId36" Type="http://schemas.openxmlformats.org/officeDocument/2006/relationships/hyperlink" Target="https://login.consultant.ru/link/?req=doc&amp;base=LAW&amp;n=436437&amp;date=26.01.2023" TargetMode="External"/><Relationship Id="rId49" Type="http://schemas.openxmlformats.org/officeDocument/2006/relationships/hyperlink" Target="https://login.consultant.ru/link/?req=doc&amp;base=LAW&amp;n=422250&amp;date=26.01.2023" TargetMode="External"/><Relationship Id="rId57" Type="http://schemas.openxmlformats.org/officeDocument/2006/relationships/hyperlink" Target="https://login.consultant.ru/link/?req=doc&amp;base=LAW&amp;n=422250&amp;dst=100105&amp;field=134&amp;date=27.01.2023" TargetMode="External"/><Relationship Id="rId10" Type="http://schemas.openxmlformats.org/officeDocument/2006/relationships/hyperlink" Target="https://login.consultant.ru/link/?req=doc&amp;base=LAW&amp;n=433296&amp;date=17.01.2023" TargetMode="External"/><Relationship Id="rId31" Type="http://schemas.openxmlformats.org/officeDocument/2006/relationships/hyperlink" Target="https://login.consultant.ru/link/?req=doc&amp;base=RLAW096&amp;n=199606&amp;dst=100011&amp;field=134&amp;date=26.01.2023" TargetMode="External"/><Relationship Id="rId44" Type="http://schemas.openxmlformats.org/officeDocument/2006/relationships/hyperlink" Target="https://login.consultant.ru/link/?req=doc&amp;base=LAW&amp;n=385032&amp;date=26.01.2023" TargetMode="External"/><Relationship Id="rId52" Type="http://schemas.openxmlformats.org/officeDocument/2006/relationships/hyperlink" Target="https://login.consultant.ru/link/?req=doc&amp;base=LAW&amp;n=435983&amp;date=26.01.2023" TargetMode="External"/><Relationship Id="rId60" Type="http://schemas.openxmlformats.org/officeDocument/2006/relationships/hyperlink" Target="https://login.consultant.ru/link/?req=doc&amp;base=RLAW096&amp;n=206919&amp;date=27.01.2023" TargetMode="External"/><Relationship Id="rId65" Type="http://schemas.openxmlformats.org/officeDocument/2006/relationships/hyperlink" Target="https://login.consultant.ru/link/?req=doc&amp;base=LAW&amp;n=410525&amp;date=27.01.2023" TargetMode="External"/><Relationship Id="rId73" Type="http://schemas.openxmlformats.org/officeDocument/2006/relationships/hyperlink" Target="https://login.consultant.ru/link/?req=doc&amp;base=LAW&amp;n=422308&amp;dst=100030&amp;field=134&amp;date=27.01.2023" TargetMode="External"/><Relationship Id="rId78" Type="http://schemas.openxmlformats.org/officeDocument/2006/relationships/hyperlink" Target="https://login.consultant.ru/link/?req=doc&amp;base=LAW&amp;n=418167&amp;date=27.01.2023" TargetMode="External"/><Relationship Id="rId81" Type="http://schemas.openxmlformats.org/officeDocument/2006/relationships/hyperlink" Target="https://login.consultant.ru/link/?req=doc&amp;base=LAW&amp;n=402282&amp;date=27.01.2023" TargetMode="External"/><Relationship Id="rId86" Type="http://schemas.openxmlformats.org/officeDocument/2006/relationships/hyperlink" Target="https://login.consultant.ru/link/?req=doc&amp;base=RLAW096&amp;n=206204&amp;dst=100011&amp;field=134&amp;date=27.01.2023" TargetMode="External"/><Relationship Id="rId94" Type="http://schemas.openxmlformats.org/officeDocument/2006/relationships/hyperlink" Target="https://login.consultant.ru/link/?req=doc&amp;base=LAW&amp;n=2875&amp;date=27.01.2023" TargetMode="External"/><Relationship Id="rId99" Type="http://schemas.openxmlformats.org/officeDocument/2006/relationships/header" Target="header1.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 TargetMode="External"/><Relationship Id="rId13" Type="http://schemas.openxmlformats.org/officeDocument/2006/relationships/hyperlink" Target="https://login.consultant.ru/link/?req=doc&amp;base=LAW&amp;n=434751&amp;date=17.01.2023" TargetMode="External"/><Relationship Id="rId18" Type="http://schemas.openxmlformats.org/officeDocument/2006/relationships/hyperlink" Target="https://login.consultant.ru/link/?req=doc&amp;base=LAW&amp;n=433294&amp;date=17.01.2023" TargetMode="External"/><Relationship Id="rId39" Type="http://schemas.openxmlformats.org/officeDocument/2006/relationships/hyperlink" Target="https://login.consultant.ru/link/?req=doc&amp;base=LAW&amp;n=422250&amp;date=26.01.2023" TargetMode="External"/><Relationship Id="rId34" Type="http://schemas.openxmlformats.org/officeDocument/2006/relationships/hyperlink" Target="https://login.consultant.ru/link/?req=doc&amp;base=LAW&amp;n=2875&amp;date=26.01.2023" TargetMode="External"/><Relationship Id="rId50" Type="http://schemas.openxmlformats.org/officeDocument/2006/relationships/hyperlink" Target="https://login.consultant.ru/link/?req=doc&amp;base=LAW&amp;n=420819&amp;date=26.01.2023" TargetMode="External"/><Relationship Id="rId55" Type="http://schemas.openxmlformats.org/officeDocument/2006/relationships/hyperlink" Target="https://login.consultant.ru/link/?req=doc&amp;base=LAW&amp;n=422250&amp;dst=101165&amp;field=134&amp;date=27.01.2023" TargetMode="External"/><Relationship Id="rId76" Type="http://schemas.openxmlformats.org/officeDocument/2006/relationships/hyperlink" Target="https://login.consultant.ru/link/?req=doc&amp;base=RLAW096&amp;n=206919&amp;date=27.01.2023" TargetMode="External"/><Relationship Id="rId97" Type="http://schemas.openxmlformats.org/officeDocument/2006/relationships/hyperlink" Target="https://login.consultant.ru/link/?req=doc&amp;base=RLAW096&amp;n=206919&amp;date=27.01.2023" TargetMode="External"/><Relationship Id="rId7" Type="http://schemas.openxmlformats.org/officeDocument/2006/relationships/footnotes" Target="footnotes.xml"/><Relationship Id="rId71" Type="http://schemas.openxmlformats.org/officeDocument/2006/relationships/hyperlink" Target="https://login.consultant.ru/link/?req=doc&amp;base=LAW&amp;n=422308&amp;date=27.01.2023" TargetMode="External"/><Relationship Id="rId92" Type="http://schemas.openxmlformats.org/officeDocument/2006/relationships/hyperlink" Target="https://login.consultant.ru/link/?req=doc&amp;base=LAW&amp;n=402282&amp;date=27.01.2023" TargetMode="External"/><Relationship Id="rId2" Type="http://schemas.openxmlformats.org/officeDocument/2006/relationships/numbering" Target="numbering.xml"/><Relationship Id="rId29" Type="http://schemas.openxmlformats.org/officeDocument/2006/relationships/hyperlink" Target="https://login.consultant.ru/link/?req=doc&amp;base=LAW&amp;n=422250&amp;date=26.01.2023" TargetMode="External"/><Relationship Id="rId24" Type="http://schemas.openxmlformats.org/officeDocument/2006/relationships/hyperlink" Target="consultantplus://offline/ref=FFCF61B1203897002AE1EBBDD6BF3825CFCE4DD406E457702B564795030B1AD0D979D132B728813F919344w2JCI" TargetMode="External"/><Relationship Id="rId40" Type="http://schemas.openxmlformats.org/officeDocument/2006/relationships/hyperlink" Target="https://login.consultant.ru/link/?req=doc&amp;base=RLAW096&amp;n=199606&amp;dst=100011&amp;field=134&amp;date=26.01.2023" TargetMode="External"/><Relationship Id="rId45" Type="http://schemas.openxmlformats.org/officeDocument/2006/relationships/hyperlink" Target="https://login.consultant.ru/link/?req=doc&amp;base=LAW&amp;n=422250&amp;date=26.01.2023" TargetMode="External"/><Relationship Id="rId66" Type="http://schemas.openxmlformats.org/officeDocument/2006/relationships/hyperlink" Target="https://login.consultant.ru/link/?req=doc&amp;base=RLAW096&amp;n=154455&amp;date=27.01.2023" TargetMode="External"/><Relationship Id="rId87" Type="http://schemas.openxmlformats.org/officeDocument/2006/relationships/hyperlink" Target="https://login.consultant.ru/link/?req=doc&amp;base=RLAW096&amp;n=206204&amp;dst=100011&amp;field=134&amp;date=27.01.2023" TargetMode="External"/><Relationship Id="rId61" Type="http://schemas.openxmlformats.org/officeDocument/2006/relationships/hyperlink" Target="https://login.consultant.ru/link/?req=doc&amp;base=LAW&amp;n=422267&amp;date=27.01.2023" TargetMode="External"/><Relationship Id="rId82" Type="http://schemas.openxmlformats.org/officeDocument/2006/relationships/hyperlink" Target="https://login.consultant.ru/link/?req=doc&amp;base=LAW&amp;n=402282&amp;date=27.01.2023" TargetMode="External"/><Relationship Id="rId19" Type="http://schemas.openxmlformats.org/officeDocument/2006/relationships/hyperlink" Target="https://login.consultant.ru/link/?req=doc&amp;base=LAW&amp;n=416276&amp;date=17.01.2023" TargetMode="External"/><Relationship Id="rId14" Type="http://schemas.openxmlformats.org/officeDocument/2006/relationships/hyperlink" Target="https://login.consultant.ru/link/?req=doc&amp;base=LAW&amp;n=410525&amp;date=17.01.2023" TargetMode="External"/><Relationship Id="rId30" Type="http://schemas.openxmlformats.org/officeDocument/2006/relationships/hyperlink" Target="https://login.consultant.ru/link/?req=doc&amp;base=LAW&amp;n=422250&amp;date=26.01.2023" TargetMode="External"/><Relationship Id="rId35" Type="http://schemas.openxmlformats.org/officeDocument/2006/relationships/hyperlink" Target="https://login.consultant.ru/link/?req=doc&amp;base=LAW&amp;n=422250&amp;date=26.01.2023" TargetMode="External"/><Relationship Id="rId56" Type="http://schemas.openxmlformats.org/officeDocument/2006/relationships/hyperlink" Target="https://login.consultant.ru/link/?req=doc&amp;base=LAW&amp;n=422250&amp;dst=100792&amp;field=134&amp;date=27.01.2023" TargetMode="External"/><Relationship Id="rId77" Type="http://schemas.openxmlformats.org/officeDocument/2006/relationships/hyperlink" Target="https://login.consultant.ru/link/?req=doc&amp;base=LAW&amp;n=418167&amp;date=27.01.2023" TargetMode="External"/><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login.consultant.ru/link/?req=doc&amp;base=LAW&amp;n=436437&amp;date=26.01.2023" TargetMode="External"/><Relationship Id="rId72" Type="http://schemas.openxmlformats.org/officeDocument/2006/relationships/hyperlink" Target="https://login.consultant.ru/link/?req=doc&amp;base=LAW&amp;n=422308&amp;date=27.01.2023" TargetMode="External"/><Relationship Id="rId93" Type="http://schemas.openxmlformats.org/officeDocument/2006/relationships/hyperlink" Target="https://login.consultant.ru/link/?req=doc&amp;base=LAW&amp;n=402282&amp;date=27.01.2023" TargetMode="External"/><Relationship Id="rId98" Type="http://schemas.openxmlformats.org/officeDocument/2006/relationships/hyperlink" Target="https://login.consultant.ru/link/?req=doc&amp;base=LAW&amp;n=422250&amp;date=27.01.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C5AFB-3BB0-4851-A1DD-70746A04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32365</Words>
  <Characters>184483</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216416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Бузунова Ирина Саедгареевна</cp:lastModifiedBy>
  <cp:revision>3</cp:revision>
  <cp:lastPrinted>2021-10-29T09:06:00Z</cp:lastPrinted>
  <dcterms:created xsi:type="dcterms:W3CDTF">2023-02-27T11:47:00Z</dcterms:created>
  <dcterms:modified xsi:type="dcterms:W3CDTF">2023-02-27T11:47:00Z</dcterms:modified>
</cp:coreProperties>
</file>