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80FA5" w:rsidRPr="00980FA5" w:rsidRDefault="00980FA5" w:rsidP="0098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FA5">
        <w:rPr>
          <w:rFonts w:ascii="Times New Roman" w:hAnsi="Times New Roman"/>
          <w:b/>
          <w:sz w:val="28"/>
          <w:szCs w:val="28"/>
        </w:rPr>
        <w:t xml:space="preserve">Об отмене решений Совета муниципального образования </w:t>
      </w:r>
    </w:p>
    <w:p w:rsidR="00980FA5" w:rsidRPr="00980FA5" w:rsidRDefault="00980FA5" w:rsidP="0098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FA5">
        <w:rPr>
          <w:rFonts w:ascii="Times New Roman" w:hAnsi="Times New Roman"/>
          <w:b/>
          <w:sz w:val="28"/>
          <w:szCs w:val="28"/>
        </w:rPr>
        <w:t>городского округа «Усинск»</w:t>
      </w: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FA5" w:rsidRPr="00980FA5" w:rsidRDefault="00980FA5" w:rsidP="00980F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A5">
        <w:rPr>
          <w:rFonts w:ascii="Times New Roman" w:hAnsi="Times New Roman"/>
          <w:sz w:val="28"/>
          <w:szCs w:val="28"/>
        </w:rPr>
        <w:t>В соответствии со статьями 50, 52, 53 Устава муниципального образования городского округа «Усинск», Совет муниципального образования городского округа «Усинск»:</w:t>
      </w:r>
    </w:p>
    <w:p w:rsidR="00980FA5" w:rsidRPr="00980FA5" w:rsidRDefault="00980FA5" w:rsidP="00980FA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0FA5">
        <w:rPr>
          <w:rFonts w:ascii="Times New Roman" w:hAnsi="Times New Roman"/>
          <w:sz w:val="28"/>
          <w:szCs w:val="28"/>
        </w:rPr>
        <w:t>Р</w:t>
      </w:r>
      <w:proofErr w:type="gramEnd"/>
      <w:r w:rsidRPr="00980FA5">
        <w:rPr>
          <w:rFonts w:ascii="Times New Roman" w:hAnsi="Times New Roman"/>
          <w:sz w:val="28"/>
          <w:szCs w:val="28"/>
        </w:rPr>
        <w:t xml:space="preserve"> Е Ш И Л:</w:t>
      </w:r>
    </w:p>
    <w:p w:rsidR="00980FA5" w:rsidRPr="00980FA5" w:rsidRDefault="00980FA5" w:rsidP="00980F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A5">
        <w:rPr>
          <w:rFonts w:ascii="Times New Roman" w:hAnsi="Times New Roman"/>
          <w:sz w:val="28"/>
          <w:szCs w:val="28"/>
        </w:rPr>
        <w:t>1.</w:t>
      </w:r>
      <w:r w:rsidRPr="00980FA5">
        <w:rPr>
          <w:rFonts w:ascii="Times New Roman" w:hAnsi="Times New Roman"/>
          <w:sz w:val="28"/>
          <w:szCs w:val="28"/>
        </w:rPr>
        <w:tab/>
        <w:t>Отменить решения Совета муниципального образования городского округа «Усинск»:</w:t>
      </w:r>
    </w:p>
    <w:p w:rsidR="00980FA5" w:rsidRPr="00980FA5" w:rsidRDefault="00980FA5" w:rsidP="00980F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A5">
        <w:rPr>
          <w:rFonts w:ascii="Times New Roman" w:hAnsi="Times New Roman"/>
          <w:sz w:val="28"/>
          <w:szCs w:val="28"/>
        </w:rPr>
        <w:t>- от 19 марта 2009 года № 263 «Об утверждении Положения о порядке проведения конкурса на замещение должности муниципальной службы муниципального образования городского округа «Усинск»;</w:t>
      </w:r>
    </w:p>
    <w:p w:rsidR="00980FA5" w:rsidRPr="00980FA5" w:rsidRDefault="00980FA5" w:rsidP="00980F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A5">
        <w:rPr>
          <w:rFonts w:ascii="Times New Roman" w:hAnsi="Times New Roman"/>
          <w:sz w:val="28"/>
          <w:szCs w:val="28"/>
        </w:rPr>
        <w:t>- от 20 октября 2009 года № 312 «О внесении изменения в решение тринадцатой сессии Совета муниципального образования городского округа «Усинск» третьего созыва от  19 марта 2009 года № 263»;</w:t>
      </w:r>
    </w:p>
    <w:p w:rsidR="00980FA5" w:rsidRPr="00980FA5" w:rsidRDefault="00980FA5" w:rsidP="00980F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A5">
        <w:rPr>
          <w:rFonts w:ascii="Times New Roman" w:hAnsi="Times New Roman"/>
          <w:sz w:val="28"/>
          <w:szCs w:val="28"/>
        </w:rPr>
        <w:t>- от 20 декабря 2011 года № 98 «О внесении изменений в решение тринадцатой сессии Совета муниципального образования городского округа «Усинск» третьего созыва от  19 марта 2009 года № 263»;</w:t>
      </w:r>
    </w:p>
    <w:p w:rsidR="00980FA5" w:rsidRPr="00980FA5" w:rsidRDefault="00980FA5" w:rsidP="00980F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A5">
        <w:rPr>
          <w:rFonts w:ascii="Times New Roman" w:hAnsi="Times New Roman"/>
          <w:sz w:val="28"/>
          <w:szCs w:val="28"/>
        </w:rPr>
        <w:t xml:space="preserve">- от 19 сентября 2019 года № 350 «О внесении изменений в решение Совета МО ГО «Усинск» от 30 апреля 2015 года № 419 «Об утверждении </w:t>
      </w:r>
      <w:r w:rsidRPr="00980FA5">
        <w:rPr>
          <w:rFonts w:ascii="Times New Roman" w:hAnsi="Times New Roman"/>
          <w:sz w:val="28"/>
          <w:szCs w:val="28"/>
        </w:rPr>
        <w:lastRenderedPageBreak/>
        <w:t>Положения о муниципальной службе в муниципальном образовании городского округа «Усинск».</w:t>
      </w:r>
    </w:p>
    <w:p w:rsidR="00980FA5" w:rsidRPr="00980FA5" w:rsidRDefault="00980FA5" w:rsidP="00980F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A5">
        <w:rPr>
          <w:rFonts w:ascii="Times New Roman" w:hAnsi="Times New Roman"/>
          <w:sz w:val="28"/>
          <w:szCs w:val="28"/>
        </w:rPr>
        <w:t>2.</w:t>
      </w:r>
      <w:r w:rsidRPr="00980FA5">
        <w:rPr>
          <w:rFonts w:ascii="Times New Roman" w:hAnsi="Times New Roman"/>
          <w:sz w:val="28"/>
          <w:szCs w:val="28"/>
        </w:rPr>
        <w:tab/>
      </w:r>
      <w:proofErr w:type="gramStart"/>
      <w:r w:rsidRPr="00980F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0FA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комиссию по законодательству, социальным вопросам и депутатской этике.</w:t>
      </w:r>
    </w:p>
    <w:p w:rsidR="00980FA5" w:rsidRPr="00980FA5" w:rsidRDefault="00980FA5" w:rsidP="00980F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FA5">
        <w:rPr>
          <w:rFonts w:ascii="Times New Roman" w:hAnsi="Times New Roman"/>
          <w:sz w:val="28"/>
          <w:szCs w:val="28"/>
        </w:rPr>
        <w:t>3.</w:t>
      </w:r>
      <w:r w:rsidRPr="00980FA5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113C62" w:rsidRPr="00113C62" w:rsidRDefault="00113C62" w:rsidP="0011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250CA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352E7E" w:rsidRDefault="00F50403" w:rsidP="00250CA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352E7E" w:rsidRDefault="00F50403" w:rsidP="00250CA4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250CA4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Default="00724CFB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Pr="00352E7E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C5042F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4518E" w:rsidRDefault="00F50403" w:rsidP="00187CE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41A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7CEA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sectPr w:rsidR="00F4518E" w:rsidSect="00187CEA"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23" w:rsidRDefault="00FB0923" w:rsidP="009703C7">
      <w:pPr>
        <w:spacing w:after="0" w:line="240" w:lineRule="auto"/>
      </w:pPr>
      <w:r>
        <w:separator/>
      </w:r>
    </w:p>
  </w:endnote>
  <w:endnote w:type="continuationSeparator" w:id="0">
    <w:p w:rsidR="00FB0923" w:rsidRDefault="00FB092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23" w:rsidRDefault="00FB0923" w:rsidP="009703C7">
      <w:pPr>
        <w:spacing w:after="0" w:line="240" w:lineRule="auto"/>
      </w:pPr>
      <w:r>
        <w:separator/>
      </w:r>
    </w:p>
  </w:footnote>
  <w:footnote w:type="continuationSeparator" w:id="0">
    <w:p w:rsidR="00FB0923" w:rsidRDefault="00FB0923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0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86C6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546A4-07F7-49EB-8D77-4EF6D787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2022-12-16T08:57:00Z</cp:lastPrinted>
  <dcterms:created xsi:type="dcterms:W3CDTF">2022-12-16T08:58:00Z</dcterms:created>
  <dcterms:modified xsi:type="dcterms:W3CDTF">2022-12-16T10:42:00Z</dcterms:modified>
</cp:coreProperties>
</file>