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80.25pt" o:ole="" fillcolor="window">
                  <v:imagedata r:id="rId9" o:title=""/>
                </v:shape>
                <o:OLEObject Type="Embed" ProgID="PBrush" ShapeID="_x0000_i1025" DrawAspect="Content" ObjectID="_1708513894" r:id="rId10"/>
              </w:object>
            </w: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636E97" w:rsidRPr="00636E97" w:rsidRDefault="00636E97" w:rsidP="00636E9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F86EBD" w:rsidRPr="00F86EBD" w:rsidRDefault="00F86EBD" w:rsidP="00D11576">
      <w:pPr>
        <w:tabs>
          <w:tab w:val="left" w:pos="40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2F69">
        <w:rPr>
          <w:rFonts w:ascii="Times New Roman" w:hAnsi="Times New Roman"/>
          <w:sz w:val="28"/>
          <w:szCs w:val="28"/>
        </w:rPr>
        <w:t>девятой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5E5BA2">
        <w:rPr>
          <w:rFonts w:ascii="Times New Roman" w:hAnsi="Times New Roman"/>
          <w:sz w:val="28"/>
          <w:szCs w:val="28"/>
        </w:rPr>
        <w:t>1</w:t>
      </w:r>
      <w:r w:rsidR="00C72F69">
        <w:rPr>
          <w:rFonts w:ascii="Times New Roman" w:hAnsi="Times New Roman"/>
          <w:sz w:val="28"/>
          <w:szCs w:val="28"/>
        </w:rPr>
        <w:t>0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C72F69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72F69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E97" w:rsidRPr="00636E97" w:rsidRDefault="00636E97" w:rsidP="00636E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решением Совета муниципального образования городского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</w:t>
      </w:r>
      <w:r w:rsidR="000143C4">
        <w:rPr>
          <w:rFonts w:ascii="Times New Roman" w:eastAsia="Times New Roman" w:hAnsi="Times New Roman"/>
          <w:sz w:val="28"/>
          <w:szCs w:val="28"/>
          <w:lang w:eastAsia="ru-RU"/>
        </w:rPr>
        <w:t xml:space="preserve">ия городского округа «Усинск»,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64456A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Default="00636E97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4456A" w:rsidRPr="00636E97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E97" w:rsidRPr="00636E97" w:rsidRDefault="00636E97" w:rsidP="000143C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Индивидуальным предпринимателем </w:t>
      </w:r>
      <w:r w:rsidR="008F4E2F" w:rsidRPr="008F4E2F">
        <w:rPr>
          <w:rFonts w:ascii="Times New Roman" w:eastAsia="Times New Roman" w:hAnsi="Times New Roman"/>
          <w:sz w:val="28"/>
          <w:szCs w:val="28"/>
          <w:lang w:eastAsia="ru-RU"/>
        </w:rPr>
        <w:t>Козиной Анной Ивановной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преимущественного права на приобретение арендуемого муниципального недвижимого имущества согласно приложению.</w:t>
      </w:r>
    </w:p>
    <w:p w:rsidR="00636E97" w:rsidRPr="00636E97" w:rsidRDefault="00636E97" w:rsidP="00636E9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636E97" w:rsidRPr="00636E97" w:rsidRDefault="00636E97" w:rsidP="000143C4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3. Контроль исполнени</w:t>
      </w:r>
      <w:r w:rsidR="003657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636E97" w:rsidRPr="00636E97" w:rsidRDefault="00636E97" w:rsidP="000143C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64456A" w:rsidRPr="005D4558" w:rsidRDefault="0064456A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6A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5E5BA2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E5B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F4E2F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64456A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девятой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92002F" w:rsidRPr="00604334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0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92002F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="008F4E2F">
        <w:rPr>
          <w:rFonts w:ascii="Times New Roman" w:eastAsia="Times New Roman" w:hAnsi="Times New Roman"/>
          <w:sz w:val="28"/>
          <w:szCs w:val="28"/>
          <w:lang w:eastAsia="x-none"/>
        </w:rPr>
        <w:t>6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5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5952"/>
      </w:tblGrid>
      <w:tr w:rsidR="008F4E2F" w:rsidRPr="008F4E2F" w:rsidTr="008B75E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B7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помещение Н-1 (1, 2) общей площадью 60 </w:t>
            </w:r>
            <w:proofErr w:type="spellStart"/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этаж 1, адрес объекта: Республика Коми, г. Усинск, ул. Парковая, д. 13, кадастровый номер 11:15:0102012:2650</w:t>
            </w:r>
          </w:p>
        </w:tc>
      </w:tr>
      <w:tr w:rsidR="008F4E2F" w:rsidRPr="008F4E2F" w:rsidTr="008B75E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B7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Парковая, д.13</w:t>
            </w:r>
          </w:p>
        </w:tc>
      </w:tr>
      <w:tr w:rsidR="008F4E2F" w:rsidRPr="008F4E2F" w:rsidTr="008B75E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B7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стены, перегородки панельные, год постройки 1979</w:t>
            </w:r>
          </w:p>
        </w:tc>
      </w:tr>
      <w:tr w:rsidR="008F4E2F" w:rsidRPr="008F4E2F" w:rsidTr="008B75E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B7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8F4E2F" w:rsidRPr="008F4E2F" w:rsidTr="008B75E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B7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F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 11:00:00:000 778 760</w:t>
            </w:r>
          </w:p>
          <w:p w:rsidR="008F4E2F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E2F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4E2F" w:rsidRPr="008F4E2F" w:rsidTr="008B75E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B7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F4E2F" w:rsidRPr="008F4E2F" w:rsidTr="008B75E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B7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5C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Право муниципальной собственности зарегистрировано в Управлении Федеральной службы государственной регистрации, кадастра и картографии по Республике Коми, о чем в Едином государственном реестре прав на недвижимое имущество и сделок с ним сделана запись регистрации 11-11-15/001/2012-905 от 17 апреля 2012 года</w:t>
            </w:r>
          </w:p>
        </w:tc>
      </w:tr>
      <w:tr w:rsidR="008F4E2F" w:rsidRPr="008F4E2F" w:rsidTr="008B75EA">
        <w:trPr>
          <w:trHeight w:val="35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F" w:rsidRPr="008F4E2F" w:rsidRDefault="008F4E2F" w:rsidP="008B7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F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580 248.00 рублей</w:t>
            </w:r>
          </w:p>
        </w:tc>
      </w:tr>
      <w:tr w:rsidR="008F4E2F" w:rsidRPr="008F4E2F" w:rsidTr="008B75EA">
        <w:trPr>
          <w:trHeight w:val="74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B7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Козина Анна Ивановна является субъектом малого и среднего предпринимательства</w:t>
            </w:r>
          </w:p>
        </w:tc>
      </w:tr>
      <w:tr w:rsidR="008F4E2F" w:rsidRPr="008F4E2F" w:rsidTr="008B75EA">
        <w:trPr>
          <w:trHeight w:val="47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B7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8F4E2F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8F4E2F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арендуемое имущество не включено в утвержденный перечень государственного имущества или муниципального имущества, </w:t>
            </w: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предназначенного для передачи во владение и (или) в пользование субъектам малого и среднего предпринимательства;</w:t>
            </w:r>
          </w:p>
          <w:p w:rsidR="008F4E2F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8F4E2F" w:rsidRPr="008F4E2F" w:rsidTr="008B75EA">
        <w:trPr>
          <w:trHeight w:val="45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B7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«ЗСКЦ».</w:t>
            </w:r>
          </w:p>
          <w:p w:rsidR="008F4E2F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нежилого помещения составляет 3 150 000,00(три миллиона сто пятьдесят тысяч) рублей 00 копеек без учета НДС</w:t>
            </w:r>
          </w:p>
        </w:tc>
      </w:tr>
      <w:tr w:rsidR="008F4E2F" w:rsidRPr="008F4E2F" w:rsidTr="008B75E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B7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3 150 000,00(три миллиона сто пятьдесят тысяч) рублей 00 копеек без учета НДС</w:t>
            </w:r>
          </w:p>
        </w:tc>
      </w:tr>
      <w:tr w:rsidR="008F4E2F" w:rsidRPr="008F4E2F" w:rsidTr="008B75E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B7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8F4E2F" w:rsidRPr="008F4E2F" w:rsidTr="008B75E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B7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F" w:rsidRPr="008F4E2F" w:rsidRDefault="008F4E2F" w:rsidP="008F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92002F">
      <w:pPr>
        <w:keepNext/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C6257" w:rsidRPr="000F193E" w:rsidSect="00D11576">
      <w:headerReference w:type="default" r:id="rId11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FA" w:rsidRDefault="00570DFA" w:rsidP="009703C7">
      <w:pPr>
        <w:spacing w:after="0" w:line="240" w:lineRule="auto"/>
      </w:pPr>
      <w:r>
        <w:separator/>
      </w:r>
    </w:p>
  </w:endnote>
  <w:endnote w:type="continuationSeparator" w:id="0">
    <w:p w:rsidR="00570DFA" w:rsidRDefault="00570DF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FA" w:rsidRDefault="00570DFA" w:rsidP="009703C7">
      <w:pPr>
        <w:spacing w:after="0" w:line="240" w:lineRule="auto"/>
      </w:pPr>
      <w:r>
        <w:separator/>
      </w:r>
    </w:p>
  </w:footnote>
  <w:footnote w:type="continuationSeparator" w:id="0">
    <w:p w:rsidR="00570DFA" w:rsidRDefault="00570DF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5EA">
          <w:rPr>
            <w:noProof/>
          </w:rPr>
          <w:t>4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1094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86A9E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57DC8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B424A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00D1A"/>
    <w:rsid w:val="005140BD"/>
    <w:rsid w:val="00526CB9"/>
    <w:rsid w:val="00527716"/>
    <w:rsid w:val="00531599"/>
    <w:rsid w:val="00531D79"/>
    <w:rsid w:val="005412E9"/>
    <w:rsid w:val="00542031"/>
    <w:rsid w:val="005434A7"/>
    <w:rsid w:val="00546690"/>
    <w:rsid w:val="00552C62"/>
    <w:rsid w:val="005657C4"/>
    <w:rsid w:val="00565D75"/>
    <w:rsid w:val="00570DFA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BA2"/>
    <w:rsid w:val="005E5EAD"/>
    <w:rsid w:val="005E735E"/>
    <w:rsid w:val="005F1123"/>
    <w:rsid w:val="005F4EB5"/>
    <w:rsid w:val="006038C0"/>
    <w:rsid w:val="00604334"/>
    <w:rsid w:val="006114CD"/>
    <w:rsid w:val="00611A83"/>
    <w:rsid w:val="0061314B"/>
    <w:rsid w:val="00625A0D"/>
    <w:rsid w:val="00636E97"/>
    <w:rsid w:val="0064456A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C24F9"/>
    <w:rsid w:val="006D1DFC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658EC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B75EA"/>
    <w:rsid w:val="008C299E"/>
    <w:rsid w:val="008D79C1"/>
    <w:rsid w:val="008F4E2F"/>
    <w:rsid w:val="008F5C1F"/>
    <w:rsid w:val="0092002F"/>
    <w:rsid w:val="009212AF"/>
    <w:rsid w:val="009217D8"/>
    <w:rsid w:val="00932791"/>
    <w:rsid w:val="009338B9"/>
    <w:rsid w:val="009346E0"/>
    <w:rsid w:val="009378AC"/>
    <w:rsid w:val="00940D30"/>
    <w:rsid w:val="00944B81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273"/>
    <w:rsid w:val="00BB1ECC"/>
    <w:rsid w:val="00BC5428"/>
    <w:rsid w:val="00BD14E8"/>
    <w:rsid w:val="00BD175C"/>
    <w:rsid w:val="00BD2F55"/>
    <w:rsid w:val="00BD4A31"/>
    <w:rsid w:val="00BE248A"/>
    <w:rsid w:val="00BF1CAB"/>
    <w:rsid w:val="00BF61D8"/>
    <w:rsid w:val="00C00C43"/>
    <w:rsid w:val="00C043CB"/>
    <w:rsid w:val="00C06521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395C"/>
    <w:rsid w:val="00C56EE1"/>
    <w:rsid w:val="00C5728B"/>
    <w:rsid w:val="00C60AE7"/>
    <w:rsid w:val="00C66900"/>
    <w:rsid w:val="00C671B7"/>
    <w:rsid w:val="00C72F69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1576"/>
    <w:rsid w:val="00D127D5"/>
    <w:rsid w:val="00D20738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97568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4C86"/>
    <w:rsid w:val="00FC508A"/>
    <w:rsid w:val="00FD031E"/>
    <w:rsid w:val="00FD20D0"/>
    <w:rsid w:val="00FE150D"/>
    <w:rsid w:val="00FE79D1"/>
    <w:rsid w:val="00FF2BDC"/>
    <w:rsid w:val="00FF41EF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BB374-78D9-404D-B003-1DFD4458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18</cp:revision>
  <cp:lastPrinted>2021-03-22T13:48:00Z</cp:lastPrinted>
  <dcterms:created xsi:type="dcterms:W3CDTF">2021-06-16T08:20:00Z</dcterms:created>
  <dcterms:modified xsi:type="dcterms:W3CDTF">2022-03-11T11:25:00Z</dcterms:modified>
</cp:coreProperties>
</file>