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5F" w:rsidRPr="00D16E99" w:rsidRDefault="0073185F" w:rsidP="0073185F">
      <w:pPr>
        <w:autoSpaceDE w:val="0"/>
        <w:autoSpaceDN w:val="0"/>
        <w:adjustRightInd w:val="0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D05E4F">
        <w:rPr>
          <w:sz w:val="28"/>
          <w:szCs w:val="28"/>
        </w:rPr>
        <w:t>1</w:t>
      </w:r>
      <w:r w:rsidR="007E1B14">
        <w:rPr>
          <w:sz w:val="28"/>
          <w:szCs w:val="28"/>
        </w:rPr>
        <w:t>5</w:t>
      </w:r>
      <w:r>
        <w:rPr>
          <w:sz w:val="28"/>
          <w:szCs w:val="28"/>
        </w:rPr>
        <w:t xml:space="preserve"> к решению шестнадцатой </w:t>
      </w:r>
      <w:r w:rsidRPr="00D16E99">
        <w:rPr>
          <w:sz w:val="28"/>
          <w:szCs w:val="28"/>
        </w:rPr>
        <w:t>сессии Совета муниципального образования город</w:t>
      </w:r>
      <w:r>
        <w:rPr>
          <w:sz w:val="28"/>
          <w:szCs w:val="28"/>
        </w:rPr>
        <w:t>ского округа «Усинск» четвертого</w:t>
      </w:r>
      <w:r w:rsidRPr="00D16E99">
        <w:rPr>
          <w:sz w:val="28"/>
          <w:szCs w:val="28"/>
        </w:rPr>
        <w:t xml:space="preserve"> созыва</w:t>
      </w:r>
    </w:p>
    <w:p w:rsidR="0073185F" w:rsidRDefault="0073185F" w:rsidP="0073185F">
      <w:pPr>
        <w:autoSpaceDE w:val="0"/>
        <w:autoSpaceDN w:val="0"/>
        <w:adjustRightInd w:val="0"/>
        <w:spacing w:line="360" w:lineRule="auto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17 декабря</w:t>
      </w:r>
      <w:r w:rsidRPr="00D16E99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D16E99">
        <w:rPr>
          <w:sz w:val="28"/>
          <w:szCs w:val="28"/>
        </w:rPr>
        <w:t xml:space="preserve"> года №</w:t>
      </w:r>
      <w:r w:rsidRPr="00DE6891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</w:p>
    <w:p w:rsidR="007E1B14" w:rsidRDefault="007E1B14" w:rsidP="007E1B1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E1B14" w:rsidRPr="007E1B14" w:rsidRDefault="007E1B14" w:rsidP="007E1B1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7E1B14">
        <w:rPr>
          <w:rFonts w:eastAsia="Calibri"/>
          <w:b/>
          <w:sz w:val="28"/>
          <w:szCs w:val="28"/>
          <w:lang w:eastAsia="en-US"/>
        </w:rPr>
        <w:t>ПРОГРАММА</w:t>
      </w:r>
    </w:p>
    <w:p w:rsidR="007E1B14" w:rsidRDefault="007E1B14" w:rsidP="007E1B1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7E1B14">
        <w:rPr>
          <w:rFonts w:eastAsia="Calibri"/>
          <w:b/>
          <w:sz w:val="28"/>
          <w:szCs w:val="28"/>
          <w:lang w:eastAsia="en-US"/>
        </w:rPr>
        <w:t>МУНИЦИПАЛЬНЫХ ГАРАНТИЙ МУНИЦИПАЛЬНОГО ОБРАЗОВАНИЯ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7E1B14">
        <w:rPr>
          <w:rFonts w:eastAsia="Calibri"/>
          <w:b/>
          <w:sz w:val="28"/>
          <w:szCs w:val="28"/>
          <w:lang w:eastAsia="en-US"/>
        </w:rPr>
        <w:t xml:space="preserve">ГОРОДСКОГО ОКРУГА "УСИНСК"  </w:t>
      </w:r>
      <w:proofErr w:type="gramStart"/>
      <w:r w:rsidRPr="007E1B14">
        <w:rPr>
          <w:rFonts w:eastAsia="Calibri"/>
          <w:b/>
          <w:sz w:val="28"/>
          <w:szCs w:val="28"/>
          <w:lang w:eastAsia="en-US"/>
        </w:rPr>
        <w:t>В</w:t>
      </w:r>
      <w:proofErr w:type="gramEnd"/>
    </w:p>
    <w:p w:rsidR="007E1B14" w:rsidRDefault="007E1B14" w:rsidP="007E1B1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7E1B14">
        <w:rPr>
          <w:rFonts w:eastAsia="Calibri"/>
          <w:b/>
          <w:sz w:val="28"/>
          <w:szCs w:val="28"/>
          <w:lang w:eastAsia="en-US"/>
        </w:rPr>
        <w:t xml:space="preserve"> ВАЛЮТЕ РОССИЙСКОЙ ФЕДЕРАЦИИ НА </w:t>
      </w:r>
      <w:proofErr w:type="gramStart"/>
      <w:r w:rsidRPr="007E1B14">
        <w:rPr>
          <w:rFonts w:eastAsia="Calibri"/>
          <w:b/>
          <w:sz w:val="28"/>
          <w:szCs w:val="28"/>
          <w:lang w:eastAsia="en-US"/>
        </w:rPr>
        <w:t>ПЛАНОВЫЙ</w:t>
      </w:r>
      <w:proofErr w:type="gramEnd"/>
      <w:r w:rsidRPr="007E1B14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E1B14" w:rsidRPr="007E1B14" w:rsidRDefault="007E1B14" w:rsidP="007E1B1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7E1B14">
        <w:rPr>
          <w:rFonts w:eastAsia="Calibri"/>
          <w:b/>
          <w:sz w:val="28"/>
          <w:szCs w:val="28"/>
          <w:lang w:eastAsia="en-US"/>
        </w:rPr>
        <w:t>ПЕРИОД 2015</w:t>
      </w:r>
      <w:proofErr w:type="gramStart"/>
      <w:r w:rsidRPr="007E1B14">
        <w:rPr>
          <w:rFonts w:eastAsia="Calibri"/>
          <w:b/>
          <w:sz w:val="28"/>
          <w:szCs w:val="28"/>
          <w:lang w:eastAsia="en-US"/>
        </w:rPr>
        <w:t xml:space="preserve"> И</w:t>
      </w:r>
      <w:proofErr w:type="gramEnd"/>
      <w:r w:rsidRPr="007E1B14">
        <w:rPr>
          <w:rFonts w:eastAsia="Calibri"/>
          <w:b/>
          <w:sz w:val="28"/>
          <w:szCs w:val="28"/>
          <w:lang w:eastAsia="en-US"/>
        </w:rPr>
        <w:t xml:space="preserve"> 2016 ГОДОВ </w:t>
      </w:r>
    </w:p>
    <w:p w:rsidR="007E1B14" w:rsidRPr="007E1B14" w:rsidRDefault="007E1B14" w:rsidP="007E1B14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7E1B14" w:rsidRPr="007E1B14" w:rsidRDefault="007E1B14" w:rsidP="007E1B14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E1B14">
        <w:rPr>
          <w:rFonts w:eastAsia="Calibri"/>
          <w:sz w:val="28"/>
          <w:szCs w:val="28"/>
          <w:lang w:eastAsia="en-US"/>
        </w:rPr>
        <w:t xml:space="preserve">1.1. Перечень подлежащих предоставлению муниципальных гарантий муниципального образования городского округа "Усинск" </w:t>
      </w:r>
    </w:p>
    <w:p w:rsidR="007E1B14" w:rsidRPr="007E1B14" w:rsidRDefault="007E1B14" w:rsidP="007E1B14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295"/>
        <w:gridCol w:w="2127"/>
        <w:gridCol w:w="1134"/>
        <w:gridCol w:w="992"/>
        <w:gridCol w:w="2693"/>
      </w:tblGrid>
      <w:tr w:rsidR="007E1B14" w:rsidRPr="007E1B14" w:rsidTr="007E1B14">
        <w:trPr>
          <w:cantSplit/>
          <w:trHeight w:val="37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B14" w:rsidRPr="007E1B14" w:rsidRDefault="007E1B14" w:rsidP="007E1B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E1B14">
              <w:rPr>
                <w:rFonts w:eastAsia="Calibri"/>
                <w:sz w:val="28"/>
                <w:szCs w:val="28"/>
                <w:lang w:eastAsia="en-US"/>
              </w:rPr>
              <w:t xml:space="preserve">N </w:t>
            </w:r>
            <w:r w:rsidRPr="007E1B14">
              <w:rPr>
                <w:rFonts w:eastAsia="Calibri"/>
                <w:sz w:val="28"/>
                <w:szCs w:val="28"/>
                <w:lang w:eastAsia="en-US"/>
              </w:rPr>
              <w:br/>
            </w:r>
            <w:proofErr w:type="gramStart"/>
            <w:r w:rsidRPr="007E1B14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7E1B14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B14" w:rsidRPr="007E1B14" w:rsidRDefault="007E1B14" w:rsidP="007E1B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E1B14">
              <w:rPr>
                <w:rFonts w:eastAsia="Calibri"/>
                <w:sz w:val="28"/>
                <w:szCs w:val="28"/>
                <w:lang w:eastAsia="en-US"/>
              </w:rPr>
              <w:t>Цель гарантирования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B14" w:rsidRPr="007E1B14" w:rsidRDefault="007E1B14" w:rsidP="007E1B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E1B14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  <w:r w:rsidRPr="007E1B14">
              <w:rPr>
                <w:rFonts w:eastAsia="Calibri"/>
                <w:sz w:val="28"/>
                <w:szCs w:val="28"/>
                <w:lang w:eastAsia="en-US"/>
              </w:rPr>
              <w:br/>
              <w:t>принципала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1B14" w:rsidRPr="007E1B14" w:rsidRDefault="007E1B14" w:rsidP="007E1B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E1B14">
              <w:rPr>
                <w:rFonts w:eastAsia="Calibri"/>
                <w:sz w:val="28"/>
                <w:szCs w:val="28"/>
                <w:lang w:eastAsia="en-US"/>
              </w:rPr>
              <w:t xml:space="preserve">Сумма     </w:t>
            </w:r>
            <w:r w:rsidRPr="007E1B14">
              <w:rPr>
                <w:rFonts w:eastAsia="Calibri"/>
                <w:sz w:val="28"/>
                <w:szCs w:val="28"/>
                <w:lang w:eastAsia="en-US"/>
              </w:rPr>
              <w:br/>
              <w:t>гарантирования, тыс. рублей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B14" w:rsidRPr="007E1B14" w:rsidRDefault="007E1B14" w:rsidP="007E1B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E1B14">
              <w:rPr>
                <w:rFonts w:eastAsia="Calibri"/>
                <w:sz w:val="28"/>
                <w:szCs w:val="28"/>
                <w:lang w:eastAsia="en-US"/>
              </w:rPr>
              <w:t xml:space="preserve">Наличие права  </w:t>
            </w:r>
            <w:r w:rsidRPr="007E1B14">
              <w:rPr>
                <w:rFonts w:eastAsia="Calibri"/>
                <w:sz w:val="28"/>
                <w:szCs w:val="28"/>
                <w:lang w:eastAsia="en-US"/>
              </w:rPr>
              <w:br/>
              <w:t xml:space="preserve">регрессного   </w:t>
            </w:r>
            <w:r w:rsidRPr="007E1B14">
              <w:rPr>
                <w:rFonts w:eastAsia="Calibri"/>
                <w:sz w:val="28"/>
                <w:szCs w:val="28"/>
                <w:lang w:eastAsia="en-US"/>
              </w:rPr>
              <w:br/>
              <w:t>требования</w:t>
            </w:r>
          </w:p>
        </w:tc>
      </w:tr>
      <w:tr w:rsidR="007E1B14" w:rsidRPr="007E1B14" w:rsidTr="007E1B14">
        <w:trPr>
          <w:cantSplit/>
          <w:trHeight w:val="303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B14" w:rsidRPr="007E1B14" w:rsidRDefault="007E1B14" w:rsidP="007E1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B14" w:rsidRPr="007E1B14" w:rsidRDefault="007E1B14" w:rsidP="007E1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B14" w:rsidRPr="007E1B14" w:rsidRDefault="007E1B14" w:rsidP="007E1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1B14" w:rsidRPr="007E1B14" w:rsidRDefault="007E1B14" w:rsidP="007E1B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E1B14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Pr="007E1B14"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  <w:r w:rsidRPr="007E1B14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B14" w:rsidRPr="007E1B14" w:rsidRDefault="007E1B14" w:rsidP="007E1B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E1B14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Pr="007E1B14">
              <w:rPr>
                <w:rFonts w:eastAsia="Calibri"/>
                <w:sz w:val="28"/>
                <w:szCs w:val="28"/>
                <w:lang w:val="en-US" w:eastAsia="en-US"/>
              </w:rPr>
              <w:t>6</w:t>
            </w:r>
            <w:r w:rsidRPr="007E1B14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B14" w:rsidRPr="007E1B14" w:rsidRDefault="007E1B14" w:rsidP="007E1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E1B14" w:rsidRPr="007E1B14" w:rsidTr="007E1B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B14" w:rsidRPr="007E1B14" w:rsidRDefault="007E1B14" w:rsidP="007E1B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E1B1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B14" w:rsidRPr="007E1B14" w:rsidRDefault="007E1B14" w:rsidP="007E1B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E1B1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B14" w:rsidRPr="007E1B14" w:rsidRDefault="007E1B14" w:rsidP="007E1B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E1B1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1B14" w:rsidRPr="007E1B14" w:rsidRDefault="007E1B14" w:rsidP="007E1B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E1B14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B14" w:rsidRPr="007E1B14" w:rsidRDefault="007E1B14" w:rsidP="007E1B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E1B14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B14" w:rsidRPr="007E1B14" w:rsidRDefault="007E1B14" w:rsidP="007E1B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E1B14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7E1B14" w:rsidRPr="007E1B14" w:rsidTr="007E1B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B14" w:rsidRPr="007E1B14" w:rsidRDefault="007E1B14" w:rsidP="007E1B1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B14" w:rsidRPr="007E1B14" w:rsidRDefault="007E1B14" w:rsidP="007E1B1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B14" w:rsidRPr="007E1B14" w:rsidRDefault="007E1B14" w:rsidP="007E1B1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1B14" w:rsidRPr="007E1B14" w:rsidRDefault="007E1B14" w:rsidP="007E1B1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1B14" w:rsidRPr="007E1B14" w:rsidRDefault="007E1B14" w:rsidP="007E1B1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B14" w:rsidRPr="007E1B14" w:rsidRDefault="007E1B14" w:rsidP="007E1B1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E1B14" w:rsidRPr="007E1B14" w:rsidTr="007E1B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B14" w:rsidRPr="007E1B14" w:rsidRDefault="007E1B14" w:rsidP="007E1B1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B14" w:rsidRPr="007E1B14" w:rsidRDefault="007E1B14" w:rsidP="007E1B1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E1B14">
              <w:rPr>
                <w:rFonts w:eastAsia="Calibri"/>
                <w:sz w:val="28"/>
                <w:szCs w:val="28"/>
                <w:lang w:eastAsia="en-US"/>
              </w:rPr>
              <w:t xml:space="preserve">ИТОГО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B14" w:rsidRPr="007E1B14" w:rsidRDefault="007E1B14" w:rsidP="007E1B1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1B14" w:rsidRPr="007E1B14" w:rsidRDefault="007E1B14" w:rsidP="007E1B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E1B14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B14" w:rsidRPr="007E1B14" w:rsidRDefault="007E1B14" w:rsidP="007E1B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E1B14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B14" w:rsidRPr="007E1B14" w:rsidRDefault="007E1B14" w:rsidP="007E1B1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E1B14" w:rsidRPr="007E1B14" w:rsidRDefault="007E1B14" w:rsidP="007E1B14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7E1B14" w:rsidRPr="007E1B14" w:rsidRDefault="007E1B14" w:rsidP="007E1B14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E1B14">
        <w:rPr>
          <w:rFonts w:eastAsia="Calibri"/>
          <w:sz w:val="28"/>
          <w:szCs w:val="28"/>
          <w:lang w:eastAsia="en-US"/>
        </w:rPr>
        <w:t xml:space="preserve">1.2. Общий объём бюджетных ассигнований, предусмотренных на исполнение гарантий муниципального образования городского округа "Усинск" по возможным гарантийным случаям </w:t>
      </w:r>
    </w:p>
    <w:p w:rsidR="007E1B14" w:rsidRPr="007E1B14" w:rsidRDefault="007E1B14" w:rsidP="007E1B14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1560"/>
        <w:gridCol w:w="1417"/>
      </w:tblGrid>
      <w:tr w:rsidR="007E1B14" w:rsidRPr="007E1B14" w:rsidTr="007E1B14">
        <w:trPr>
          <w:cantSplit/>
          <w:trHeight w:val="892"/>
        </w:trPr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B14" w:rsidRPr="007E1B14" w:rsidRDefault="007E1B14" w:rsidP="007E1B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E1B14">
              <w:rPr>
                <w:rFonts w:eastAsia="Calibri"/>
                <w:sz w:val="28"/>
                <w:szCs w:val="28"/>
                <w:lang w:eastAsia="en-US"/>
              </w:rPr>
              <w:t xml:space="preserve">Исполнение муниципальных гарантий      </w:t>
            </w:r>
            <w:r w:rsidRPr="007E1B14">
              <w:rPr>
                <w:rFonts w:eastAsia="Calibri"/>
                <w:sz w:val="28"/>
                <w:szCs w:val="28"/>
                <w:lang w:eastAsia="en-US"/>
              </w:rPr>
              <w:br/>
              <w:t>муниципального образования городского округа</w:t>
            </w:r>
            <w:r w:rsidRPr="007E1B14">
              <w:rPr>
                <w:rFonts w:eastAsia="Calibri"/>
                <w:sz w:val="28"/>
                <w:szCs w:val="28"/>
                <w:lang w:eastAsia="en-US"/>
              </w:rPr>
              <w:br/>
              <w:t>"Усинск"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1B14" w:rsidRPr="007E1B14" w:rsidRDefault="007E1B14" w:rsidP="007E1B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E1B14">
              <w:rPr>
                <w:rFonts w:eastAsia="Calibri"/>
                <w:sz w:val="28"/>
                <w:szCs w:val="28"/>
                <w:lang w:eastAsia="en-US"/>
              </w:rPr>
              <w:t>Объём бюджетных ассигнований</w:t>
            </w:r>
            <w:r w:rsidRPr="007E1B14">
              <w:rPr>
                <w:rFonts w:eastAsia="Calibri"/>
                <w:sz w:val="28"/>
                <w:szCs w:val="28"/>
                <w:lang w:eastAsia="en-US"/>
              </w:rPr>
              <w:br/>
              <w:t xml:space="preserve">на исполнение гарантий по  </w:t>
            </w:r>
            <w:r w:rsidRPr="007E1B14">
              <w:rPr>
                <w:rFonts w:eastAsia="Calibri"/>
                <w:sz w:val="28"/>
                <w:szCs w:val="28"/>
                <w:lang w:eastAsia="en-US"/>
              </w:rPr>
              <w:br/>
              <w:t xml:space="preserve">возможным гарантийным случаям, тыс. рублей </w:t>
            </w:r>
          </w:p>
        </w:tc>
      </w:tr>
      <w:tr w:rsidR="007E1B14" w:rsidRPr="007E1B14" w:rsidTr="007E1B14">
        <w:trPr>
          <w:cantSplit/>
          <w:trHeight w:val="258"/>
        </w:trPr>
        <w:tc>
          <w:tcPr>
            <w:tcW w:w="6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B14" w:rsidRPr="007E1B14" w:rsidRDefault="007E1B14" w:rsidP="007E1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1B14" w:rsidRPr="007E1B14" w:rsidRDefault="007E1B14" w:rsidP="007E1B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E1B14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7E1B14">
              <w:rPr>
                <w:rFonts w:eastAsia="Calibri"/>
                <w:sz w:val="28"/>
                <w:szCs w:val="28"/>
                <w:lang w:eastAsia="en-US"/>
              </w:rPr>
              <w:br/>
              <w:t>201</w:t>
            </w:r>
            <w:r w:rsidRPr="007E1B14"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  <w:r w:rsidRPr="007E1B14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1B14" w:rsidRPr="007E1B14" w:rsidRDefault="007E1B14" w:rsidP="007E1B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1B14" w:rsidRPr="007E1B14" w:rsidRDefault="007E1B14" w:rsidP="007E1B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E1B14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Pr="007E1B14">
              <w:rPr>
                <w:rFonts w:eastAsia="Calibri"/>
                <w:sz w:val="28"/>
                <w:szCs w:val="28"/>
                <w:lang w:val="en-US" w:eastAsia="en-US"/>
              </w:rPr>
              <w:t>6</w:t>
            </w:r>
            <w:r w:rsidRPr="007E1B14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7E1B14" w:rsidRPr="007E1B14" w:rsidTr="007E1B14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B14" w:rsidRPr="007E1B14" w:rsidRDefault="007E1B14" w:rsidP="007E1B1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E1B14">
              <w:rPr>
                <w:rFonts w:eastAsia="Calibri"/>
                <w:sz w:val="28"/>
                <w:szCs w:val="28"/>
                <w:lang w:eastAsia="en-US"/>
              </w:rPr>
              <w:t xml:space="preserve">За счёт </w:t>
            </w:r>
            <w:proofErr w:type="gramStart"/>
            <w:r w:rsidRPr="007E1B14">
              <w:rPr>
                <w:rFonts w:eastAsia="Calibri"/>
                <w:sz w:val="28"/>
                <w:szCs w:val="28"/>
                <w:lang w:eastAsia="en-US"/>
              </w:rPr>
              <w:t>источников  фин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ансирования  дефицита бюджета  </w:t>
            </w:r>
            <w:r w:rsidRPr="007E1B14">
              <w:rPr>
                <w:rFonts w:eastAsia="Calibri"/>
                <w:sz w:val="28"/>
                <w:szCs w:val="28"/>
                <w:lang w:eastAsia="en-US"/>
              </w:rPr>
              <w:t>муниципального  образования городского</w:t>
            </w:r>
            <w:proofErr w:type="gramEnd"/>
            <w:r w:rsidRPr="007E1B14">
              <w:rPr>
                <w:rFonts w:eastAsia="Calibri"/>
                <w:sz w:val="28"/>
                <w:szCs w:val="28"/>
                <w:lang w:eastAsia="en-US"/>
              </w:rPr>
              <w:t xml:space="preserve"> округа "Усинск"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1B14" w:rsidRPr="007E1B14" w:rsidRDefault="007E1B14" w:rsidP="007E1B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1B14" w:rsidRPr="007E1B14" w:rsidRDefault="007E1B14" w:rsidP="007E1B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E1B14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1B14" w:rsidRPr="007E1B14" w:rsidRDefault="007E1B14" w:rsidP="007E1B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1B14" w:rsidRPr="007E1B14" w:rsidRDefault="007E1B14" w:rsidP="007E1B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E1B14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7E1B14" w:rsidRPr="007E1B14" w:rsidTr="007E1B14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B14" w:rsidRPr="007E1B14" w:rsidRDefault="007E1B14" w:rsidP="007E1B1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E1B14">
              <w:rPr>
                <w:rFonts w:eastAsia="Calibri"/>
                <w:sz w:val="28"/>
                <w:szCs w:val="28"/>
                <w:lang w:eastAsia="en-US"/>
              </w:rPr>
              <w:t>За  счёт  расходов  бюджета   муниципального образования городского округа "Усинск"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1B14" w:rsidRPr="007E1B14" w:rsidRDefault="007E1B14" w:rsidP="007E1B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E1B14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B14" w:rsidRPr="007E1B14" w:rsidRDefault="007E1B14" w:rsidP="007E1B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E1B14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</w:tbl>
    <w:p w:rsidR="007E1B14" w:rsidRPr="007E1B14" w:rsidRDefault="007E1B14" w:rsidP="007E1B14">
      <w:pPr>
        <w:spacing w:line="360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bookmarkStart w:id="0" w:name="_GoBack"/>
      <w:bookmarkEnd w:id="0"/>
    </w:p>
    <w:p w:rsidR="007E1B14" w:rsidRDefault="007E1B14" w:rsidP="007E1B1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E1B14" w:rsidRDefault="007E1B14" w:rsidP="007E1B1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sectPr w:rsidR="007E1B14" w:rsidSect="00881C00">
      <w:headerReference w:type="default" r:id="rId8"/>
      <w:pgSz w:w="11906" w:h="16838"/>
      <w:pgMar w:top="851" w:right="707" w:bottom="426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2E5" w:rsidRDefault="004362E5" w:rsidP="0034369C">
      <w:r>
        <w:separator/>
      </w:r>
    </w:p>
  </w:endnote>
  <w:endnote w:type="continuationSeparator" w:id="0">
    <w:p w:rsidR="004362E5" w:rsidRDefault="004362E5" w:rsidP="0034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2E5" w:rsidRDefault="004362E5" w:rsidP="0034369C">
      <w:r>
        <w:separator/>
      </w:r>
    </w:p>
  </w:footnote>
  <w:footnote w:type="continuationSeparator" w:id="0">
    <w:p w:rsidR="004362E5" w:rsidRDefault="004362E5" w:rsidP="0034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229663"/>
      <w:docPartObj>
        <w:docPartGallery w:val="Page Numbers (Top of Page)"/>
        <w:docPartUnique/>
      </w:docPartObj>
    </w:sdtPr>
    <w:sdtContent>
      <w:p w:rsidR="00F738D2" w:rsidRDefault="00F738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B14">
          <w:rPr>
            <w:noProof/>
          </w:rPr>
          <w:t>2</w:t>
        </w:r>
        <w:r>
          <w:fldChar w:fldCharType="end"/>
        </w:r>
      </w:p>
    </w:sdtContent>
  </w:sdt>
  <w:p w:rsidR="00F738D2" w:rsidRDefault="00F738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CF5"/>
    <w:multiLevelType w:val="hybridMultilevel"/>
    <w:tmpl w:val="CD4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0"/>
    <w:rsid w:val="0001761C"/>
    <w:rsid w:val="00025FE9"/>
    <w:rsid w:val="000341D3"/>
    <w:rsid w:val="0005348D"/>
    <w:rsid w:val="00082470"/>
    <w:rsid w:val="00095F83"/>
    <w:rsid w:val="000C4D60"/>
    <w:rsid w:val="000F3D26"/>
    <w:rsid w:val="000F51E8"/>
    <w:rsid w:val="001E2356"/>
    <w:rsid w:val="001E3BF1"/>
    <w:rsid w:val="0022348C"/>
    <w:rsid w:val="00235824"/>
    <w:rsid w:val="00265FA8"/>
    <w:rsid w:val="002D1947"/>
    <w:rsid w:val="002F52E2"/>
    <w:rsid w:val="0030279D"/>
    <w:rsid w:val="00307555"/>
    <w:rsid w:val="0034369C"/>
    <w:rsid w:val="00382BFF"/>
    <w:rsid w:val="003D400D"/>
    <w:rsid w:val="00403022"/>
    <w:rsid w:val="004362E5"/>
    <w:rsid w:val="00446E8C"/>
    <w:rsid w:val="004A4BB5"/>
    <w:rsid w:val="00571062"/>
    <w:rsid w:val="0059476B"/>
    <w:rsid w:val="00594E71"/>
    <w:rsid w:val="005F51E4"/>
    <w:rsid w:val="00607FD6"/>
    <w:rsid w:val="00611860"/>
    <w:rsid w:val="00611EC2"/>
    <w:rsid w:val="00677420"/>
    <w:rsid w:val="00702803"/>
    <w:rsid w:val="00702999"/>
    <w:rsid w:val="0073185F"/>
    <w:rsid w:val="007A132C"/>
    <w:rsid w:val="007E1B14"/>
    <w:rsid w:val="007F10D2"/>
    <w:rsid w:val="00823501"/>
    <w:rsid w:val="00844B92"/>
    <w:rsid w:val="00881C00"/>
    <w:rsid w:val="008B30D1"/>
    <w:rsid w:val="00900627"/>
    <w:rsid w:val="00900FCD"/>
    <w:rsid w:val="00911155"/>
    <w:rsid w:val="00927D30"/>
    <w:rsid w:val="00954E52"/>
    <w:rsid w:val="009A0574"/>
    <w:rsid w:val="009F3B04"/>
    <w:rsid w:val="00A12065"/>
    <w:rsid w:val="00A23AD2"/>
    <w:rsid w:val="00A55401"/>
    <w:rsid w:val="00B15A23"/>
    <w:rsid w:val="00B44CBA"/>
    <w:rsid w:val="00B56D0E"/>
    <w:rsid w:val="00B673A8"/>
    <w:rsid w:val="00B71A6C"/>
    <w:rsid w:val="00C567BC"/>
    <w:rsid w:val="00CB1F8D"/>
    <w:rsid w:val="00CF7D50"/>
    <w:rsid w:val="00D05E4F"/>
    <w:rsid w:val="00D55939"/>
    <w:rsid w:val="00DA37E8"/>
    <w:rsid w:val="00DE6891"/>
    <w:rsid w:val="00F13901"/>
    <w:rsid w:val="00F4308D"/>
    <w:rsid w:val="00F5564D"/>
    <w:rsid w:val="00F738D2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Хакимова Ирина Саедгареевна</cp:lastModifiedBy>
  <cp:revision>3</cp:revision>
  <dcterms:created xsi:type="dcterms:W3CDTF">2013-12-17T12:00:00Z</dcterms:created>
  <dcterms:modified xsi:type="dcterms:W3CDTF">2013-12-17T12:02:00Z</dcterms:modified>
</cp:coreProperties>
</file>