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3322"/>
        <w:gridCol w:w="3023"/>
        <w:gridCol w:w="3621"/>
      </w:tblGrid>
      <w:tr w:rsidR="003648BB" w:rsidRPr="003648BB" w:rsidTr="002575F0">
        <w:trPr>
          <w:trHeight w:val="1843"/>
        </w:trPr>
        <w:tc>
          <w:tcPr>
            <w:tcW w:w="3322" w:type="dxa"/>
          </w:tcPr>
          <w:p w:rsidR="003648BB" w:rsidRPr="003648BB" w:rsidRDefault="00F158A2" w:rsidP="003648BB">
            <w:pPr>
              <w:spacing w:after="0" w:line="240" w:lineRule="auto"/>
              <w:jc w:val="center"/>
              <w:rPr>
                <w:rFonts w:ascii="Times New Roman" w:eastAsia="Times New Roman" w:hAnsi="Times New Roman"/>
                <w:b/>
                <w:sz w:val="32"/>
                <w:szCs w:val="20"/>
                <w:lang w:eastAsia="ru-RU"/>
              </w:rPr>
            </w:pPr>
            <w:r>
              <w:rPr>
                <w:rFonts w:ascii="Times New Roman" w:eastAsia="Times New Roman" w:hAnsi="Times New Roman"/>
                <w:b/>
                <w:sz w:val="32"/>
                <w:szCs w:val="20"/>
                <w:lang w:eastAsia="ru-RU"/>
              </w:rPr>
              <w:t>«</w:t>
            </w:r>
            <w:r w:rsidR="003648BB" w:rsidRPr="003648BB">
              <w:rPr>
                <w:rFonts w:ascii="Times New Roman" w:eastAsia="Times New Roman" w:hAnsi="Times New Roman"/>
                <w:b/>
                <w:sz w:val="32"/>
                <w:szCs w:val="20"/>
                <w:lang w:eastAsia="ru-RU"/>
              </w:rPr>
              <w:t>Усинск</w:t>
            </w:r>
            <w:r>
              <w:rPr>
                <w:rFonts w:ascii="Times New Roman" w:eastAsia="Times New Roman" w:hAnsi="Times New Roman"/>
                <w:b/>
                <w:sz w:val="32"/>
                <w:szCs w:val="20"/>
                <w:lang w:eastAsia="ru-RU"/>
              </w:rPr>
              <w:t>»</w:t>
            </w:r>
            <w:r w:rsidR="003648BB" w:rsidRPr="003648BB">
              <w:rPr>
                <w:rFonts w:ascii="Times New Roman" w:eastAsia="Times New Roman" w:hAnsi="Times New Roman"/>
                <w:b/>
                <w:sz w:val="32"/>
                <w:szCs w:val="20"/>
                <w:lang w:eastAsia="ru-RU"/>
              </w:rPr>
              <w:t xml:space="preserve"> кар </w:t>
            </w:r>
            <w:proofErr w:type="spellStart"/>
            <w:r w:rsidR="003648BB" w:rsidRPr="003648BB">
              <w:rPr>
                <w:rFonts w:ascii="Times New Roman" w:eastAsia="Times New Roman" w:hAnsi="Times New Roman"/>
                <w:b/>
                <w:sz w:val="32"/>
                <w:szCs w:val="20"/>
                <w:lang w:eastAsia="ru-RU"/>
              </w:rPr>
              <w:t>кытшлöн</w:t>
            </w:r>
            <w:proofErr w:type="spellEnd"/>
            <w:r w:rsidR="003648BB" w:rsidRPr="003648BB">
              <w:rPr>
                <w:rFonts w:ascii="Times New Roman" w:eastAsia="Times New Roman" w:hAnsi="Times New Roman"/>
                <w:b/>
                <w:sz w:val="32"/>
                <w:szCs w:val="20"/>
                <w:lang w:eastAsia="ru-RU"/>
              </w:rPr>
              <w:t xml:space="preserve"> </w:t>
            </w:r>
            <w:proofErr w:type="spellStart"/>
            <w:r w:rsidR="003648BB" w:rsidRPr="003648BB">
              <w:rPr>
                <w:rFonts w:ascii="Times New Roman" w:eastAsia="Times New Roman" w:hAnsi="Times New Roman"/>
                <w:b/>
                <w:sz w:val="32"/>
                <w:szCs w:val="20"/>
                <w:lang w:eastAsia="ru-RU"/>
              </w:rPr>
              <w:t>муниципальнöй</w:t>
            </w:r>
            <w:proofErr w:type="spellEnd"/>
            <w:r w:rsidR="003648BB" w:rsidRPr="003648BB">
              <w:rPr>
                <w:rFonts w:ascii="Times New Roman" w:eastAsia="Times New Roman" w:hAnsi="Times New Roman"/>
                <w:b/>
                <w:sz w:val="32"/>
                <w:szCs w:val="20"/>
                <w:lang w:eastAsia="ru-RU"/>
              </w:rPr>
              <w:t xml:space="preserve"> </w:t>
            </w:r>
            <w:proofErr w:type="spellStart"/>
            <w:r w:rsidR="003648BB" w:rsidRPr="003648BB">
              <w:rPr>
                <w:rFonts w:ascii="Times New Roman" w:eastAsia="Times New Roman" w:hAnsi="Times New Roman"/>
                <w:b/>
                <w:sz w:val="32"/>
                <w:szCs w:val="20"/>
                <w:lang w:eastAsia="ru-RU"/>
              </w:rPr>
              <w:t>юкöнса</w:t>
            </w:r>
            <w:proofErr w:type="spellEnd"/>
            <w:proofErr w:type="gramStart"/>
            <w:r w:rsidR="003648BB" w:rsidRPr="003648BB">
              <w:rPr>
                <w:rFonts w:ascii="Times New Roman" w:eastAsia="Times New Roman" w:hAnsi="Times New Roman"/>
                <w:b/>
                <w:sz w:val="32"/>
                <w:szCs w:val="20"/>
                <w:lang w:eastAsia="ru-RU"/>
              </w:rPr>
              <w:t xml:space="preserve"> </w:t>
            </w:r>
            <w:proofErr w:type="spellStart"/>
            <w:r w:rsidR="003648BB" w:rsidRPr="003648BB">
              <w:rPr>
                <w:rFonts w:ascii="Times New Roman" w:eastAsia="Times New Roman" w:hAnsi="Times New Roman"/>
                <w:b/>
                <w:sz w:val="32"/>
                <w:szCs w:val="20"/>
                <w:lang w:eastAsia="ru-RU"/>
              </w:rPr>
              <w:t>С</w:t>
            </w:r>
            <w:proofErr w:type="gramEnd"/>
            <w:r w:rsidR="003648BB" w:rsidRPr="003648BB">
              <w:rPr>
                <w:rFonts w:ascii="Times New Roman" w:eastAsia="Times New Roman" w:hAnsi="Times New Roman"/>
                <w:b/>
                <w:sz w:val="32"/>
                <w:szCs w:val="20"/>
                <w:lang w:eastAsia="ru-RU"/>
              </w:rPr>
              <w:t>öвет</w:t>
            </w:r>
            <w:proofErr w:type="spellEnd"/>
          </w:p>
          <w:p w:rsidR="003648BB" w:rsidRPr="003648BB" w:rsidRDefault="003648BB" w:rsidP="003648BB">
            <w:pPr>
              <w:spacing w:after="0" w:line="240" w:lineRule="auto"/>
              <w:jc w:val="both"/>
              <w:rPr>
                <w:rFonts w:ascii="Times New Roman" w:eastAsia="Times New Roman" w:hAnsi="Times New Roman"/>
                <w:b/>
                <w:sz w:val="28"/>
                <w:szCs w:val="20"/>
                <w:lang w:eastAsia="ru-RU"/>
              </w:rPr>
            </w:pPr>
          </w:p>
        </w:tc>
        <w:tc>
          <w:tcPr>
            <w:tcW w:w="3023" w:type="dxa"/>
          </w:tcPr>
          <w:p w:rsidR="003648BB" w:rsidRPr="003648BB" w:rsidRDefault="003648BB" w:rsidP="003648BB">
            <w:pPr>
              <w:spacing w:after="0" w:line="240" w:lineRule="auto"/>
              <w:jc w:val="center"/>
              <w:rPr>
                <w:rFonts w:ascii="Times New Roman" w:eastAsia="Times New Roman" w:hAnsi="Times New Roman"/>
                <w:sz w:val="20"/>
                <w:szCs w:val="20"/>
                <w:lang w:eastAsia="ru-RU"/>
              </w:rPr>
            </w:pPr>
            <w:r w:rsidRPr="003648BB">
              <w:rPr>
                <w:rFonts w:ascii="Times New Roman" w:eastAsia="Times New Roman" w:hAnsi="Times New Roman"/>
                <w:sz w:val="20"/>
                <w:szCs w:val="20"/>
                <w:lang w:eastAsia="ru-RU"/>
              </w:rPr>
              <w:object w:dxaOrig="3945" w:dyaOrig="4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5pt;height:80.85pt" o:ole="" fillcolor="window">
                  <v:imagedata r:id="rId9" o:title=""/>
                </v:shape>
                <o:OLEObject Type="Embed" ProgID="PBrush" ShapeID="_x0000_i1025" DrawAspect="Content" ObjectID="_1701166068" r:id="rId10"/>
              </w:object>
            </w:r>
          </w:p>
        </w:tc>
        <w:tc>
          <w:tcPr>
            <w:tcW w:w="3621" w:type="dxa"/>
          </w:tcPr>
          <w:p w:rsidR="003648BB" w:rsidRPr="003648BB" w:rsidRDefault="003648BB" w:rsidP="003648BB">
            <w:pPr>
              <w:spacing w:after="0" w:line="240" w:lineRule="auto"/>
              <w:jc w:val="center"/>
              <w:rPr>
                <w:rFonts w:ascii="Times New Roman" w:eastAsia="Times New Roman" w:hAnsi="Times New Roman"/>
                <w:b/>
                <w:sz w:val="28"/>
                <w:szCs w:val="20"/>
                <w:lang w:eastAsia="ru-RU"/>
              </w:rPr>
            </w:pPr>
            <w:r w:rsidRPr="003648BB">
              <w:rPr>
                <w:rFonts w:ascii="Times New Roman" w:eastAsia="Times New Roman" w:hAnsi="Times New Roman"/>
                <w:b/>
                <w:sz w:val="32"/>
                <w:szCs w:val="20"/>
                <w:lang w:eastAsia="ru-RU"/>
              </w:rPr>
              <w:t xml:space="preserve">Совет муниципального образования городского округа </w:t>
            </w:r>
            <w:r w:rsidR="00F158A2">
              <w:rPr>
                <w:rFonts w:ascii="Times New Roman" w:eastAsia="Times New Roman" w:hAnsi="Times New Roman"/>
                <w:b/>
                <w:sz w:val="32"/>
                <w:szCs w:val="20"/>
                <w:lang w:eastAsia="ru-RU"/>
              </w:rPr>
              <w:t>«</w:t>
            </w:r>
            <w:r w:rsidRPr="003648BB">
              <w:rPr>
                <w:rFonts w:ascii="Times New Roman" w:eastAsia="Times New Roman" w:hAnsi="Times New Roman"/>
                <w:b/>
                <w:sz w:val="32"/>
                <w:szCs w:val="20"/>
                <w:lang w:eastAsia="ru-RU"/>
              </w:rPr>
              <w:t>Усинск</w:t>
            </w:r>
            <w:r w:rsidR="00F158A2">
              <w:rPr>
                <w:rFonts w:ascii="Times New Roman" w:eastAsia="Times New Roman" w:hAnsi="Times New Roman"/>
                <w:b/>
                <w:sz w:val="32"/>
                <w:szCs w:val="20"/>
                <w:lang w:eastAsia="ru-RU"/>
              </w:rPr>
              <w:t>»</w:t>
            </w:r>
          </w:p>
        </w:tc>
      </w:tr>
    </w:tbl>
    <w:p w:rsidR="003648BB" w:rsidRPr="003648BB" w:rsidRDefault="003648BB" w:rsidP="003648BB">
      <w:pPr>
        <w:spacing w:after="0" w:line="240" w:lineRule="auto"/>
        <w:jc w:val="center"/>
        <w:rPr>
          <w:rFonts w:ascii="Times New Roman" w:eastAsia="Times New Roman" w:hAnsi="Times New Roman"/>
          <w:b/>
          <w:sz w:val="28"/>
          <w:szCs w:val="20"/>
          <w:lang w:eastAsia="ru-RU"/>
        </w:rPr>
      </w:pPr>
    </w:p>
    <w:p w:rsidR="003648BB" w:rsidRPr="003648BB" w:rsidRDefault="003648BB" w:rsidP="003648BB">
      <w:pPr>
        <w:spacing w:after="0" w:line="360" w:lineRule="auto"/>
        <w:jc w:val="center"/>
        <w:rPr>
          <w:rFonts w:ascii="Times New Roman" w:eastAsia="Times New Roman" w:hAnsi="Times New Roman"/>
          <w:b/>
          <w:spacing w:val="40"/>
          <w:sz w:val="36"/>
          <w:szCs w:val="20"/>
          <w:lang w:eastAsia="ru-RU"/>
        </w:rPr>
      </w:pPr>
      <w:r w:rsidRPr="003648BB">
        <w:rPr>
          <w:rFonts w:ascii="Times New Roman" w:eastAsia="Times New Roman" w:hAnsi="Times New Roman"/>
          <w:b/>
          <w:spacing w:val="40"/>
          <w:sz w:val="36"/>
          <w:szCs w:val="20"/>
          <w:lang w:eastAsia="ru-RU"/>
        </w:rPr>
        <w:t>ТШÖКТÖМ</w:t>
      </w:r>
    </w:p>
    <w:p w:rsidR="003648BB" w:rsidRPr="003648BB" w:rsidRDefault="003648BB" w:rsidP="003648BB">
      <w:pPr>
        <w:spacing w:after="0" w:line="240" w:lineRule="auto"/>
        <w:jc w:val="center"/>
        <w:rPr>
          <w:rFonts w:ascii="Times New Roman" w:eastAsia="Times New Roman" w:hAnsi="Times New Roman"/>
          <w:b/>
          <w:spacing w:val="40"/>
          <w:sz w:val="36"/>
          <w:szCs w:val="20"/>
          <w:lang w:eastAsia="ru-RU"/>
        </w:rPr>
      </w:pPr>
      <w:r w:rsidRPr="003648BB">
        <w:rPr>
          <w:rFonts w:ascii="Times New Roman" w:eastAsia="Times New Roman" w:hAnsi="Times New Roman"/>
          <w:b/>
          <w:spacing w:val="40"/>
          <w:sz w:val="36"/>
          <w:szCs w:val="20"/>
          <w:lang w:eastAsia="ru-RU"/>
        </w:rPr>
        <w:t>РЕШЕНИЕ</w:t>
      </w:r>
    </w:p>
    <w:p w:rsidR="003648BB" w:rsidRPr="003648BB" w:rsidRDefault="003648BB" w:rsidP="003648BB">
      <w:pPr>
        <w:spacing w:after="0" w:line="240" w:lineRule="auto"/>
        <w:jc w:val="center"/>
        <w:rPr>
          <w:rFonts w:ascii="Times New Roman" w:eastAsia="Times New Roman" w:hAnsi="Times New Roman"/>
          <w:b/>
          <w:sz w:val="32"/>
          <w:szCs w:val="20"/>
          <w:lang w:eastAsia="ru-RU"/>
        </w:rPr>
      </w:pPr>
    </w:p>
    <w:p w:rsidR="004F0369" w:rsidRPr="004F0369" w:rsidRDefault="00B85C35" w:rsidP="004F0369">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B85C35">
        <w:rPr>
          <w:rFonts w:ascii="Times New Roman" w:eastAsia="Times New Roman" w:hAnsi="Times New Roman"/>
          <w:b/>
          <w:sz w:val="28"/>
          <w:szCs w:val="28"/>
          <w:lang w:eastAsia="ru-RU"/>
        </w:rPr>
        <w:t xml:space="preserve">Об утверждении Положения о муниципальном  </w:t>
      </w:r>
      <w:r w:rsidR="00D93F8F" w:rsidRPr="00D93F8F">
        <w:rPr>
          <w:rFonts w:ascii="Times New Roman" w:eastAsia="Times New Roman" w:hAnsi="Times New Roman"/>
          <w:b/>
          <w:sz w:val="28"/>
          <w:szCs w:val="28"/>
          <w:lang w:eastAsia="ru-RU"/>
        </w:rPr>
        <w:t xml:space="preserve">контроле </w:t>
      </w:r>
      <w:r w:rsidR="00876280">
        <w:rPr>
          <w:rFonts w:ascii="Times New Roman" w:eastAsia="Times New Roman" w:hAnsi="Times New Roman"/>
          <w:b/>
          <w:sz w:val="28"/>
          <w:szCs w:val="28"/>
          <w:lang w:eastAsia="ru-RU"/>
        </w:rPr>
        <w:t>в сфере благоустройства</w:t>
      </w:r>
      <w:r w:rsidRPr="00B85C35">
        <w:rPr>
          <w:rFonts w:ascii="Times New Roman" w:eastAsia="Times New Roman" w:hAnsi="Times New Roman"/>
          <w:b/>
          <w:sz w:val="28"/>
          <w:szCs w:val="28"/>
          <w:lang w:eastAsia="ru-RU"/>
        </w:rPr>
        <w:t xml:space="preserve"> </w:t>
      </w:r>
    </w:p>
    <w:p w:rsidR="00F50403" w:rsidRPr="00E30D47" w:rsidRDefault="00F50403" w:rsidP="00E30D47">
      <w:pPr>
        <w:spacing w:after="0" w:line="240" w:lineRule="auto"/>
        <w:jc w:val="center"/>
        <w:rPr>
          <w:rFonts w:ascii="Times New Roman" w:eastAsia="Times New Roman" w:hAnsi="Times New Roman"/>
          <w:b/>
          <w:sz w:val="28"/>
          <w:szCs w:val="28"/>
          <w:lang w:eastAsia="ru-RU"/>
        </w:rPr>
      </w:pPr>
    </w:p>
    <w:p w:rsidR="00F50403" w:rsidRDefault="00F50403" w:rsidP="00F50403">
      <w:pPr>
        <w:spacing w:after="0" w:line="240" w:lineRule="auto"/>
        <w:jc w:val="both"/>
        <w:rPr>
          <w:rFonts w:ascii="Times New Roman" w:hAnsi="Times New Roman"/>
          <w:sz w:val="28"/>
          <w:szCs w:val="28"/>
        </w:rPr>
      </w:pPr>
      <w:r>
        <w:rPr>
          <w:rFonts w:ascii="Times New Roman" w:hAnsi="Times New Roman"/>
          <w:sz w:val="28"/>
          <w:szCs w:val="28"/>
        </w:rPr>
        <w:t xml:space="preserve">Принято Советом </w:t>
      </w:r>
      <w:proofErr w:type="gramStart"/>
      <w:r>
        <w:rPr>
          <w:rFonts w:ascii="Times New Roman" w:hAnsi="Times New Roman"/>
          <w:sz w:val="28"/>
          <w:szCs w:val="28"/>
        </w:rPr>
        <w:t>муниципального</w:t>
      </w:r>
      <w:proofErr w:type="gramEnd"/>
    </w:p>
    <w:p w:rsidR="00F50403" w:rsidRDefault="00F50403" w:rsidP="00F50403">
      <w:pPr>
        <w:spacing w:after="0" w:line="240" w:lineRule="auto"/>
        <w:jc w:val="both"/>
        <w:rPr>
          <w:rFonts w:ascii="Times New Roman" w:hAnsi="Times New Roman"/>
          <w:sz w:val="28"/>
          <w:szCs w:val="28"/>
        </w:rPr>
      </w:pPr>
      <w:r>
        <w:rPr>
          <w:rFonts w:ascii="Times New Roman" w:hAnsi="Times New Roman"/>
          <w:sz w:val="28"/>
          <w:szCs w:val="28"/>
        </w:rPr>
        <w:t xml:space="preserve">образования городского округа </w:t>
      </w:r>
      <w:r w:rsidR="00F158A2">
        <w:rPr>
          <w:rFonts w:ascii="Times New Roman" w:hAnsi="Times New Roman"/>
          <w:sz w:val="28"/>
          <w:szCs w:val="28"/>
        </w:rPr>
        <w:t>«</w:t>
      </w:r>
      <w:r>
        <w:rPr>
          <w:rFonts w:ascii="Times New Roman" w:hAnsi="Times New Roman"/>
          <w:sz w:val="28"/>
          <w:szCs w:val="28"/>
        </w:rPr>
        <w:t>Усинск</w:t>
      </w:r>
      <w:r w:rsidR="00F158A2">
        <w:rPr>
          <w:rFonts w:ascii="Times New Roman" w:hAnsi="Times New Roman"/>
          <w:sz w:val="28"/>
          <w:szCs w:val="28"/>
        </w:rPr>
        <w:t>»</w:t>
      </w:r>
    </w:p>
    <w:p w:rsidR="00F50403" w:rsidRDefault="00F50403" w:rsidP="00F50403">
      <w:pPr>
        <w:spacing w:after="0" w:line="240" w:lineRule="auto"/>
        <w:jc w:val="both"/>
        <w:rPr>
          <w:rFonts w:ascii="Times New Roman" w:hAnsi="Times New Roman"/>
          <w:sz w:val="28"/>
          <w:szCs w:val="28"/>
        </w:rPr>
      </w:pPr>
      <w:r>
        <w:rPr>
          <w:rFonts w:ascii="Times New Roman" w:hAnsi="Times New Roman"/>
          <w:sz w:val="28"/>
          <w:szCs w:val="28"/>
        </w:rPr>
        <w:t xml:space="preserve">шестого созыва на </w:t>
      </w:r>
      <w:r w:rsidR="008810C5">
        <w:rPr>
          <w:rFonts w:ascii="Times New Roman" w:hAnsi="Times New Roman"/>
          <w:sz w:val="28"/>
          <w:szCs w:val="28"/>
        </w:rPr>
        <w:t>восьмой</w:t>
      </w:r>
      <w:r>
        <w:rPr>
          <w:rFonts w:ascii="Times New Roman" w:hAnsi="Times New Roman"/>
          <w:sz w:val="28"/>
          <w:szCs w:val="28"/>
        </w:rPr>
        <w:t xml:space="preserve"> сессии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r>
      <w:r w:rsidR="00C76397">
        <w:rPr>
          <w:rFonts w:ascii="Times New Roman" w:hAnsi="Times New Roman"/>
          <w:sz w:val="28"/>
          <w:szCs w:val="28"/>
        </w:rPr>
        <w:t xml:space="preserve">  </w:t>
      </w:r>
      <w:r w:rsidR="008810C5">
        <w:rPr>
          <w:rFonts w:ascii="Times New Roman" w:hAnsi="Times New Roman"/>
          <w:sz w:val="28"/>
          <w:szCs w:val="28"/>
        </w:rPr>
        <w:tab/>
        <w:t>16 декабря</w:t>
      </w:r>
      <w:r>
        <w:rPr>
          <w:rFonts w:ascii="Times New Roman" w:hAnsi="Times New Roman"/>
          <w:sz w:val="28"/>
          <w:szCs w:val="28"/>
        </w:rPr>
        <w:t xml:space="preserve"> 2021 года</w:t>
      </w:r>
    </w:p>
    <w:p w:rsidR="00F50403" w:rsidRDefault="00F50403" w:rsidP="00F50403">
      <w:pPr>
        <w:spacing w:after="0" w:line="240" w:lineRule="auto"/>
        <w:jc w:val="both"/>
        <w:rPr>
          <w:rFonts w:ascii="Times New Roman" w:hAnsi="Times New Roman"/>
          <w:sz w:val="20"/>
          <w:szCs w:val="20"/>
        </w:rPr>
      </w:pPr>
    </w:p>
    <w:p w:rsidR="00F50403" w:rsidRPr="002E7F4A" w:rsidRDefault="00F50403" w:rsidP="00F50403">
      <w:pPr>
        <w:spacing w:after="0" w:line="240" w:lineRule="auto"/>
        <w:ind w:right="-30"/>
        <w:rPr>
          <w:rFonts w:ascii="Times New Roman" w:eastAsia="Times New Roman" w:hAnsi="Times New Roman"/>
          <w:sz w:val="28"/>
          <w:szCs w:val="28"/>
          <w:lang w:eastAsia="ru-RU"/>
        </w:rPr>
      </w:pPr>
    </w:p>
    <w:p w:rsidR="003B00A3" w:rsidRPr="003B00A3" w:rsidRDefault="003B00A3" w:rsidP="00BA5D05">
      <w:pPr>
        <w:spacing w:after="0" w:line="288" w:lineRule="auto"/>
        <w:ind w:firstLine="709"/>
        <w:jc w:val="both"/>
        <w:rPr>
          <w:rFonts w:ascii="Times New Roman" w:eastAsia="Times New Roman" w:hAnsi="Times New Roman"/>
          <w:sz w:val="28"/>
          <w:szCs w:val="28"/>
          <w:lang w:eastAsia="ru-RU"/>
        </w:rPr>
      </w:pPr>
      <w:proofErr w:type="gramStart"/>
      <w:r w:rsidRPr="003B00A3">
        <w:rPr>
          <w:rFonts w:ascii="Times New Roman" w:eastAsia="Times New Roman" w:hAnsi="Times New Roman"/>
          <w:sz w:val="28"/>
          <w:szCs w:val="28"/>
          <w:lang w:eastAsia="ru-RU"/>
        </w:rPr>
        <w:t>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11 июня 2021 года № 170-ФЗ «О внесении изменений в отдельные законодательные акты Российской Федерации», Федеральным законом от 31.07.2020 года № 248-ФЗ «О государственном контроле (надзоре) и муниципальном контроле в Российской Федерации», Уставом муниципального образования городского округа «Усинск», Совет</w:t>
      </w:r>
      <w:proofErr w:type="gramEnd"/>
      <w:r w:rsidRPr="003B00A3">
        <w:rPr>
          <w:rFonts w:ascii="Times New Roman" w:eastAsia="Times New Roman" w:hAnsi="Times New Roman"/>
          <w:sz w:val="28"/>
          <w:szCs w:val="28"/>
          <w:lang w:eastAsia="ru-RU"/>
        </w:rPr>
        <w:t xml:space="preserve"> муниципального образования городского округа «Усинск» </w:t>
      </w:r>
    </w:p>
    <w:p w:rsidR="003B00A3" w:rsidRPr="003B00A3" w:rsidRDefault="003B00A3" w:rsidP="003B00A3">
      <w:pPr>
        <w:tabs>
          <w:tab w:val="left" w:pos="709"/>
        </w:tabs>
        <w:spacing w:after="0" w:line="240" w:lineRule="auto"/>
        <w:jc w:val="both"/>
        <w:rPr>
          <w:rFonts w:ascii="Times New Roman" w:eastAsia="Times New Roman" w:hAnsi="Times New Roman"/>
          <w:sz w:val="28"/>
          <w:szCs w:val="28"/>
          <w:lang w:eastAsia="ru-RU"/>
        </w:rPr>
      </w:pPr>
    </w:p>
    <w:p w:rsidR="003B00A3" w:rsidRDefault="003B00A3" w:rsidP="003B00A3">
      <w:pPr>
        <w:tabs>
          <w:tab w:val="left" w:pos="709"/>
        </w:tabs>
        <w:spacing w:after="0" w:line="240" w:lineRule="auto"/>
        <w:jc w:val="center"/>
        <w:rPr>
          <w:rFonts w:ascii="Times New Roman" w:eastAsia="Times New Roman" w:hAnsi="Times New Roman"/>
          <w:sz w:val="28"/>
          <w:szCs w:val="28"/>
          <w:lang w:eastAsia="ru-RU"/>
        </w:rPr>
      </w:pPr>
      <w:proofErr w:type="gramStart"/>
      <w:r w:rsidRPr="003B00A3">
        <w:rPr>
          <w:rFonts w:ascii="Times New Roman" w:eastAsia="Times New Roman" w:hAnsi="Times New Roman"/>
          <w:sz w:val="28"/>
          <w:szCs w:val="28"/>
          <w:lang w:eastAsia="ru-RU"/>
        </w:rPr>
        <w:t>Р</w:t>
      </w:r>
      <w:proofErr w:type="gramEnd"/>
      <w:r w:rsidRPr="003B00A3">
        <w:rPr>
          <w:rFonts w:ascii="Times New Roman" w:eastAsia="Times New Roman" w:hAnsi="Times New Roman"/>
          <w:sz w:val="28"/>
          <w:szCs w:val="28"/>
          <w:lang w:eastAsia="ru-RU"/>
        </w:rPr>
        <w:t xml:space="preserve"> Е Ш И Л:</w:t>
      </w:r>
    </w:p>
    <w:p w:rsidR="003B00A3" w:rsidRPr="003B00A3" w:rsidRDefault="003B00A3" w:rsidP="003B00A3">
      <w:pPr>
        <w:tabs>
          <w:tab w:val="left" w:pos="709"/>
        </w:tabs>
        <w:spacing w:after="0" w:line="240" w:lineRule="auto"/>
        <w:jc w:val="both"/>
        <w:rPr>
          <w:rFonts w:ascii="Times New Roman" w:eastAsia="Times New Roman" w:hAnsi="Times New Roman"/>
          <w:sz w:val="28"/>
          <w:szCs w:val="28"/>
          <w:lang w:eastAsia="ru-RU"/>
        </w:rPr>
      </w:pPr>
    </w:p>
    <w:p w:rsidR="003B00A3" w:rsidRPr="003B00A3" w:rsidRDefault="003B00A3" w:rsidP="00BA5D05">
      <w:pPr>
        <w:tabs>
          <w:tab w:val="left" w:pos="-7088"/>
          <w:tab w:val="left" w:pos="993"/>
        </w:tabs>
        <w:spacing w:after="0" w:line="288" w:lineRule="auto"/>
        <w:ind w:firstLine="709"/>
        <w:jc w:val="both"/>
        <w:rPr>
          <w:rFonts w:ascii="Times New Roman" w:eastAsia="Times New Roman" w:hAnsi="Times New Roman"/>
          <w:sz w:val="28"/>
          <w:szCs w:val="28"/>
          <w:lang w:eastAsia="ru-RU"/>
        </w:rPr>
      </w:pPr>
      <w:r w:rsidRPr="003B00A3">
        <w:rPr>
          <w:rFonts w:ascii="Times New Roman" w:eastAsia="Times New Roman" w:hAnsi="Times New Roman"/>
          <w:sz w:val="28"/>
          <w:szCs w:val="28"/>
          <w:lang w:eastAsia="ru-RU"/>
        </w:rPr>
        <w:t>1. Утвердить Положение о муниципальном к</w:t>
      </w:r>
      <w:r>
        <w:rPr>
          <w:rFonts w:ascii="Times New Roman" w:eastAsia="Times New Roman" w:hAnsi="Times New Roman"/>
          <w:sz w:val="28"/>
          <w:szCs w:val="28"/>
          <w:lang w:eastAsia="ru-RU"/>
        </w:rPr>
        <w:t>онтроле в сфере благоустройства согласно приложению.</w:t>
      </w:r>
    </w:p>
    <w:p w:rsidR="003B00A3" w:rsidRPr="003B00A3" w:rsidRDefault="003B00A3" w:rsidP="00BA5D05">
      <w:pPr>
        <w:tabs>
          <w:tab w:val="left" w:pos="-7088"/>
          <w:tab w:val="left" w:pos="993"/>
        </w:tabs>
        <w:spacing w:after="0" w:line="288" w:lineRule="auto"/>
        <w:ind w:firstLine="709"/>
        <w:jc w:val="both"/>
        <w:rPr>
          <w:rFonts w:ascii="Times New Roman" w:eastAsia="Times New Roman" w:hAnsi="Times New Roman"/>
          <w:sz w:val="28"/>
          <w:szCs w:val="28"/>
          <w:lang w:eastAsia="ru-RU"/>
        </w:rPr>
      </w:pPr>
      <w:r w:rsidRPr="003B00A3">
        <w:rPr>
          <w:rFonts w:ascii="Times New Roman" w:eastAsia="Times New Roman" w:hAnsi="Times New Roman"/>
          <w:sz w:val="28"/>
          <w:szCs w:val="28"/>
          <w:lang w:eastAsia="ru-RU"/>
        </w:rPr>
        <w:t xml:space="preserve">2. </w:t>
      </w:r>
      <w:proofErr w:type="gramStart"/>
      <w:r w:rsidRPr="003B00A3">
        <w:rPr>
          <w:rFonts w:ascii="Times New Roman" w:eastAsia="Times New Roman" w:hAnsi="Times New Roman"/>
          <w:sz w:val="28"/>
          <w:szCs w:val="28"/>
          <w:lang w:eastAsia="ru-RU"/>
        </w:rPr>
        <w:t>Контроль за</w:t>
      </w:r>
      <w:proofErr w:type="gramEnd"/>
      <w:r w:rsidRPr="003B00A3">
        <w:rPr>
          <w:rFonts w:ascii="Times New Roman" w:eastAsia="Times New Roman" w:hAnsi="Times New Roman"/>
          <w:sz w:val="28"/>
          <w:szCs w:val="28"/>
          <w:lang w:eastAsia="ru-RU"/>
        </w:rPr>
        <w:t xml:space="preserve"> исполнением настоящего решения возложить на постоянную комиссию Совета муниципального образования городского округа «Усинск» по законодательству, социальным вопросам и депутатской этике.</w:t>
      </w:r>
    </w:p>
    <w:p w:rsidR="00E30D47" w:rsidRPr="00E30D47" w:rsidRDefault="003B00A3" w:rsidP="00BA5D05">
      <w:pPr>
        <w:tabs>
          <w:tab w:val="left" w:pos="-7088"/>
          <w:tab w:val="left" w:pos="993"/>
        </w:tabs>
        <w:spacing w:after="0" w:line="288" w:lineRule="auto"/>
        <w:ind w:firstLine="709"/>
        <w:jc w:val="both"/>
        <w:rPr>
          <w:rFonts w:ascii="Times New Roman" w:eastAsia="Times New Roman" w:hAnsi="Times New Roman"/>
          <w:sz w:val="28"/>
          <w:szCs w:val="28"/>
          <w:lang w:eastAsia="ru-RU"/>
        </w:rPr>
      </w:pPr>
      <w:r w:rsidRPr="003B00A3">
        <w:rPr>
          <w:rFonts w:ascii="Times New Roman" w:eastAsia="Times New Roman" w:hAnsi="Times New Roman"/>
          <w:sz w:val="28"/>
          <w:szCs w:val="28"/>
          <w:lang w:eastAsia="ru-RU"/>
        </w:rPr>
        <w:t xml:space="preserve">3. Настоящее решение вступает в силу с  </w:t>
      </w:r>
      <w:r>
        <w:rPr>
          <w:rFonts w:ascii="Times New Roman" w:eastAsia="Times New Roman" w:hAnsi="Times New Roman"/>
          <w:sz w:val="28"/>
          <w:szCs w:val="28"/>
          <w:lang w:eastAsia="ru-RU"/>
        </w:rPr>
        <w:t>0</w:t>
      </w:r>
      <w:r w:rsidRPr="003B00A3">
        <w:rPr>
          <w:rFonts w:ascii="Times New Roman" w:eastAsia="Times New Roman" w:hAnsi="Times New Roman"/>
          <w:sz w:val="28"/>
          <w:szCs w:val="28"/>
          <w:lang w:eastAsia="ru-RU"/>
        </w:rPr>
        <w:t>1 января 2022 года и подлежит официальному опубликованию.</w:t>
      </w:r>
    </w:p>
    <w:p w:rsidR="00F50403" w:rsidRPr="002E7F4A" w:rsidRDefault="00F50403" w:rsidP="00F50403">
      <w:pPr>
        <w:tabs>
          <w:tab w:val="left" w:pos="993"/>
        </w:tabs>
        <w:autoSpaceDE w:val="0"/>
        <w:autoSpaceDN w:val="0"/>
        <w:adjustRightInd w:val="0"/>
        <w:spacing w:after="0" w:line="240" w:lineRule="auto"/>
        <w:jc w:val="both"/>
        <w:rPr>
          <w:rFonts w:ascii="Times New Roman" w:eastAsia="Times New Roman" w:hAnsi="Times New Roman"/>
          <w:sz w:val="28"/>
          <w:szCs w:val="28"/>
          <w:lang w:eastAsia="ru-RU"/>
        </w:rPr>
      </w:pPr>
    </w:p>
    <w:p w:rsidR="00F50403" w:rsidRDefault="00F50403" w:rsidP="00BA5D05">
      <w:pPr>
        <w:tabs>
          <w:tab w:val="left" w:pos="-5103"/>
          <w:tab w:val="left" w:pos="9072"/>
        </w:tabs>
        <w:autoSpaceDE w:val="0"/>
        <w:autoSpaceDN w:val="0"/>
        <w:adjustRightInd w:val="0"/>
        <w:spacing w:after="0" w:line="216"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Глава муниципального образования</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p>
    <w:p w:rsidR="00F50403" w:rsidRDefault="00F50403" w:rsidP="00BA5D05">
      <w:pPr>
        <w:tabs>
          <w:tab w:val="left" w:pos="-5103"/>
          <w:tab w:val="left" w:pos="9072"/>
        </w:tabs>
        <w:autoSpaceDE w:val="0"/>
        <w:autoSpaceDN w:val="0"/>
        <w:adjustRightInd w:val="0"/>
        <w:spacing w:after="0" w:line="216"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городского округа – руководитель</w:t>
      </w:r>
    </w:p>
    <w:p w:rsidR="00F50403" w:rsidRDefault="00F50403" w:rsidP="00BA5D05">
      <w:pPr>
        <w:tabs>
          <w:tab w:val="left" w:pos="-5103"/>
        </w:tabs>
        <w:autoSpaceDE w:val="0"/>
        <w:autoSpaceDN w:val="0"/>
        <w:adjustRightInd w:val="0"/>
        <w:spacing w:after="0" w:line="216"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администрации городского округа </w:t>
      </w:r>
      <w:r w:rsidR="00F158A2">
        <w:rPr>
          <w:rFonts w:ascii="Times New Roman" w:eastAsia="Times New Roman" w:hAnsi="Times New Roman"/>
          <w:sz w:val="28"/>
          <w:szCs w:val="28"/>
          <w:lang w:eastAsia="ru-RU"/>
        </w:rPr>
        <w:t>«</w:t>
      </w:r>
      <w:r>
        <w:rPr>
          <w:rFonts w:ascii="Times New Roman" w:eastAsia="Times New Roman" w:hAnsi="Times New Roman"/>
          <w:sz w:val="28"/>
          <w:szCs w:val="28"/>
          <w:lang w:eastAsia="ru-RU"/>
        </w:rPr>
        <w:t>Усинск</w:t>
      </w:r>
      <w:r w:rsidR="00F158A2">
        <w:rPr>
          <w:rFonts w:ascii="Times New Roman" w:eastAsia="Times New Roman" w:hAnsi="Times New Roman"/>
          <w:sz w:val="28"/>
          <w:szCs w:val="28"/>
          <w:lang w:eastAsia="ru-RU"/>
        </w:rPr>
        <w:t>»</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 xml:space="preserve">      Н.З. </w:t>
      </w:r>
      <w:proofErr w:type="spellStart"/>
      <w:r>
        <w:rPr>
          <w:rFonts w:ascii="Times New Roman" w:eastAsia="Times New Roman" w:hAnsi="Times New Roman"/>
          <w:sz w:val="28"/>
          <w:szCs w:val="28"/>
          <w:lang w:eastAsia="ru-RU"/>
        </w:rPr>
        <w:t>Такаев</w:t>
      </w:r>
      <w:proofErr w:type="spellEnd"/>
    </w:p>
    <w:p w:rsidR="00F50403" w:rsidRDefault="00F50403" w:rsidP="00BA5D05">
      <w:pPr>
        <w:widowControl w:val="0"/>
        <w:spacing w:after="0" w:line="216" w:lineRule="auto"/>
        <w:outlineLvl w:val="1"/>
        <w:rPr>
          <w:rFonts w:ascii="Times New Roman" w:eastAsia="Times New Roman" w:hAnsi="Times New Roman"/>
          <w:sz w:val="28"/>
          <w:szCs w:val="28"/>
          <w:lang w:eastAsia="ru-RU"/>
        </w:rPr>
      </w:pPr>
    </w:p>
    <w:p w:rsidR="00F50403" w:rsidRDefault="00F50403" w:rsidP="00BA5D05">
      <w:pPr>
        <w:widowControl w:val="0"/>
        <w:spacing w:after="0" w:line="216" w:lineRule="auto"/>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г. Усинск</w:t>
      </w:r>
    </w:p>
    <w:p w:rsidR="00F50403" w:rsidRDefault="004C2DC9" w:rsidP="00BA5D05">
      <w:pPr>
        <w:widowControl w:val="0"/>
        <w:spacing w:after="0" w:line="216" w:lineRule="auto"/>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16 декабря</w:t>
      </w:r>
      <w:r w:rsidR="00E30D47">
        <w:rPr>
          <w:rFonts w:ascii="Times New Roman" w:eastAsia="Times New Roman" w:hAnsi="Times New Roman"/>
          <w:sz w:val="28"/>
          <w:szCs w:val="28"/>
          <w:lang w:eastAsia="ru-RU"/>
        </w:rPr>
        <w:t xml:space="preserve"> </w:t>
      </w:r>
      <w:r w:rsidR="00F50403">
        <w:rPr>
          <w:rFonts w:ascii="Times New Roman" w:eastAsia="Times New Roman" w:hAnsi="Times New Roman"/>
          <w:sz w:val="28"/>
          <w:szCs w:val="28"/>
          <w:lang w:eastAsia="ru-RU"/>
        </w:rPr>
        <w:t>2021 года</w:t>
      </w:r>
    </w:p>
    <w:p w:rsidR="00F50403" w:rsidRDefault="00F50403" w:rsidP="00BA5D05">
      <w:pPr>
        <w:widowControl w:val="0"/>
        <w:spacing w:after="0" w:line="216"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E30D47">
        <w:rPr>
          <w:rFonts w:ascii="Times New Roman" w:eastAsia="Times New Roman" w:hAnsi="Times New Roman"/>
          <w:sz w:val="28"/>
          <w:szCs w:val="28"/>
          <w:lang w:eastAsia="ru-RU"/>
        </w:rPr>
        <w:t>2</w:t>
      </w:r>
      <w:r w:rsidR="00A927A0">
        <w:rPr>
          <w:rFonts w:ascii="Times New Roman" w:eastAsia="Times New Roman" w:hAnsi="Times New Roman"/>
          <w:sz w:val="28"/>
          <w:szCs w:val="28"/>
          <w:lang w:eastAsia="ru-RU"/>
        </w:rPr>
        <w:t>3</w:t>
      </w:r>
      <w:r w:rsidR="003B00A3">
        <w:rPr>
          <w:rFonts w:ascii="Times New Roman" w:eastAsia="Times New Roman" w:hAnsi="Times New Roman"/>
          <w:sz w:val="28"/>
          <w:szCs w:val="28"/>
          <w:lang w:eastAsia="ru-RU"/>
        </w:rPr>
        <w:t>3</w:t>
      </w:r>
    </w:p>
    <w:p w:rsidR="002618DD" w:rsidRPr="002618DD" w:rsidRDefault="002618DD" w:rsidP="002618DD">
      <w:pPr>
        <w:widowControl w:val="0"/>
        <w:autoSpaceDE w:val="0"/>
        <w:autoSpaceDN w:val="0"/>
        <w:adjustRightInd w:val="0"/>
        <w:spacing w:after="0" w:line="240" w:lineRule="auto"/>
        <w:ind w:left="4678"/>
        <w:jc w:val="center"/>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УТВЕРЖДЕНО</w:t>
      </w:r>
    </w:p>
    <w:p w:rsidR="002618DD" w:rsidRDefault="002618DD" w:rsidP="002618DD">
      <w:pPr>
        <w:widowControl w:val="0"/>
        <w:autoSpaceDE w:val="0"/>
        <w:autoSpaceDN w:val="0"/>
        <w:adjustRightInd w:val="0"/>
        <w:spacing w:after="0" w:line="240" w:lineRule="auto"/>
        <w:ind w:left="4678"/>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р</w:t>
      </w:r>
      <w:r w:rsidRPr="002618DD">
        <w:rPr>
          <w:rFonts w:ascii="Times New Roman" w:eastAsia="Times New Roman" w:hAnsi="Times New Roman"/>
          <w:sz w:val="28"/>
          <w:szCs w:val="28"/>
          <w:lang w:eastAsia="ru-RU"/>
        </w:rPr>
        <w:t>ешением</w:t>
      </w:r>
      <w:r>
        <w:rPr>
          <w:rFonts w:ascii="Times New Roman" w:eastAsia="Times New Roman" w:hAnsi="Times New Roman"/>
          <w:sz w:val="28"/>
          <w:szCs w:val="28"/>
          <w:lang w:eastAsia="ru-RU"/>
        </w:rPr>
        <w:t xml:space="preserve"> </w:t>
      </w:r>
      <w:r w:rsidRPr="002618DD">
        <w:rPr>
          <w:rFonts w:ascii="Times New Roman" w:eastAsia="Times New Roman" w:hAnsi="Times New Roman"/>
          <w:sz w:val="28"/>
          <w:szCs w:val="28"/>
          <w:lang w:eastAsia="ru-RU"/>
        </w:rPr>
        <w:t>восьмой сессии Совет</w:t>
      </w:r>
      <w:r>
        <w:rPr>
          <w:rFonts w:ascii="Times New Roman" w:eastAsia="Times New Roman" w:hAnsi="Times New Roman"/>
          <w:sz w:val="28"/>
          <w:szCs w:val="28"/>
          <w:lang w:eastAsia="ru-RU"/>
        </w:rPr>
        <w:t>а</w:t>
      </w:r>
      <w:r w:rsidRPr="002618DD">
        <w:rPr>
          <w:rFonts w:ascii="Times New Roman" w:eastAsia="Times New Roman" w:hAnsi="Times New Roman"/>
          <w:sz w:val="28"/>
          <w:szCs w:val="28"/>
          <w:lang w:eastAsia="ru-RU"/>
        </w:rPr>
        <w:t xml:space="preserve"> муниципального</w:t>
      </w:r>
      <w:r>
        <w:rPr>
          <w:rFonts w:ascii="Times New Roman" w:eastAsia="Times New Roman" w:hAnsi="Times New Roman"/>
          <w:sz w:val="28"/>
          <w:szCs w:val="28"/>
          <w:lang w:eastAsia="ru-RU"/>
        </w:rPr>
        <w:t xml:space="preserve"> </w:t>
      </w:r>
      <w:r w:rsidRPr="002618DD">
        <w:rPr>
          <w:rFonts w:ascii="Times New Roman" w:eastAsia="Times New Roman" w:hAnsi="Times New Roman"/>
          <w:sz w:val="28"/>
          <w:szCs w:val="28"/>
          <w:lang w:eastAsia="ru-RU"/>
        </w:rPr>
        <w:t>образования городского округа «Усинск»</w:t>
      </w:r>
      <w:r>
        <w:rPr>
          <w:rFonts w:ascii="Times New Roman" w:eastAsia="Times New Roman" w:hAnsi="Times New Roman"/>
          <w:sz w:val="28"/>
          <w:szCs w:val="28"/>
          <w:lang w:eastAsia="ru-RU"/>
        </w:rPr>
        <w:t xml:space="preserve"> </w:t>
      </w:r>
      <w:r w:rsidRPr="002618DD">
        <w:rPr>
          <w:rFonts w:ascii="Times New Roman" w:eastAsia="Times New Roman" w:hAnsi="Times New Roman"/>
          <w:sz w:val="28"/>
          <w:szCs w:val="28"/>
          <w:lang w:eastAsia="ru-RU"/>
        </w:rPr>
        <w:t>шестого созыва</w:t>
      </w:r>
    </w:p>
    <w:p w:rsidR="002618DD" w:rsidRDefault="002618DD" w:rsidP="002618DD">
      <w:pPr>
        <w:widowControl w:val="0"/>
        <w:autoSpaceDE w:val="0"/>
        <w:autoSpaceDN w:val="0"/>
        <w:adjustRightInd w:val="0"/>
        <w:spacing w:after="0" w:line="240" w:lineRule="auto"/>
        <w:ind w:left="4678"/>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от 16 декабря 2021 года № 233</w:t>
      </w:r>
    </w:p>
    <w:p w:rsidR="002618DD" w:rsidRPr="002618DD" w:rsidRDefault="002618DD" w:rsidP="002618DD">
      <w:pPr>
        <w:widowControl w:val="0"/>
        <w:autoSpaceDE w:val="0"/>
        <w:autoSpaceDN w:val="0"/>
        <w:adjustRightInd w:val="0"/>
        <w:spacing w:after="0" w:line="240" w:lineRule="auto"/>
        <w:ind w:left="4678"/>
        <w:jc w:val="center"/>
        <w:rPr>
          <w:rFonts w:ascii="Times New Roman" w:eastAsia="Times New Roman" w:hAnsi="Times New Roman"/>
          <w:sz w:val="28"/>
          <w:szCs w:val="28"/>
          <w:lang w:eastAsia="ru-RU"/>
        </w:rPr>
      </w:pPr>
      <w:r w:rsidRPr="002618DD">
        <w:rPr>
          <w:rFonts w:ascii="Times New Roman" w:eastAsia="Times New Roman" w:hAnsi="Times New Roman"/>
          <w:sz w:val="28"/>
          <w:szCs w:val="28"/>
          <w:lang w:eastAsia="ru-RU"/>
        </w:rPr>
        <w:t>(</w:t>
      </w:r>
      <w:r>
        <w:rPr>
          <w:rFonts w:ascii="Times New Roman" w:eastAsia="Times New Roman" w:hAnsi="Times New Roman"/>
          <w:sz w:val="28"/>
          <w:szCs w:val="28"/>
          <w:lang w:eastAsia="ru-RU"/>
        </w:rPr>
        <w:t>П</w:t>
      </w:r>
      <w:r w:rsidRPr="002618DD">
        <w:rPr>
          <w:rFonts w:ascii="Times New Roman" w:eastAsia="Times New Roman" w:hAnsi="Times New Roman"/>
          <w:sz w:val="28"/>
          <w:szCs w:val="28"/>
          <w:lang w:eastAsia="ru-RU"/>
        </w:rPr>
        <w:t>риложение)</w:t>
      </w:r>
    </w:p>
    <w:p w:rsidR="002618DD" w:rsidRDefault="002618DD" w:rsidP="002618DD">
      <w:pPr>
        <w:keepNext/>
        <w:spacing w:after="0" w:line="240" w:lineRule="auto"/>
        <w:jc w:val="center"/>
        <w:outlineLvl w:val="0"/>
        <w:rPr>
          <w:rFonts w:ascii="Times New Roman" w:eastAsia="Times New Roman" w:hAnsi="Times New Roman"/>
          <w:b/>
          <w:bCs/>
          <w:sz w:val="28"/>
          <w:szCs w:val="28"/>
          <w:lang w:eastAsia="ru-RU"/>
        </w:rPr>
      </w:pPr>
    </w:p>
    <w:p w:rsidR="002F1D67" w:rsidRPr="002618DD" w:rsidRDefault="002F1D67" w:rsidP="002618DD">
      <w:pPr>
        <w:keepNext/>
        <w:spacing w:after="0" w:line="240" w:lineRule="auto"/>
        <w:jc w:val="center"/>
        <w:outlineLvl w:val="0"/>
        <w:rPr>
          <w:rFonts w:ascii="Times New Roman" w:eastAsia="Times New Roman" w:hAnsi="Times New Roman"/>
          <w:b/>
          <w:bCs/>
          <w:sz w:val="28"/>
          <w:szCs w:val="28"/>
          <w:lang w:eastAsia="ru-RU"/>
        </w:rPr>
      </w:pPr>
    </w:p>
    <w:p w:rsidR="002618DD" w:rsidRPr="002618DD" w:rsidRDefault="002618DD" w:rsidP="002618DD">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2618DD">
        <w:rPr>
          <w:rFonts w:ascii="Times New Roman" w:eastAsia="Times New Roman" w:hAnsi="Times New Roman"/>
          <w:b/>
          <w:bCs/>
          <w:sz w:val="28"/>
          <w:szCs w:val="28"/>
          <w:lang w:eastAsia="ru-RU"/>
        </w:rPr>
        <w:t>Положени</w:t>
      </w:r>
      <w:r w:rsidR="002F1D67">
        <w:rPr>
          <w:rFonts w:ascii="Times New Roman" w:eastAsia="Times New Roman" w:hAnsi="Times New Roman"/>
          <w:b/>
          <w:bCs/>
          <w:sz w:val="28"/>
          <w:szCs w:val="28"/>
          <w:lang w:eastAsia="ru-RU"/>
        </w:rPr>
        <w:t>е</w:t>
      </w:r>
      <w:r w:rsidRPr="002618DD">
        <w:rPr>
          <w:rFonts w:ascii="Times New Roman" w:eastAsia="Times New Roman" w:hAnsi="Times New Roman"/>
          <w:b/>
          <w:bCs/>
          <w:sz w:val="28"/>
          <w:szCs w:val="28"/>
          <w:lang w:eastAsia="ru-RU"/>
        </w:rPr>
        <w:t xml:space="preserve"> о муниципальном контроле в сфере благоустройства</w:t>
      </w:r>
    </w:p>
    <w:p w:rsidR="002618DD" w:rsidRPr="002618DD" w:rsidRDefault="002618DD" w:rsidP="002618DD">
      <w:pPr>
        <w:spacing w:after="0" w:line="240" w:lineRule="auto"/>
        <w:rPr>
          <w:rFonts w:ascii="Times New Roman" w:eastAsia="Times New Roman" w:hAnsi="Times New Roman"/>
          <w:sz w:val="28"/>
          <w:szCs w:val="28"/>
          <w:lang w:eastAsia="ru-RU"/>
        </w:rPr>
      </w:pPr>
    </w:p>
    <w:p w:rsidR="002618DD" w:rsidRPr="002618DD" w:rsidRDefault="002618DD" w:rsidP="002618DD">
      <w:pPr>
        <w:keepNext/>
        <w:spacing w:after="0" w:line="240" w:lineRule="auto"/>
        <w:jc w:val="center"/>
        <w:outlineLvl w:val="0"/>
        <w:rPr>
          <w:rFonts w:ascii="Times New Roman" w:eastAsia="Times New Roman" w:hAnsi="Times New Roman"/>
          <w:b/>
          <w:bCs/>
          <w:sz w:val="28"/>
          <w:szCs w:val="28"/>
          <w:lang w:eastAsia="zh-CN"/>
        </w:rPr>
      </w:pPr>
      <w:r w:rsidRPr="002618DD">
        <w:rPr>
          <w:rFonts w:ascii="Times New Roman" w:eastAsia="Times New Roman" w:hAnsi="Times New Roman"/>
          <w:b/>
          <w:bCs/>
          <w:sz w:val="28"/>
          <w:szCs w:val="28"/>
          <w:lang w:eastAsia="ru-RU"/>
        </w:rPr>
        <w:t>1. Общие положения</w:t>
      </w:r>
    </w:p>
    <w:p w:rsidR="002618DD" w:rsidRPr="002618DD" w:rsidRDefault="002618DD" w:rsidP="002618DD">
      <w:pPr>
        <w:spacing w:after="0" w:line="240" w:lineRule="auto"/>
        <w:jc w:val="both"/>
        <w:rPr>
          <w:rFonts w:ascii="Times New Roman" w:eastAsia="Times New Roman" w:hAnsi="Times New Roman"/>
          <w:sz w:val="28"/>
          <w:szCs w:val="28"/>
          <w:lang w:eastAsia="ru-RU"/>
        </w:rPr>
      </w:pPr>
    </w:p>
    <w:p w:rsidR="002618DD" w:rsidRPr="002618DD" w:rsidRDefault="002618DD" w:rsidP="002618DD">
      <w:pPr>
        <w:spacing w:after="0" w:line="312" w:lineRule="auto"/>
        <w:ind w:firstLine="720"/>
        <w:jc w:val="both"/>
        <w:rPr>
          <w:rFonts w:ascii="Times New Roman" w:eastAsia="Times New Roman" w:hAnsi="Times New Roman"/>
          <w:sz w:val="28"/>
          <w:szCs w:val="28"/>
          <w:lang w:eastAsia="ru-RU"/>
        </w:rPr>
      </w:pPr>
      <w:r w:rsidRPr="002618DD">
        <w:rPr>
          <w:rFonts w:ascii="Times New Roman" w:eastAsia="Times New Roman" w:hAnsi="Times New Roman"/>
          <w:sz w:val="28"/>
          <w:szCs w:val="28"/>
          <w:lang w:eastAsia="ru-RU"/>
        </w:rPr>
        <w:t xml:space="preserve">1.1. Положение о муниципальном контроле в сфере благоустройства (далее – Положение) определяет правила организации и осуществления деятельности уполномоченного органа за соблюдением юридическими лицами, индивидуальными предпринимателями, гражданами Правил благоустройства территории муниципального образования городского округа «Усинск» (далее – </w:t>
      </w:r>
      <w:proofErr w:type="gramStart"/>
      <w:r w:rsidRPr="002618DD">
        <w:rPr>
          <w:rFonts w:ascii="Times New Roman" w:eastAsia="Times New Roman" w:hAnsi="Times New Roman"/>
          <w:sz w:val="28"/>
          <w:szCs w:val="28"/>
          <w:lang w:eastAsia="ru-RU"/>
        </w:rPr>
        <w:t>контроль за</w:t>
      </w:r>
      <w:proofErr w:type="gramEnd"/>
      <w:r w:rsidRPr="002618DD">
        <w:rPr>
          <w:rFonts w:ascii="Times New Roman" w:eastAsia="Times New Roman" w:hAnsi="Times New Roman"/>
          <w:sz w:val="28"/>
          <w:szCs w:val="28"/>
          <w:lang w:eastAsia="ru-RU"/>
        </w:rPr>
        <w:t xml:space="preserve"> соблюдением Правил), за нарушение которых законодательством предусмотрена административная и иные виды ответственности (далее муниципальный контроль).</w:t>
      </w:r>
    </w:p>
    <w:p w:rsidR="002618DD" w:rsidRPr="002618DD" w:rsidRDefault="002618DD" w:rsidP="002618DD">
      <w:pPr>
        <w:autoSpaceDE w:val="0"/>
        <w:autoSpaceDN w:val="0"/>
        <w:adjustRightInd w:val="0"/>
        <w:spacing w:after="0" w:line="312" w:lineRule="auto"/>
        <w:ind w:firstLine="720"/>
        <w:jc w:val="both"/>
        <w:rPr>
          <w:rFonts w:ascii="Times New Roman" w:eastAsia="Times New Roman" w:hAnsi="Times New Roman"/>
          <w:sz w:val="28"/>
          <w:szCs w:val="28"/>
          <w:lang w:eastAsia="ru-RU"/>
        </w:rPr>
      </w:pPr>
      <w:r w:rsidRPr="002618DD">
        <w:rPr>
          <w:rFonts w:ascii="Times New Roman" w:eastAsia="Times New Roman" w:hAnsi="Times New Roman"/>
          <w:sz w:val="28"/>
          <w:szCs w:val="28"/>
          <w:lang w:eastAsia="ru-RU"/>
        </w:rPr>
        <w:t xml:space="preserve">1.2. Предметом муниципального контроля на территории муниципального образования городского округа «Усинск» является соблюдение юридическими лицами, индивидуальными предпринимателями и гражданами (далее – контролируемые лица) правил благоустройства территории муниципального образования. </w:t>
      </w:r>
    </w:p>
    <w:p w:rsidR="002618DD" w:rsidRPr="002618DD" w:rsidRDefault="002618DD" w:rsidP="002618DD">
      <w:pPr>
        <w:spacing w:after="0" w:line="312" w:lineRule="auto"/>
        <w:ind w:firstLine="720"/>
        <w:jc w:val="both"/>
        <w:rPr>
          <w:rFonts w:ascii="Times New Roman" w:eastAsia="Times New Roman" w:hAnsi="Times New Roman"/>
          <w:sz w:val="28"/>
          <w:szCs w:val="28"/>
          <w:lang w:eastAsia="ru-RU"/>
        </w:rPr>
      </w:pPr>
      <w:r w:rsidRPr="002618DD">
        <w:rPr>
          <w:rFonts w:ascii="Times New Roman" w:eastAsia="Times New Roman" w:hAnsi="Times New Roman"/>
          <w:sz w:val="28"/>
          <w:szCs w:val="28"/>
          <w:lang w:eastAsia="ru-RU"/>
        </w:rPr>
        <w:t>1.3. Муниципальный контроль осуществляется отделом контроля администрации муниципального образования городского округа «Усинск» (далее – отдел контроля), с учетом особенностей, предусмотренных частью 2 статьи 6 Федерального закона от 31 июля 2020 года № 248-ФЗ «О государственном контроле (надзоре) и муниципальном контроле в Российской Федерации» (далее – Федеральный закон № 248-ФЗ).</w:t>
      </w:r>
    </w:p>
    <w:p w:rsidR="002618DD" w:rsidRPr="002618DD" w:rsidRDefault="002618DD" w:rsidP="002618DD">
      <w:pPr>
        <w:widowControl w:val="0"/>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2618DD">
        <w:rPr>
          <w:rFonts w:ascii="Times New Roman" w:eastAsia="Times New Roman" w:hAnsi="Times New Roman"/>
          <w:sz w:val="28"/>
          <w:szCs w:val="28"/>
          <w:lang w:eastAsia="ru-RU"/>
        </w:rPr>
        <w:t xml:space="preserve">1.4. </w:t>
      </w:r>
      <w:r w:rsidRPr="002618DD">
        <w:rPr>
          <w:rFonts w:ascii="Times New Roman" w:eastAsia="Times New Roman" w:hAnsi="Times New Roman"/>
          <w:color w:val="000000"/>
          <w:sz w:val="28"/>
          <w:szCs w:val="28"/>
          <w:lang w:eastAsia="ru-RU"/>
        </w:rPr>
        <w:t>Должностные лица отдела</w:t>
      </w:r>
      <w:r w:rsidRPr="002618DD">
        <w:rPr>
          <w:rFonts w:ascii="Times New Roman" w:eastAsia="Times New Roman" w:hAnsi="Times New Roman"/>
          <w:sz w:val="28"/>
          <w:szCs w:val="28"/>
          <w:lang w:eastAsia="ru-RU"/>
        </w:rPr>
        <w:t xml:space="preserve"> контроля при организации и осуществлении муниципального контроля взаимодействует с Управлением жилищно-коммунального хозяйства администрации муниципального образования городского округа «Усинск» по следующим вопросам:</w:t>
      </w:r>
    </w:p>
    <w:p w:rsidR="002618DD" w:rsidRPr="002618DD" w:rsidRDefault="002618DD" w:rsidP="002618DD">
      <w:pPr>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2618DD">
        <w:rPr>
          <w:rFonts w:ascii="Times New Roman" w:eastAsia="Times New Roman" w:hAnsi="Times New Roman"/>
          <w:sz w:val="28"/>
          <w:szCs w:val="28"/>
          <w:lang w:eastAsia="ru-RU"/>
        </w:rPr>
        <w:t>а) совместное планирование и проведение профилактических мероприятий и контрольных (надзорных) мероприятий;</w:t>
      </w:r>
    </w:p>
    <w:p w:rsidR="002618DD" w:rsidRPr="002618DD" w:rsidRDefault="002618DD" w:rsidP="002618DD">
      <w:pPr>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2618DD">
        <w:rPr>
          <w:rFonts w:ascii="Times New Roman" w:eastAsia="Times New Roman" w:hAnsi="Times New Roman"/>
          <w:sz w:val="28"/>
          <w:szCs w:val="28"/>
          <w:lang w:eastAsia="ru-RU"/>
        </w:rPr>
        <w:lastRenderedPageBreak/>
        <w:t>б)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контроля;</w:t>
      </w:r>
    </w:p>
    <w:p w:rsidR="002618DD" w:rsidRPr="002618DD" w:rsidRDefault="002618DD" w:rsidP="002618DD">
      <w:pPr>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2618DD">
        <w:rPr>
          <w:rFonts w:ascii="Times New Roman" w:eastAsia="Times New Roman" w:hAnsi="Times New Roman"/>
          <w:sz w:val="28"/>
          <w:szCs w:val="28"/>
          <w:lang w:eastAsia="ru-RU"/>
        </w:rPr>
        <w:t>в) информирование о результатах проводимых профилактических мероприятий и контрольных (надзорных) мероприятий;</w:t>
      </w:r>
    </w:p>
    <w:p w:rsidR="002618DD" w:rsidRPr="002618DD" w:rsidRDefault="002618DD" w:rsidP="002618DD">
      <w:pPr>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2618DD">
        <w:rPr>
          <w:rFonts w:ascii="Times New Roman" w:eastAsia="Times New Roman" w:hAnsi="Times New Roman"/>
          <w:sz w:val="28"/>
          <w:szCs w:val="28"/>
          <w:lang w:eastAsia="ru-RU"/>
        </w:rPr>
        <w:t>г) иные вопросы межведомственного взаимодействия.</w:t>
      </w:r>
    </w:p>
    <w:p w:rsidR="002618DD" w:rsidRPr="002618DD" w:rsidRDefault="002618DD" w:rsidP="002618DD">
      <w:pPr>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2618DD">
        <w:rPr>
          <w:rFonts w:ascii="Times New Roman" w:eastAsia="Times New Roman" w:hAnsi="Times New Roman"/>
          <w:color w:val="000000"/>
          <w:sz w:val="28"/>
          <w:szCs w:val="28"/>
          <w:lang w:eastAsia="ru-RU"/>
        </w:rPr>
        <w:t>В установленном порядке должностные лица отдела</w:t>
      </w:r>
      <w:r w:rsidRPr="002618DD">
        <w:rPr>
          <w:rFonts w:ascii="Times New Roman" w:eastAsia="Times New Roman" w:hAnsi="Times New Roman"/>
          <w:sz w:val="28"/>
          <w:szCs w:val="28"/>
          <w:lang w:eastAsia="ru-RU"/>
        </w:rPr>
        <w:t xml:space="preserve"> контроля также взаимодействуют</w:t>
      </w:r>
      <w:r w:rsidRPr="002618DD">
        <w:rPr>
          <w:rFonts w:ascii="Times New Roman" w:eastAsia="Times New Roman" w:hAnsi="Times New Roman"/>
          <w:color w:val="000000"/>
          <w:sz w:val="28"/>
          <w:szCs w:val="28"/>
          <w:lang w:eastAsia="ru-RU"/>
        </w:rPr>
        <w:t xml:space="preserve"> с федеральными органами исполнительной власти и их территориальными органами, с органами исполнительной власти субъектов Российской Федерации, органами местного самоуправления, правоохранительными органами, организациями и гражданами.</w:t>
      </w:r>
    </w:p>
    <w:p w:rsidR="002618DD" w:rsidRPr="002618DD" w:rsidRDefault="002618DD" w:rsidP="002618DD">
      <w:pPr>
        <w:spacing w:after="0" w:line="312" w:lineRule="auto"/>
        <w:ind w:firstLine="720"/>
        <w:jc w:val="both"/>
        <w:rPr>
          <w:rFonts w:ascii="Times New Roman" w:eastAsia="Times New Roman" w:hAnsi="Times New Roman"/>
          <w:sz w:val="28"/>
          <w:szCs w:val="28"/>
          <w:lang w:eastAsia="ru-RU"/>
        </w:rPr>
      </w:pPr>
      <w:r w:rsidRPr="002618DD">
        <w:rPr>
          <w:rFonts w:ascii="Times New Roman" w:eastAsia="Times New Roman" w:hAnsi="Times New Roman"/>
          <w:sz w:val="28"/>
          <w:szCs w:val="28"/>
          <w:lang w:eastAsia="ru-RU"/>
        </w:rPr>
        <w:t xml:space="preserve">1.5. Отдел контроля при осуществлении муниципального контроля проводит контрольные (надзорные) мероприятия из числа, </w:t>
      </w:r>
      <w:proofErr w:type="gramStart"/>
      <w:r w:rsidRPr="002618DD">
        <w:rPr>
          <w:rFonts w:ascii="Times New Roman" w:eastAsia="Times New Roman" w:hAnsi="Times New Roman"/>
          <w:sz w:val="28"/>
          <w:szCs w:val="28"/>
          <w:lang w:eastAsia="ru-RU"/>
        </w:rPr>
        <w:t>предусмотренных</w:t>
      </w:r>
      <w:proofErr w:type="gramEnd"/>
      <w:r w:rsidRPr="002618DD">
        <w:rPr>
          <w:rFonts w:ascii="Times New Roman" w:eastAsia="Times New Roman" w:hAnsi="Times New Roman"/>
          <w:sz w:val="28"/>
          <w:szCs w:val="28"/>
          <w:lang w:eastAsia="ru-RU"/>
        </w:rPr>
        <w:t xml:space="preserve"> Федеральным законом № 248-ФЗ (далее – контрольные (надзорные) мероприятия).</w:t>
      </w:r>
    </w:p>
    <w:p w:rsidR="002618DD" w:rsidRPr="002618DD" w:rsidRDefault="002618DD" w:rsidP="002618DD">
      <w:pPr>
        <w:spacing w:after="0" w:line="312" w:lineRule="auto"/>
        <w:ind w:firstLine="720"/>
        <w:jc w:val="both"/>
        <w:rPr>
          <w:rFonts w:ascii="Times New Roman" w:eastAsia="Times New Roman" w:hAnsi="Times New Roman"/>
          <w:sz w:val="28"/>
          <w:szCs w:val="28"/>
          <w:lang w:eastAsia="ru-RU"/>
        </w:rPr>
      </w:pPr>
      <w:r w:rsidRPr="002618DD">
        <w:rPr>
          <w:rFonts w:ascii="Times New Roman" w:eastAsia="Times New Roman" w:hAnsi="Times New Roman"/>
          <w:sz w:val="28"/>
          <w:szCs w:val="28"/>
          <w:lang w:eastAsia="ru-RU"/>
        </w:rPr>
        <w:t>1.6. К объектам муниципального контроля в сфере благоустройства относятся:</w:t>
      </w:r>
    </w:p>
    <w:p w:rsidR="002618DD" w:rsidRPr="002618DD" w:rsidRDefault="002618DD" w:rsidP="002618DD">
      <w:pPr>
        <w:spacing w:after="0" w:line="312" w:lineRule="auto"/>
        <w:ind w:firstLine="720"/>
        <w:jc w:val="both"/>
        <w:rPr>
          <w:rFonts w:ascii="Times New Roman" w:eastAsia="Times New Roman" w:hAnsi="Times New Roman"/>
          <w:sz w:val="28"/>
          <w:szCs w:val="28"/>
          <w:lang w:eastAsia="ru-RU"/>
        </w:rPr>
      </w:pPr>
      <w:r w:rsidRPr="002618DD">
        <w:rPr>
          <w:rFonts w:ascii="Times New Roman" w:eastAsia="Times New Roman" w:hAnsi="Times New Roman"/>
          <w:sz w:val="28"/>
          <w:szCs w:val="28"/>
          <w:lang w:eastAsia="ru-RU"/>
        </w:rPr>
        <w:t>- территория муниципального образования городского округа «Усинск»;</w:t>
      </w:r>
    </w:p>
    <w:p w:rsidR="002618DD" w:rsidRPr="002618DD" w:rsidRDefault="002618DD" w:rsidP="002618DD">
      <w:pPr>
        <w:spacing w:after="0" w:line="312" w:lineRule="auto"/>
        <w:ind w:firstLine="720"/>
        <w:jc w:val="both"/>
        <w:rPr>
          <w:rFonts w:ascii="Times New Roman" w:eastAsia="Times New Roman" w:hAnsi="Times New Roman"/>
          <w:sz w:val="28"/>
          <w:szCs w:val="28"/>
          <w:lang w:eastAsia="ru-RU"/>
        </w:rPr>
      </w:pPr>
      <w:proofErr w:type="gramStart"/>
      <w:r w:rsidRPr="002618DD">
        <w:rPr>
          <w:rFonts w:ascii="Times New Roman" w:eastAsia="Times New Roman" w:hAnsi="Times New Roman"/>
          <w:sz w:val="28"/>
          <w:szCs w:val="28"/>
          <w:lang w:eastAsia="ru-RU"/>
        </w:rPr>
        <w:t>- внешние поверхности нежилых зданий, строений, сооружений, в том числе крыши, фасады, архитектурно-декоративные детали (элементы) фасадов, входные группы, цоколи, террасы;</w:t>
      </w:r>
      <w:proofErr w:type="gramEnd"/>
    </w:p>
    <w:p w:rsidR="002618DD" w:rsidRPr="002618DD" w:rsidRDefault="002618DD" w:rsidP="002618DD">
      <w:pPr>
        <w:spacing w:after="0" w:line="312" w:lineRule="auto"/>
        <w:ind w:firstLine="720"/>
        <w:jc w:val="both"/>
        <w:rPr>
          <w:rFonts w:ascii="Times New Roman" w:eastAsia="Times New Roman" w:hAnsi="Times New Roman"/>
          <w:sz w:val="28"/>
          <w:szCs w:val="28"/>
          <w:lang w:eastAsia="ru-RU"/>
        </w:rPr>
      </w:pPr>
      <w:r w:rsidRPr="002618DD">
        <w:rPr>
          <w:rFonts w:ascii="Times New Roman" w:eastAsia="Times New Roman" w:hAnsi="Times New Roman"/>
          <w:sz w:val="28"/>
          <w:szCs w:val="28"/>
          <w:lang w:eastAsia="ru-RU"/>
        </w:rPr>
        <w:t>- деятельность по содержанию и восстановлению элементов благоустройства, в том числе после проведения земляных работ;</w:t>
      </w:r>
    </w:p>
    <w:p w:rsidR="002618DD" w:rsidRPr="002618DD" w:rsidRDefault="002618DD" w:rsidP="002618DD">
      <w:pPr>
        <w:spacing w:after="0" w:line="312" w:lineRule="auto"/>
        <w:ind w:firstLine="720"/>
        <w:jc w:val="both"/>
        <w:rPr>
          <w:rFonts w:ascii="Times New Roman" w:eastAsia="Times New Roman" w:hAnsi="Times New Roman"/>
          <w:sz w:val="28"/>
          <w:szCs w:val="28"/>
          <w:lang w:eastAsia="ru-RU"/>
        </w:rPr>
      </w:pPr>
      <w:r w:rsidRPr="002618DD">
        <w:rPr>
          <w:rFonts w:ascii="Times New Roman" w:eastAsia="Times New Roman" w:hAnsi="Times New Roman"/>
          <w:sz w:val="28"/>
          <w:szCs w:val="28"/>
          <w:lang w:eastAsia="ru-RU"/>
        </w:rPr>
        <w:t>- объекты освещения и иное осветительное оборудование;</w:t>
      </w:r>
    </w:p>
    <w:p w:rsidR="002618DD" w:rsidRPr="002618DD" w:rsidRDefault="002618DD" w:rsidP="002618DD">
      <w:pPr>
        <w:spacing w:after="0" w:line="312" w:lineRule="auto"/>
        <w:ind w:firstLine="720"/>
        <w:jc w:val="both"/>
        <w:rPr>
          <w:rFonts w:ascii="Times New Roman" w:eastAsia="Times New Roman" w:hAnsi="Times New Roman"/>
          <w:sz w:val="28"/>
          <w:szCs w:val="28"/>
          <w:lang w:eastAsia="ru-RU"/>
        </w:rPr>
      </w:pPr>
      <w:r w:rsidRPr="002618DD">
        <w:rPr>
          <w:rFonts w:ascii="Times New Roman" w:eastAsia="Times New Roman" w:hAnsi="Times New Roman"/>
          <w:sz w:val="28"/>
          <w:szCs w:val="28"/>
          <w:lang w:eastAsia="ru-RU"/>
        </w:rPr>
        <w:t>- зеленые насаждения;</w:t>
      </w:r>
    </w:p>
    <w:p w:rsidR="002618DD" w:rsidRPr="002618DD" w:rsidRDefault="002618DD" w:rsidP="002618DD">
      <w:pPr>
        <w:spacing w:after="0" w:line="312" w:lineRule="auto"/>
        <w:ind w:firstLine="720"/>
        <w:jc w:val="both"/>
        <w:rPr>
          <w:rFonts w:ascii="Times New Roman" w:eastAsia="Times New Roman" w:hAnsi="Times New Roman"/>
          <w:sz w:val="28"/>
          <w:szCs w:val="28"/>
          <w:lang w:eastAsia="ru-RU"/>
        </w:rPr>
      </w:pPr>
      <w:r w:rsidRPr="002618DD">
        <w:rPr>
          <w:rFonts w:ascii="Times New Roman" w:eastAsia="Times New Roman" w:hAnsi="Times New Roman"/>
          <w:sz w:val="28"/>
          <w:szCs w:val="28"/>
          <w:lang w:eastAsia="ru-RU"/>
        </w:rPr>
        <w:t>- знаково-информационные системы;</w:t>
      </w:r>
    </w:p>
    <w:p w:rsidR="002618DD" w:rsidRPr="002618DD" w:rsidRDefault="002618DD" w:rsidP="002618DD">
      <w:pPr>
        <w:spacing w:after="0" w:line="312" w:lineRule="auto"/>
        <w:ind w:firstLine="720"/>
        <w:jc w:val="both"/>
        <w:rPr>
          <w:rFonts w:ascii="Times New Roman" w:eastAsia="Times New Roman" w:hAnsi="Times New Roman"/>
          <w:sz w:val="28"/>
          <w:szCs w:val="28"/>
          <w:lang w:eastAsia="ru-RU"/>
        </w:rPr>
      </w:pPr>
      <w:r w:rsidRPr="002618DD">
        <w:rPr>
          <w:rFonts w:ascii="Times New Roman" w:eastAsia="Times New Roman" w:hAnsi="Times New Roman"/>
          <w:sz w:val="28"/>
          <w:szCs w:val="28"/>
          <w:lang w:eastAsia="ru-RU"/>
        </w:rPr>
        <w:t>- детские и спортивные площадки, контейнерные площадки, малые архитектурные формы;</w:t>
      </w:r>
    </w:p>
    <w:p w:rsidR="002618DD" w:rsidRPr="002618DD" w:rsidRDefault="002618DD" w:rsidP="002618DD">
      <w:pPr>
        <w:spacing w:after="0" w:line="312" w:lineRule="auto"/>
        <w:ind w:firstLine="720"/>
        <w:jc w:val="both"/>
        <w:rPr>
          <w:rFonts w:ascii="Times New Roman" w:eastAsia="Times New Roman" w:hAnsi="Times New Roman"/>
          <w:sz w:val="28"/>
          <w:szCs w:val="28"/>
          <w:lang w:eastAsia="ru-RU"/>
        </w:rPr>
      </w:pPr>
      <w:r w:rsidRPr="002618DD">
        <w:rPr>
          <w:rFonts w:ascii="Times New Roman" w:eastAsia="Times New Roman" w:hAnsi="Times New Roman"/>
          <w:sz w:val="28"/>
          <w:szCs w:val="28"/>
          <w:lang w:eastAsia="ru-RU"/>
        </w:rPr>
        <w:t>- пешеходные коммуникации, в том числе тротуары, аллеи, дорожки, тропинки;</w:t>
      </w:r>
    </w:p>
    <w:p w:rsidR="002618DD" w:rsidRPr="002618DD" w:rsidRDefault="002618DD" w:rsidP="002618DD">
      <w:pPr>
        <w:spacing w:after="0" w:line="312" w:lineRule="auto"/>
        <w:ind w:firstLine="720"/>
        <w:jc w:val="both"/>
        <w:rPr>
          <w:rFonts w:ascii="Times New Roman" w:eastAsia="Times New Roman" w:hAnsi="Times New Roman"/>
          <w:sz w:val="28"/>
          <w:szCs w:val="28"/>
          <w:lang w:eastAsia="ru-RU"/>
        </w:rPr>
      </w:pPr>
      <w:r w:rsidRPr="002618DD">
        <w:rPr>
          <w:rFonts w:ascii="Times New Roman" w:eastAsia="Times New Roman" w:hAnsi="Times New Roman"/>
          <w:sz w:val="28"/>
          <w:szCs w:val="28"/>
          <w:lang w:eastAsia="ru-RU"/>
        </w:rPr>
        <w:t>- объекты (элементы) благоустройства для беспрепятственного доступа инвалидов и иных маломобильных граждан;</w:t>
      </w:r>
    </w:p>
    <w:p w:rsidR="002618DD" w:rsidRPr="002618DD" w:rsidRDefault="002618DD" w:rsidP="002618DD">
      <w:pPr>
        <w:spacing w:after="0" w:line="312" w:lineRule="auto"/>
        <w:ind w:firstLine="720"/>
        <w:jc w:val="both"/>
        <w:rPr>
          <w:rFonts w:ascii="Times New Roman" w:eastAsia="Times New Roman" w:hAnsi="Times New Roman"/>
          <w:sz w:val="28"/>
          <w:szCs w:val="28"/>
          <w:lang w:eastAsia="ru-RU"/>
        </w:rPr>
      </w:pPr>
      <w:r w:rsidRPr="002618DD">
        <w:rPr>
          <w:rFonts w:ascii="Times New Roman" w:eastAsia="Times New Roman" w:hAnsi="Times New Roman"/>
          <w:sz w:val="28"/>
          <w:szCs w:val="28"/>
          <w:lang w:eastAsia="ru-RU"/>
        </w:rPr>
        <w:t>- уборка территории, в том числе в зимний период;</w:t>
      </w:r>
    </w:p>
    <w:p w:rsidR="002618DD" w:rsidRPr="002618DD" w:rsidRDefault="002618DD" w:rsidP="002618DD">
      <w:pPr>
        <w:spacing w:after="0" w:line="312" w:lineRule="auto"/>
        <w:ind w:firstLine="720"/>
        <w:jc w:val="both"/>
        <w:rPr>
          <w:rFonts w:ascii="Times New Roman" w:eastAsia="Times New Roman" w:hAnsi="Times New Roman"/>
          <w:sz w:val="28"/>
          <w:szCs w:val="28"/>
          <w:lang w:eastAsia="ru-RU"/>
        </w:rPr>
      </w:pPr>
      <w:r w:rsidRPr="002618DD">
        <w:rPr>
          <w:rFonts w:ascii="Times New Roman" w:eastAsia="Times New Roman" w:hAnsi="Times New Roman"/>
          <w:sz w:val="28"/>
          <w:szCs w:val="28"/>
          <w:lang w:eastAsia="ru-RU"/>
        </w:rPr>
        <w:t>- проведение земляных работ;</w:t>
      </w:r>
    </w:p>
    <w:p w:rsidR="002618DD" w:rsidRPr="002618DD" w:rsidRDefault="002618DD" w:rsidP="002618DD">
      <w:pPr>
        <w:spacing w:after="0" w:line="312" w:lineRule="auto"/>
        <w:ind w:firstLine="720"/>
        <w:jc w:val="both"/>
        <w:rPr>
          <w:rFonts w:ascii="Times New Roman" w:eastAsia="Times New Roman" w:hAnsi="Times New Roman"/>
          <w:sz w:val="28"/>
          <w:szCs w:val="28"/>
          <w:lang w:eastAsia="ru-RU"/>
        </w:rPr>
      </w:pPr>
      <w:r w:rsidRPr="002618DD">
        <w:rPr>
          <w:rFonts w:ascii="Times New Roman" w:eastAsia="Times New Roman" w:hAnsi="Times New Roman"/>
          <w:sz w:val="28"/>
          <w:szCs w:val="28"/>
          <w:lang w:eastAsia="ru-RU"/>
        </w:rPr>
        <w:t>- содержание прилегающих территорий;</w:t>
      </w:r>
    </w:p>
    <w:p w:rsidR="002618DD" w:rsidRPr="002618DD" w:rsidRDefault="002618DD" w:rsidP="002618DD">
      <w:pPr>
        <w:spacing w:after="0" w:line="312" w:lineRule="auto"/>
        <w:ind w:firstLine="720"/>
        <w:jc w:val="both"/>
        <w:rPr>
          <w:rFonts w:ascii="Times New Roman" w:eastAsia="Times New Roman" w:hAnsi="Times New Roman"/>
          <w:sz w:val="28"/>
          <w:szCs w:val="28"/>
          <w:lang w:eastAsia="ru-RU"/>
        </w:rPr>
      </w:pPr>
      <w:r w:rsidRPr="002618DD">
        <w:rPr>
          <w:rFonts w:ascii="Times New Roman" w:eastAsia="Times New Roman" w:hAnsi="Times New Roman"/>
          <w:sz w:val="28"/>
          <w:szCs w:val="28"/>
          <w:lang w:eastAsia="ru-RU"/>
        </w:rPr>
        <w:t>- некапитальные объекты, в том числе сезонные торговые;</w:t>
      </w:r>
    </w:p>
    <w:p w:rsidR="002618DD" w:rsidRPr="002618DD" w:rsidRDefault="002618DD" w:rsidP="002618DD">
      <w:pPr>
        <w:spacing w:after="0" w:line="312" w:lineRule="auto"/>
        <w:ind w:firstLine="720"/>
        <w:jc w:val="both"/>
        <w:rPr>
          <w:rFonts w:ascii="Times New Roman" w:eastAsia="Times New Roman" w:hAnsi="Times New Roman"/>
          <w:sz w:val="28"/>
          <w:szCs w:val="28"/>
          <w:lang w:eastAsia="ru-RU"/>
        </w:rPr>
      </w:pPr>
      <w:r w:rsidRPr="002618DD">
        <w:rPr>
          <w:rFonts w:ascii="Times New Roman" w:eastAsia="Times New Roman" w:hAnsi="Times New Roman"/>
          <w:sz w:val="28"/>
          <w:szCs w:val="28"/>
          <w:lang w:eastAsia="ru-RU"/>
        </w:rPr>
        <w:lastRenderedPageBreak/>
        <w:t>- инженерные коммуникации и сооружения;</w:t>
      </w:r>
    </w:p>
    <w:p w:rsidR="002618DD" w:rsidRPr="002618DD" w:rsidRDefault="002618DD" w:rsidP="002618DD">
      <w:pPr>
        <w:spacing w:after="0" w:line="312" w:lineRule="auto"/>
        <w:ind w:firstLine="720"/>
        <w:jc w:val="both"/>
        <w:rPr>
          <w:rFonts w:ascii="Times New Roman" w:eastAsia="Times New Roman" w:hAnsi="Times New Roman"/>
          <w:sz w:val="28"/>
          <w:szCs w:val="28"/>
          <w:lang w:eastAsia="ru-RU"/>
        </w:rPr>
      </w:pPr>
      <w:r w:rsidRPr="002618DD">
        <w:rPr>
          <w:rFonts w:ascii="Times New Roman" w:eastAsia="Times New Roman" w:hAnsi="Times New Roman"/>
          <w:sz w:val="28"/>
          <w:szCs w:val="28"/>
          <w:lang w:eastAsia="ru-RU"/>
        </w:rPr>
        <w:t xml:space="preserve">- условия к обеспечению доступности для инвалидов объектов социальной, инженерной и транспортной инфраструктур и предоставляемых услуг.  </w:t>
      </w:r>
    </w:p>
    <w:p w:rsidR="002618DD" w:rsidRPr="002618DD" w:rsidRDefault="002618DD" w:rsidP="002618DD">
      <w:pPr>
        <w:spacing w:after="0" w:line="312" w:lineRule="auto"/>
        <w:ind w:firstLine="720"/>
        <w:jc w:val="both"/>
        <w:rPr>
          <w:rFonts w:ascii="Times New Roman" w:eastAsia="Times New Roman" w:hAnsi="Times New Roman"/>
          <w:sz w:val="28"/>
          <w:szCs w:val="28"/>
          <w:lang w:eastAsia="ru-RU"/>
        </w:rPr>
      </w:pPr>
      <w:r w:rsidRPr="002618DD">
        <w:rPr>
          <w:rFonts w:ascii="Times New Roman" w:eastAsia="Times New Roman" w:hAnsi="Times New Roman"/>
          <w:sz w:val="28"/>
          <w:szCs w:val="28"/>
          <w:lang w:eastAsia="ru-RU"/>
        </w:rPr>
        <w:t xml:space="preserve">1.7. Доклад о правоприменительной практике по муниципальному контролю готовится один раз в год, утверждается распоряжением руководителя отдела контроля и размещается на официальном сайте администрации - </w:t>
      </w:r>
      <w:hyperlink r:id="rId11" w:history="1">
        <w:r w:rsidRPr="002618DD">
          <w:rPr>
            <w:rFonts w:ascii="Times New Roman" w:eastAsia="Times New Roman" w:hAnsi="Times New Roman"/>
            <w:sz w:val="28"/>
            <w:szCs w:val="28"/>
            <w:u w:val="single"/>
            <w:lang w:eastAsia="ru-RU"/>
          </w:rPr>
          <w:t>http://www.администрация-усинск.рф</w:t>
        </w:r>
      </w:hyperlink>
      <w:r w:rsidRPr="002618DD">
        <w:rPr>
          <w:rFonts w:ascii="Times New Roman" w:eastAsia="Times New Roman" w:hAnsi="Times New Roman"/>
          <w:sz w:val="28"/>
          <w:szCs w:val="28"/>
          <w:lang w:eastAsia="ru-RU"/>
        </w:rPr>
        <w:t xml:space="preserve"> в срок не позднее </w:t>
      </w:r>
      <w:r w:rsidR="002F1D67">
        <w:rPr>
          <w:rFonts w:ascii="Times New Roman" w:eastAsia="Times New Roman" w:hAnsi="Times New Roman"/>
          <w:sz w:val="28"/>
          <w:szCs w:val="28"/>
          <w:lang w:eastAsia="ru-RU"/>
        </w:rPr>
        <w:t>0</w:t>
      </w:r>
      <w:r w:rsidRPr="002618DD">
        <w:rPr>
          <w:rFonts w:ascii="Times New Roman" w:eastAsia="Times New Roman" w:hAnsi="Times New Roman"/>
          <w:sz w:val="28"/>
          <w:szCs w:val="28"/>
          <w:lang w:eastAsia="ru-RU"/>
        </w:rPr>
        <w:t xml:space="preserve">1 июня года, следующего </w:t>
      </w:r>
      <w:proofErr w:type="gramStart"/>
      <w:r w:rsidRPr="002618DD">
        <w:rPr>
          <w:rFonts w:ascii="Times New Roman" w:eastAsia="Times New Roman" w:hAnsi="Times New Roman"/>
          <w:sz w:val="28"/>
          <w:szCs w:val="28"/>
          <w:lang w:eastAsia="ru-RU"/>
        </w:rPr>
        <w:t>за</w:t>
      </w:r>
      <w:proofErr w:type="gramEnd"/>
      <w:r w:rsidRPr="002618DD">
        <w:rPr>
          <w:rFonts w:ascii="Times New Roman" w:eastAsia="Times New Roman" w:hAnsi="Times New Roman"/>
          <w:sz w:val="28"/>
          <w:szCs w:val="28"/>
          <w:lang w:eastAsia="ru-RU"/>
        </w:rPr>
        <w:t xml:space="preserve"> отчетным.</w:t>
      </w:r>
    </w:p>
    <w:p w:rsidR="002618DD" w:rsidRPr="002618DD" w:rsidRDefault="002618DD" w:rsidP="002618DD">
      <w:pPr>
        <w:spacing w:after="0" w:line="312" w:lineRule="auto"/>
        <w:ind w:firstLine="720"/>
        <w:jc w:val="both"/>
        <w:rPr>
          <w:rFonts w:ascii="Times New Roman" w:eastAsia="Times New Roman" w:hAnsi="Times New Roman"/>
          <w:sz w:val="28"/>
          <w:szCs w:val="28"/>
          <w:lang w:eastAsia="ru-RU"/>
        </w:rPr>
      </w:pPr>
      <w:r w:rsidRPr="002618DD">
        <w:rPr>
          <w:rFonts w:ascii="Times New Roman" w:eastAsia="Times New Roman" w:hAnsi="Times New Roman"/>
          <w:sz w:val="28"/>
          <w:szCs w:val="28"/>
          <w:lang w:eastAsia="ru-RU"/>
        </w:rPr>
        <w:t>1.8. До 31 декабря 2023 года отдел контроля готовит в ходе осуществления муниципального контроля документы, информирует контролируемых лиц о совершаемых должностными лицами отдела контроля действиях и принимаемых решениях, обменивается документами и сведениями с контролируемыми лицами на бумажном носителе.</w:t>
      </w:r>
    </w:p>
    <w:p w:rsidR="002618DD" w:rsidRPr="002618DD" w:rsidRDefault="002618DD" w:rsidP="002F1D67">
      <w:pPr>
        <w:spacing w:after="0" w:line="240" w:lineRule="auto"/>
        <w:jc w:val="center"/>
        <w:rPr>
          <w:rFonts w:ascii="Times New Roman" w:eastAsia="Times New Roman" w:hAnsi="Times New Roman"/>
          <w:sz w:val="28"/>
          <w:szCs w:val="28"/>
          <w:lang w:eastAsia="ru-RU"/>
        </w:rPr>
      </w:pPr>
    </w:p>
    <w:p w:rsidR="002618DD" w:rsidRPr="002618DD" w:rsidRDefault="002618DD" w:rsidP="002F1D67">
      <w:pPr>
        <w:spacing w:after="0" w:line="240" w:lineRule="auto"/>
        <w:jc w:val="center"/>
        <w:rPr>
          <w:rFonts w:ascii="Times New Roman" w:eastAsia="Times New Roman" w:hAnsi="Times New Roman"/>
          <w:b/>
          <w:sz w:val="28"/>
          <w:szCs w:val="28"/>
          <w:lang w:eastAsia="ru-RU"/>
        </w:rPr>
      </w:pPr>
      <w:r w:rsidRPr="002618DD">
        <w:rPr>
          <w:rFonts w:ascii="Times New Roman" w:eastAsia="Times New Roman" w:hAnsi="Times New Roman"/>
          <w:b/>
          <w:sz w:val="28"/>
          <w:szCs w:val="28"/>
          <w:lang w:eastAsia="ru-RU"/>
        </w:rPr>
        <w:t>2. Управление рисками причинения вреда (ущерба) охраняемым законом ценностями при осуществлении муниципального контроля</w:t>
      </w:r>
    </w:p>
    <w:p w:rsidR="002618DD" w:rsidRPr="002618DD" w:rsidRDefault="002618DD" w:rsidP="002F1D67">
      <w:pPr>
        <w:spacing w:after="0" w:line="240" w:lineRule="auto"/>
        <w:jc w:val="center"/>
        <w:rPr>
          <w:rFonts w:ascii="Times New Roman" w:eastAsia="Times New Roman" w:hAnsi="Times New Roman"/>
          <w:b/>
          <w:sz w:val="28"/>
          <w:szCs w:val="28"/>
          <w:lang w:eastAsia="ru-RU"/>
        </w:rPr>
      </w:pPr>
    </w:p>
    <w:p w:rsidR="002618DD" w:rsidRPr="002618DD" w:rsidRDefault="002618DD" w:rsidP="002618DD">
      <w:pPr>
        <w:spacing w:after="0" w:line="312" w:lineRule="auto"/>
        <w:ind w:firstLine="720"/>
        <w:jc w:val="both"/>
        <w:rPr>
          <w:rFonts w:ascii="Times New Roman" w:eastAsia="Times New Roman" w:hAnsi="Times New Roman"/>
          <w:sz w:val="28"/>
          <w:szCs w:val="28"/>
          <w:lang w:eastAsia="ru-RU"/>
        </w:rPr>
      </w:pPr>
      <w:bookmarkStart w:id="0" w:name="Par61"/>
      <w:bookmarkEnd w:id="0"/>
      <w:r w:rsidRPr="002618DD">
        <w:rPr>
          <w:rFonts w:ascii="Times New Roman" w:eastAsia="Times New Roman" w:hAnsi="Times New Roman"/>
          <w:sz w:val="28"/>
          <w:szCs w:val="28"/>
          <w:lang w:eastAsia="ru-RU"/>
        </w:rPr>
        <w:t>2.1. Система оценки и управления рисками причинения вреда (ущерба) охраняемым законом ценностям при осуществлении муниципального контроля на территории муниципального образования городского округа «Усинск» не применяется, плановые контрольные (надзорные) мероприятия не проводятся. Все внеплановые контрольные (надзорные) мероприятия проводятся только после согласования с органами прокуратуры с учетом особенностей, установленных статьей 66 Федерального закона № 248-ФЗ.</w:t>
      </w:r>
    </w:p>
    <w:p w:rsidR="002618DD" w:rsidRPr="002618DD" w:rsidRDefault="002618DD" w:rsidP="002F1D67">
      <w:pPr>
        <w:keepNext/>
        <w:spacing w:after="0" w:line="240" w:lineRule="auto"/>
        <w:jc w:val="center"/>
        <w:outlineLvl w:val="0"/>
        <w:rPr>
          <w:rFonts w:ascii="Times New Roman" w:eastAsia="Times New Roman" w:hAnsi="Times New Roman"/>
          <w:b/>
          <w:bCs/>
          <w:sz w:val="28"/>
          <w:szCs w:val="28"/>
          <w:lang w:eastAsia="ru-RU"/>
        </w:rPr>
      </w:pPr>
      <w:bookmarkStart w:id="1" w:name="_Hlk78807572"/>
    </w:p>
    <w:p w:rsidR="002618DD" w:rsidRPr="002618DD" w:rsidRDefault="002618DD" w:rsidP="002F1D67">
      <w:pPr>
        <w:keepNext/>
        <w:spacing w:after="0" w:line="240" w:lineRule="auto"/>
        <w:jc w:val="center"/>
        <w:outlineLvl w:val="0"/>
        <w:rPr>
          <w:rFonts w:ascii="Times New Roman" w:eastAsia="Times New Roman" w:hAnsi="Times New Roman"/>
          <w:b/>
          <w:bCs/>
          <w:sz w:val="28"/>
          <w:szCs w:val="28"/>
          <w:lang w:eastAsia="ru-RU"/>
        </w:rPr>
      </w:pPr>
      <w:r w:rsidRPr="002618DD">
        <w:rPr>
          <w:rFonts w:ascii="Times New Roman" w:eastAsia="Times New Roman" w:hAnsi="Times New Roman"/>
          <w:b/>
          <w:bCs/>
          <w:sz w:val="28"/>
          <w:szCs w:val="28"/>
          <w:lang w:eastAsia="ru-RU"/>
        </w:rPr>
        <w:t>3. Профилактические мероприятия</w:t>
      </w:r>
    </w:p>
    <w:bookmarkEnd w:id="1"/>
    <w:p w:rsidR="002618DD" w:rsidRPr="002618DD" w:rsidRDefault="002618DD" w:rsidP="002F1D67">
      <w:pPr>
        <w:spacing w:after="0" w:line="240" w:lineRule="auto"/>
        <w:jc w:val="both"/>
        <w:rPr>
          <w:rFonts w:ascii="Times New Roman" w:eastAsia="Times New Roman" w:hAnsi="Times New Roman"/>
          <w:sz w:val="28"/>
          <w:szCs w:val="28"/>
          <w:lang w:eastAsia="ru-RU"/>
        </w:rPr>
      </w:pPr>
    </w:p>
    <w:p w:rsidR="002618DD" w:rsidRPr="002618DD" w:rsidRDefault="002618DD" w:rsidP="002618DD">
      <w:pPr>
        <w:spacing w:after="0" w:line="312" w:lineRule="auto"/>
        <w:ind w:firstLine="567"/>
        <w:jc w:val="both"/>
        <w:rPr>
          <w:rFonts w:ascii="Times New Roman" w:eastAsia="Times New Roman" w:hAnsi="Times New Roman"/>
          <w:sz w:val="28"/>
          <w:szCs w:val="28"/>
          <w:lang w:eastAsia="ru-RU"/>
        </w:rPr>
      </w:pPr>
      <w:bookmarkStart w:id="2" w:name="_Hlk78807597"/>
      <w:bookmarkStart w:id="3" w:name="_Hlk78806666"/>
      <w:r w:rsidRPr="002618DD">
        <w:rPr>
          <w:rFonts w:ascii="Times New Roman" w:eastAsia="Times New Roman" w:hAnsi="Times New Roman"/>
          <w:sz w:val="28"/>
          <w:szCs w:val="28"/>
          <w:lang w:eastAsia="ru-RU"/>
        </w:rPr>
        <w:t>3.1. В рамках осуществления муниципального контроля отдел контроля вправе проводить следующие профилактические мероприятия:</w:t>
      </w:r>
    </w:p>
    <w:bookmarkEnd w:id="2"/>
    <w:bookmarkEnd w:id="3"/>
    <w:p w:rsidR="002618DD" w:rsidRPr="002618DD" w:rsidRDefault="002618DD" w:rsidP="002618DD">
      <w:pPr>
        <w:spacing w:after="0" w:line="312" w:lineRule="auto"/>
        <w:ind w:firstLine="567"/>
        <w:jc w:val="both"/>
        <w:rPr>
          <w:rFonts w:ascii="Times New Roman" w:eastAsia="Times New Roman" w:hAnsi="Times New Roman"/>
          <w:sz w:val="28"/>
          <w:szCs w:val="28"/>
          <w:lang w:eastAsia="zh-CN"/>
        </w:rPr>
      </w:pPr>
      <w:r w:rsidRPr="002618DD">
        <w:rPr>
          <w:rFonts w:ascii="Times New Roman" w:eastAsia="Times New Roman" w:hAnsi="Times New Roman"/>
          <w:sz w:val="28"/>
          <w:szCs w:val="28"/>
          <w:lang w:eastAsia="ru-RU"/>
        </w:rPr>
        <w:t>1) информирование;</w:t>
      </w:r>
    </w:p>
    <w:p w:rsidR="002618DD" w:rsidRPr="002618DD" w:rsidRDefault="002618DD" w:rsidP="002618DD">
      <w:pPr>
        <w:spacing w:after="0" w:line="312" w:lineRule="auto"/>
        <w:ind w:firstLine="567"/>
        <w:jc w:val="both"/>
        <w:rPr>
          <w:rFonts w:ascii="Times New Roman" w:eastAsia="Times New Roman" w:hAnsi="Times New Roman"/>
          <w:sz w:val="28"/>
          <w:szCs w:val="28"/>
          <w:lang w:eastAsia="ru-RU"/>
        </w:rPr>
      </w:pPr>
      <w:r w:rsidRPr="002618DD">
        <w:rPr>
          <w:rFonts w:ascii="Times New Roman" w:eastAsia="Times New Roman" w:hAnsi="Times New Roman"/>
          <w:sz w:val="28"/>
          <w:szCs w:val="28"/>
          <w:lang w:eastAsia="ru-RU"/>
        </w:rPr>
        <w:t>2) объявление предостережения;</w:t>
      </w:r>
    </w:p>
    <w:p w:rsidR="002618DD" w:rsidRPr="002618DD" w:rsidRDefault="002618DD" w:rsidP="002618DD">
      <w:pPr>
        <w:spacing w:after="0" w:line="312" w:lineRule="auto"/>
        <w:ind w:firstLine="567"/>
        <w:jc w:val="both"/>
        <w:rPr>
          <w:rFonts w:ascii="Times New Roman" w:eastAsia="Times New Roman" w:hAnsi="Times New Roman"/>
          <w:sz w:val="28"/>
          <w:szCs w:val="28"/>
          <w:lang w:eastAsia="ru-RU"/>
        </w:rPr>
      </w:pPr>
      <w:r w:rsidRPr="002618DD">
        <w:rPr>
          <w:rFonts w:ascii="Times New Roman" w:eastAsia="Times New Roman" w:hAnsi="Times New Roman"/>
          <w:sz w:val="28"/>
          <w:szCs w:val="28"/>
          <w:lang w:eastAsia="ru-RU"/>
        </w:rPr>
        <w:t>3) консультирование;</w:t>
      </w:r>
    </w:p>
    <w:p w:rsidR="002618DD" w:rsidRPr="002618DD" w:rsidRDefault="002618DD" w:rsidP="002618DD">
      <w:pPr>
        <w:spacing w:after="0" w:line="312" w:lineRule="auto"/>
        <w:ind w:firstLine="567"/>
        <w:jc w:val="both"/>
        <w:rPr>
          <w:rFonts w:ascii="Times New Roman" w:eastAsia="Times New Roman" w:hAnsi="Times New Roman"/>
          <w:sz w:val="28"/>
          <w:szCs w:val="28"/>
          <w:lang w:eastAsia="ru-RU"/>
        </w:rPr>
      </w:pPr>
      <w:r w:rsidRPr="002618DD">
        <w:rPr>
          <w:rFonts w:ascii="Times New Roman" w:eastAsia="Times New Roman" w:hAnsi="Times New Roman"/>
          <w:sz w:val="28"/>
          <w:szCs w:val="28"/>
          <w:lang w:eastAsia="ru-RU"/>
        </w:rPr>
        <w:t>4) профилактический визит.</w:t>
      </w:r>
    </w:p>
    <w:p w:rsidR="002618DD" w:rsidRPr="002618DD" w:rsidRDefault="002618DD" w:rsidP="002618DD">
      <w:pPr>
        <w:spacing w:after="0" w:line="312" w:lineRule="auto"/>
        <w:ind w:firstLine="567"/>
        <w:jc w:val="both"/>
        <w:rPr>
          <w:rFonts w:ascii="Times New Roman" w:eastAsia="Times New Roman" w:hAnsi="Times New Roman"/>
          <w:sz w:val="28"/>
          <w:szCs w:val="28"/>
          <w:lang w:eastAsia="ru-RU"/>
        </w:rPr>
      </w:pPr>
      <w:r w:rsidRPr="002618DD">
        <w:rPr>
          <w:rFonts w:ascii="Times New Roman" w:eastAsia="Times New Roman" w:hAnsi="Times New Roman"/>
          <w:sz w:val="28"/>
          <w:szCs w:val="28"/>
          <w:lang w:eastAsia="ru-RU"/>
        </w:rPr>
        <w:t xml:space="preserve">3.2. </w:t>
      </w:r>
      <w:r w:rsidRPr="002618DD">
        <w:rPr>
          <w:rFonts w:ascii="Times New Roman" w:eastAsia="Times New Roman" w:hAnsi="Times New Roman"/>
          <w:color w:val="000000"/>
          <w:sz w:val="28"/>
          <w:szCs w:val="28"/>
          <w:lang w:eastAsia="ru-RU"/>
        </w:rPr>
        <w:t xml:space="preserve">Информирование осуществляется по вопросам соблюдения обязательных требований посредством размещения соответствующих сведений </w:t>
      </w:r>
      <w:r w:rsidRPr="002618DD">
        <w:rPr>
          <w:rFonts w:ascii="Times New Roman" w:eastAsia="Times New Roman" w:hAnsi="Times New Roman"/>
          <w:sz w:val="28"/>
          <w:szCs w:val="28"/>
          <w:lang w:eastAsia="ru-RU"/>
        </w:rPr>
        <w:t xml:space="preserve">на официальном сайте администрации - </w:t>
      </w:r>
      <w:hyperlink r:id="rId12" w:history="1">
        <w:r w:rsidRPr="002F1D67">
          <w:rPr>
            <w:rFonts w:ascii="Times New Roman" w:eastAsia="Times New Roman" w:hAnsi="Times New Roman"/>
            <w:sz w:val="28"/>
            <w:szCs w:val="28"/>
            <w:u w:val="single"/>
            <w:lang w:eastAsia="ru-RU"/>
          </w:rPr>
          <w:t>http://www.администрация-усинск.рф</w:t>
        </w:r>
      </w:hyperlink>
      <w:r w:rsidRPr="002618DD">
        <w:rPr>
          <w:rFonts w:ascii="Times New Roman" w:eastAsia="Times New Roman" w:hAnsi="Times New Roman"/>
          <w:sz w:val="28"/>
          <w:szCs w:val="28"/>
          <w:lang w:eastAsia="ru-RU"/>
        </w:rPr>
        <w:t xml:space="preserve">. </w:t>
      </w:r>
    </w:p>
    <w:p w:rsidR="002618DD" w:rsidRPr="002618DD" w:rsidRDefault="002618DD" w:rsidP="002618DD">
      <w:pPr>
        <w:spacing w:after="0" w:line="312" w:lineRule="auto"/>
        <w:ind w:firstLine="540"/>
        <w:jc w:val="both"/>
        <w:rPr>
          <w:rFonts w:ascii="Times New Roman" w:eastAsia="Times New Roman" w:hAnsi="Times New Roman"/>
          <w:color w:val="000000"/>
          <w:sz w:val="28"/>
          <w:szCs w:val="28"/>
          <w:lang w:eastAsia="ru-RU"/>
        </w:rPr>
      </w:pPr>
      <w:r w:rsidRPr="002618DD">
        <w:rPr>
          <w:rFonts w:ascii="Times New Roman" w:eastAsia="Times New Roman" w:hAnsi="Times New Roman"/>
          <w:color w:val="000000"/>
          <w:sz w:val="28"/>
          <w:szCs w:val="28"/>
          <w:lang w:eastAsia="ru-RU"/>
        </w:rPr>
        <w:t xml:space="preserve">Отдел контроля обязан размещать и поддерживать в актуальном состоянии на официальном сайте </w:t>
      </w:r>
      <w:r w:rsidRPr="002618DD">
        <w:rPr>
          <w:rFonts w:ascii="Times New Roman" w:eastAsia="Times New Roman" w:hAnsi="Times New Roman"/>
          <w:sz w:val="28"/>
          <w:szCs w:val="28"/>
          <w:lang w:eastAsia="ru-RU"/>
        </w:rPr>
        <w:t xml:space="preserve">администрации </w:t>
      </w:r>
      <w:r w:rsidRPr="002618DD">
        <w:rPr>
          <w:rFonts w:ascii="Times New Roman" w:eastAsia="Times New Roman" w:hAnsi="Times New Roman"/>
          <w:color w:val="000000"/>
          <w:sz w:val="28"/>
          <w:szCs w:val="28"/>
          <w:lang w:eastAsia="ru-RU"/>
        </w:rPr>
        <w:t xml:space="preserve">сведения, предусмотренные </w:t>
      </w:r>
      <w:hyperlink r:id="rId13" w:history="1">
        <w:r w:rsidRPr="002F1D67">
          <w:rPr>
            <w:rFonts w:ascii="Times New Roman" w:eastAsia="Times New Roman" w:hAnsi="Times New Roman"/>
            <w:color w:val="000000"/>
            <w:sz w:val="28"/>
            <w:szCs w:val="28"/>
            <w:lang w:eastAsia="ru-RU"/>
          </w:rPr>
          <w:t xml:space="preserve">частью 3 </w:t>
        </w:r>
        <w:r w:rsidRPr="002F1D67">
          <w:rPr>
            <w:rFonts w:ascii="Times New Roman" w:eastAsia="Times New Roman" w:hAnsi="Times New Roman"/>
            <w:color w:val="000000"/>
            <w:sz w:val="28"/>
            <w:szCs w:val="28"/>
            <w:lang w:eastAsia="ru-RU"/>
          </w:rPr>
          <w:lastRenderedPageBreak/>
          <w:t>статьи 46</w:t>
        </w:r>
      </w:hyperlink>
      <w:r w:rsidRPr="002618DD">
        <w:rPr>
          <w:rFonts w:ascii="Times New Roman" w:eastAsia="Times New Roman" w:hAnsi="Times New Roman"/>
          <w:color w:val="000000"/>
          <w:sz w:val="28"/>
          <w:szCs w:val="28"/>
          <w:lang w:eastAsia="ru-RU"/>
        </w:rPr>
        <w:t xml:space="preserve"> Федерального закона от 31.07.2020</w:t>
      </w:r>
      <w:r w:rsidR="002F1D67">
        <w:rPr>
          <w:rFonts w:ascii="Times New Roman" w:eastAsia="Times New Roman" w:hAnsi="Times New Roman"/>
          <w:color w:val="000000"/>
          <w:sz w:val="28"/>
          <w:szCs w:val="28"/>
          <w:lang w:eastAsia="ru-RU"/>
        </w:rPr>
        <w:t>г.</w:t>
      </w:r>
      <w:r w:rsidRPr="002618DD">
        <w:rPr>
          <w:rFonts w:ascii="Times New Roman" w:eastAsia="Times New Roman" w:hAnsi="Times New Roman"/>
          <w:color w:val="000000"/>
          <w:sz w:val="28"/>
          <w:szCs w:val="28"/>
          <w:lang w:eastAsia="ru-RU"/>
        </w:rPr>
        <w:t xml:space="preserve"> № 248-ФЗ «О государственном контроле (надзоре) и муниципальном контроле в Российской Федерации».</w:t>
      </w:r>
    </w:p>
    <w:p w:rsidR="002618DD" w:rsidRPr="002618DD" w:rsidRDefault="002618DD" w:rsidP="002618DD">
      <w:pPr>
        <w:spacing w:after="0" w:line="312" w:lineRule="auto"/>
        <w:ind w:firstLine="540"/>
        <w:jc w:val="both"/>
        <w:rPr>
          <w:rFonts w:ascii="Times New Roman" w:eastAsia="Times New Roman" w:hAnsi="Times New Roman"/>
          <w:sz w:val="28"/>
          <w:szCs w:val="28"/>
          <w:lang w:eastAsia="ru-RU"/>
        </w:rPr>
      </w:pPr>
      <w:r w:rsidRPr="002618DD">
        <w:rPr>
          <w:rFonts w:ascii="Times New Roman" w:eastAsia="Times New Roman" w:hAnsi="Times New Roman"/>
          <w:color w:val="000000"/>
          <w:sz w:val="28"/>
          <w:szCs w:val="28"/>
          <w:lang w:eastAsia="ru-RU"/>
        </w:rPr>
        <w:t>3.3. Предостережение о недопустимости нарушения обязательных требований объявляется контролируемому лицу в случае наличия у отдела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руководителем отдела не позднее 30 календарных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2618DD" w:rsidRPr="002618DD" w:rsidRDefault="002618DD" w:rsidP="002618DD">
      <w:pPr>
        <w:widowControl w:val="0"/>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2618DD">
        <w:rPr>
          <w:rFonts w:ascii="Times New Roman" w:eastAsia="Times New Roman" w:hAnsi="Times New Roman"/>
          <w:color w:val="000000"/>
          <w:sz w:val="28"/>
          <w:szCs w:val="28"/>
          <w:lang w:eastAsia="ru-RU"/>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2618DD" w:rsidRPr="002618DD" w:rsidRDefault="002618DD" w:rsidP="002618DD">
      <w:pPr>
        <w:widowControl w:val="0"/>
        <w:autoSpaceDE w:val="0"/>
        <w:autoSpaceDN w:val="0"/>
        <w:adjustRightInd w:val="0"/>
        <w:spacing w:after="0" w:line="312" w:lineRule="auto"/>
        <w:ind w:firstLine="540"/>
        <w:jc w:val="both"/>
        <w:rPr>
          <w:rFonts w:ascii="Times New Roman" w:eastAsia="Times New Roman" w:hAnsi="Times New Roman"/>
          <w:color w:val="000000"/>
          <w:sz w:val="28"/>
          <w:szCs w:val="28"/>
          <w:lang w:eastAsia="ru-RU"/>
        </w:rPr>
      </w:pPr>
      <w:r w:rsidRPr="002618DD">
        <w:rPr>
          <w:rFonts w:ascii="Times New Roman" w:eastAsia="Times New Roman" w:hAnsi="Times New Roman"/>
          <w:color w:val="000000"/>
          <w:sz w:val="28"/>
          <w:szCs w:val="28"/>
          <w:lang w:eastAsia="ru-RU"/>
        </w:rPr>
        <w:t xml:space="preserve">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10 рабочий дней со дня получения им предостережения. </w:t>
      </w:r>
    </w:p>
    <w:p w:rsidR="002618DD" w:rsidRPr="002618DD" w:rsidRDefault="002618DD" w:rsidP="002618DD">
      <w:pPr>
        <w:spacing w:after="0" w:line="312" w:lineRule="auto"/>
        <w:ind w:firstLine="540"/>
        <w:jc w:val="both"/>
        <w:rPr>
          <w:rFonts w:ascii="Times New Roman" w:eastAsia="Times New Roman" w:hAnsi="Times New Roman"/>
          <w:sz w:val="28"/>
          <w:szCs w:val="28"/>
          <w:lang w:eastAsia="ru-RU"/>
        </w:rPr>
      </w:pPr>
      <w:r w:rsidRPr="002618DD">
        <w:rPr>
          <w:rFonts w:ascii="Times New Roman" w:eastAsia="Times New Roman" w:hAnsi="Times New Roman"/>
          <w:sz w:val="28"/>
          <w:szCs w:val="28"/>
          <w:lang w:eastAsia="ru-RU"/>
        </w:rPr>
        <w:t>В возражении указываются:</w:t>
      </w:r>
    </w:p>
    <w:p w:rsidR="002618DD" w:rsidRPr="002618DD" w:rsidRDefault="002618DD" w:rsidP="002618DD">
      <w:pPr>
        <w:spacing w:after="0" w:line="312" w:lineRule="auto"/>
        <w:ind w:firstLine="540"/>
        <w:jc w:val="both"/>
        <w:rPr>
          <w:rFonts w:ascii="Times New Roman" w:eastAsia="Times New Roman" w:hAnsi="Times New Roman"/>
          <w:sz w:val="28"/>
          <w:szCs w:val="28"/>
          <w:lang w:eastAsia="ru-RU"/>
        </w:rPr>
      </w:pPr>
      <w:r w:rsidRPr="002618DD">
        <w:rPr>
          <w:rFonts w:ascii="Times New Roman" w:eastAsia="Times New Roman" w:hAnsi="Times New Roman"/>
          <w:sz w:val="28"/>
          <w:szCs w:val="28"/>
          <w:lang w:eastAsia="ru-RU"/>
        </w:rPr>
        <w:t>- наименование юридического лица, фамилия, имя, отчество (при наличии) индивидуального предпринимателя;</w:t>
      </w:r>
    </w:p>
    <w:p w:rsidR="002618DD" w:rsidRPr="002618DD" w:rsidRDefault="002618DD" w:rsidP="002618DD">
      <w:pPr>
        <w:spacing w:after="0" w:line="312" w:lineRule="auto"/>
        <w:ind w:firstLine="540"/>
        <w:jc w:val="both"/>
        <w:rPr>
          <w:rFonts w:ascii="Times New Roman" w:eastAsia="Times New Roman" w:hAnsi="Times New Roman"/>
          <w:sz w:val="28"/>
          <w:szCs w:val="28"/>
          <w:lang w:eastAsia="ru-RU"/>
        </w:rPr>
      </w:pPr>
      <w:r w:rsidRPr="002618DD">
        <w:rPr>
          <w:rFonts w:ascii="Times New Roman" w:eastAsia="Times New Roman" w:hAnsi="Times New Roman"/>
          <w:sz w:val="28"/>
          <w:szCs w:val="28"/>
          <w:lang w:eastAsia="ru-RU"/>
        </w:rPr>
        <w:t>- идентификационный номер налогоплательщика - юридического лица, индивидуального предпринимателя;</w:t>
      </w:r>
    </w:p>
    <w:p w:rsidR="002618DD" w:rsidRPr="002618DD" w:rsidRDefault="002618DD" w:rsidP="002618DD">
      <w:pPr>
        <w:spacing w:after="0" w:line="312" w:lineRule="auto"/>
        <w:ind w:firstLine="540"/>
        <w:jc w:val="both"/>
        <w:rPr>
          <w:rFonts w:ascii="Times New Roman" w:eastAsia="Times New Roman" w:hAnsi="Times New Roman"/>
          <w:sz w:val="28"/>
          <w:szCs w:val="28"/>
          <w:lang w:eastAsia="ru-RU"/>
        </w:rPr>
      </w:pPr>
      <w:r w:rsidRPr="002618DD">
        <w:rPr>
          <w:rFonts w:ascii="Times New Roman" w:eastAsia="Times New Roman" w:hAnsi="Times New Roman"/>
          <w:sz w:val="28"/>
          <w:szCs w:val="28"/>
          <w:lang w:eastAsia="ru-RU"/>
        </w:rPr>
        <w:t>- дата и номер предостережения, направленного в адрес юридического лица, индивидуального предпринимателя;</w:t>
      </w:r>
    </w:p>
    <w:p w:rsidR="002618DD" w:rsidRPr="002618DD" w:rsidRDefault="002618DD" w:rsidP="002618DD">
      <w:pPr>
        <w:widowControl w:val="0"/>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2618DD">
        <w:rPr>
          <w:rFonts w:ascii="Times New Roman" w:eastAsia="Times New Roman" w:hAnsi="Times New Roman"/>
          <w:sz w:val="28"/>
          <w:szCs w:val="28"/>
          <w:lang w:eastAsia="ru-RU"/>
        </w:rPr>
        <w:t>-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2618DD" w:rsidRPr="002618DD" w:rsidRDefault="002618DD" w:rsidP="002618DD">
      <w:pPr>
        <w:widowControl w:val="0"/>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2618DD">
        <w:rPr>
          <w:rFonts w:ascii="Times New Roman" w:eastAsia="Times New Roman" w:hAnsi="Times New Roman"/>
          <w:sz w:val="28"/>
          <w:szCs w:val="28"/>
          <w:lang w:eastAsia="ru-RU"/>
        </w:rPr>
        <w:t>Возражение</w:t>
      </w:r>
      <w:r w:rsidRPr="002618DD">
        <w:rPr>
          <w:rFonts w:ascii="Times New Roman" w:eastAsia="Times New Roman" w:hAnsi="Times New Roman"/>
          <w:color w:val="000000"/>
          <w:sz w:val="28"/>
          <w:szCs w:val="28"/>
          <w:lang w:eastAsia="ru-RU"/>
        </w:rPr>
        <w:t xml:space="preserve"> в отношении предостережения рассматривается в течение 20 рабочих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p w:rsidR="002618DD" w:rsidRPr="002618DD" w:rsidRDefault="002618DD" w:rsidP="002618DD">
      <w:pPr>
        <w:spacing w:after="0" w:line="312" w:lineRule="auto"/>
        <w:ind w:firstLine="540"/>
        <w:jc w:val="both"/>
        <w:rPr>
          <w:rFonts w:ascii="Times New Roman" w:eastAsia="Times New Roman" w:hAnsi="Times New Roman"/>
          <w:sz w:val="28"/>
          <w:szCs w:val="28"/>
          <w:lang w:eastAsia="ru-RU"/>
        </w:rPr>
      </w:pPr>
      <w:r w:rsidRPr="002618DD">
        <w:rPr>
          <w:rFonts w:ascii="Times New Roman" w:eastAsia="Times New Roman" w:hAnsi="Times New Roman"/>
          <w:sz w:val="28"/>
          <w:szCs w:val="28"/>
          <w:lang w:eastAsia="ru-RU"/>
        </w:rPr>
        <w:lastRenderedPageBreak/>
        <w:t>3.4. Консультирование осуществляется по обращениям контролируемых лиц и их представителей.</w:t>
      </w:r>
    </w:p>
    <w:p w:rsidR="002618DD" w:rsidRPr="002618DD" w:rsidRDefault="002618DD" w:rsidP="002618DD">
      <w:pPr>
        <w:spacing w:after="0" w:line="312" w:lineRule="auto"/>
        <w:ind w:firstLine="540"/>
        <w:jc w:val="both"/>
        <w:rPr>
          <w:rFonts w:ascii="Times New Roman" w:eastAsia="Times New Roman" w:hAnsi="Times New Roman"/>
          <w:sz w:val="28"/>
          <w:szCs w:val="28"/>
          <w:lang w:eastAsia="ru-RU"/>
        </w:rPr>
      </w:pPr>
      <w:r w:rsidRPr="002618DD">
        <w:rPr>
          <w:rFonts w:ascii="Times New Roman" w:eastAsia="Times New Roman" w:hAnsi="Times New Roman"/>
          <w:sz w:val="28"/>
          <w:szCs w:val="28"/>
          <w:lang w:eastAsia="ru-RU"/>
        </w:rPr>
        <w:t>Консультирование осуществляется должностным лицом отдела контроля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r w:rsidRPr="002618DD">
        <w:rPr>
          <w:rFonts w:ascii="Times New Roman" w:eastAsia="Times New Roman" w:hAnsi="Times New Roman"/>
          <w:color w:val="000000"/>
          <w:sz w:val="28"/>
          <w:szCs w:val="28"/>
          <w:lang w:eastAsia="ru-RU"/>
        </w:rPr>
        <w:t>.</w:t>
      </w:r>
    </w:p>
    <w:p w:rsidR="002618DD" w:rsidRPr="002618DD" w:rsidRDefault="002618DD" w:rsidP="002618DD">
      <w:pPr>
        <w:spacing w:after="0" w:line="312" w:lineRule="auto"/>
        <w:ind w:firstLine="540"/>
        <w:jc w:val="both"/>
        <w:rPr>
          <w:rFonts w:ascii="Times New Roman" w:eastAsia="Times New Roman" w:hAnsi="Times New Roman"/>
          <w:sz w:val="28"/>
          <w:szCs w:val="28"/>
          <w:lang w:eastAsia="ru-RU"/>
        </w:rPr>
      </w:pPr>
      <w:r w:rsidRPr="002618DD">
        <w:rPr>
          <w:rFonts w:ascii="Times New Roman" w:eastAsia="Times New Roman" w:hAnsi="Times New Roman"/>
          <w:sz w:val="28"/>
          <w:szCs w:val="28"/>
          <w:lang w:eastAsia="ru-RU"/>
        </w:rPr>
        <w:t xml:space="preserve">По итогам консультирования информация в письменной форме контролируемым лицам и их представителям не предоставляется, за исключением случаев, когда контролируемое лицо направит запрос о предоставлении письменного ответа в сроки, установленные Федеральным </w:t>
      </w:r>
      <w:hyperlink r:id="rId14" w:history="1">
        <w:r w:rsidRPr="002618DD">
          <w:rPr>
            <w:rFonts w:ascii="Times New Roman" w:eastAsia="Times New Roman" w:hAnsi="Times New Roman"/>
            <w:sz w:val="28"/>
            <w:szCs w:val="28"/>
            <w:lang w:eastAsia="ru-RU"/>
          </w:rPr>
          <w:t>законом</w:t>
        </w:r>
      </w:hyperlink>
      <w:r w:rsidRPr="002618DD">
        <w:rPr>
          <w:rFonts w:ascii="Times New Roman" w:eastAsia="Times New Roman" w:hAnsi="Times New Roman"/>
          <w:sz w:val="28"/>
          <w:szCs w:val="28"/>
          <w:lang w:eastAsia="ru-RU"/>
        </w:rPr>
        <w:t xml:space="preserve"> от 02.05.2006</w:t>
      </w:r>
      <w:r w:rsidR="002F1D67">
        <w:rPr>
          <w:rFonts w:ascii="Times New Roman" w:eastAsia="Times New Roman" w:hAnsi="Times New Roman"/>
          <w:sz w:val="28"/>
          <w:szCs w:val="28"/>
          <w:lang w:eastAsia="ru-RU"/>
        </w:rPr>
        <w:t>г.</w:t>
      </w:r>
      <w:r w:rsidRPr="002618DD">
        <w:rPr>
          <w:rFonts w:ascii="Times New Roman" w:eastAsia="Times New Roman" w:hAnsi="Times New Roman"/>
          <w:sz w:val="28"/>
          <w:szCs w:val="28"/>
          <w:lang w:eastAsia="ru-RU"/>
        </w:rPr>
        <w:t xml:space="preserve"> № 59-ФЗ «О порядке рассмотрения обращений граждан Российской Федерации».</w:t>
      </w:r>
    </w:p>
    <w:p w:rsidR="002618DD" w:rsidRPr="002618DD" w:rsidRDefault="002618DD" w:rsidP="002618DD">
      <w:pPr>
        <w:widowControl w:val="0"/>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2618DD">
        <w:rPr>
          <w:rFonts w:ascii="Times New Roman" w:eastAsia="Times New Roman" w:hAnsi="Times New Roman"/>
          <w:color w:val="000000"/>
          <w:sz w:val="28"/>
          <w:szCs w:val="28"/>
          <w:lang w:eastAsia="ru-RU"/>
        </w:rPr>
        <w:t xml:space="preserve">При осуществлении консультирования, </w:t>
      </w:r>
      <w:proofErr w:type="gramStart"/>
      <w:r w:rsidRPr="002618DD">
        <w:rPr>
          <w:rFonts w:ascii="Times New Roman" w:eastAsia="Times New Roman" w:hAnsi="Times New Roman"/>
          <w:color w:val="000000"/>
          <w:sz w:val="28"/>
          <w:szCs w:val="28"/>
          <w:lang w:eastAsia="ru-RU"/>
        </w:rPr>
        <w:t>должностное лицо, уполномоченное осуществлять муниципальный контроль обязано</w:t>
      </w:r>
      <w:proofErr w:type="gramEnd"/>
      <w:r w:rsidRPr="002618DD">
        <w:rPr>
          <w:rFonts w:ascii="Times New Roman" w:eastAsia="Times New Roman" w:hAnsi="Times New Roman"/>
          <w:color w:val="000000"/>
          <w:sz w:val="28"/>
          <w:szCs w:val="28"/>
          <w:lang w:eastAsia="ru-RU"/>
        </w:rPr>
        <w:t xml:space="preserve"> соблюдать конфиденциальность информации, доступ к которой ограничен в соответствии с законодательством Российской Федерации.</w:t>
      </w:r>
    </w:p>
    <w:p w:rsidR="002618DD" w:rsidRPr="002618DD" w:rsidRDefault="002618DD" w:rsidP="002618DD">
      <w:pPr>
        <w:widowControl w:val="0"/>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2618DD">
        <w:rPr>
          <w:rFonts w:ascii="Times New Roman" w:eastAsia="Times New Roman" w:hAnsi="Times New Roman"/>
          <w:color w:val="000000"/>
          <w:sz w:val="28"/>
          <w:szCs w:val="28"/>
          <w:lang w:eastAsia="ru-RU"/>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2618DD" w:rsidRPr="002618DD" w:rsidRDefault="002618DD" w:rsidP="002618DD">
      <w:pPr>
        <w:widowControl w:val="0"/>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2618DD">
        <w:rPr>
          <w:rFonts w:ascii="Times New Roman" w:eastAsia="Times New Roman" w:hAnsi="Times New Roman"/>
          <w:color w:val="000000"/>
          <w:sz w:val="28"/>
          <w:szCs w:val="28"/>
          <w:lang w:eastAsia="ru-RU"/>
        </w:rPr>
        <w:t>Информация, ставшая известной должностному лицу, уполномоченному осуществлять муниципальный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618DD" w:rsidRPr="002618DD" w:rsidRDefault="002618DD" w:rsidP="002618DD">
      <w:pPr>
        <w:widowControl w:val="0"/>
        <w:autoSpaceDE w:val="0"/>
        <w:autoSpaceDN w:val="0"/>
        <w:adjustRightInd w:val="0"/>
        <w:spacing w:after="0" w:line="312" w:lineRule="auto"/>
        <w:ind w:firstLine="720"/>
        <w:jc w:val="both"/>
        <w:rPr>
          <w:rFonts w:ascii="Times New Roman" w:eastAsia="Times New Roman" w:hAnsi="Times New Roman"/>
          <w:sz w:val="28"/>
          <w:szCs w:val="28"/>
          <w:lang w:eastAsia="ru-RU"/>
        </w:rPr>
      </w:pPr>
      <w:r w:rsidRPr="002618DD">
        <w:rPr>
          <w:rFonts w:ascii="Times New Roman" w:eastAsia="Times New Roman" w:hAnsi="Times New Roman"/>
          <w:color w:val="000000"/>
          <w:sz w:val="28"/>
          <w:szCs w:val="28"/>
          <w:lang w:eastAsia="ru-RU"/>
        </w:rPr>
        <w:t>Должностными лицами, уполномоченными осуществлять муниципальный контроль, ведется журнал учета консультирований.</w:t>
      </w:r>
    </w:p>
    <w:p w:rsidR="002618DD" w:rsidRPr="002618DD" w:rsidRDefault="002618DD" w:rsidP="002618DD">
      <w:pPr>
        <w:spacing w:after="0" w:line="312" w:lineRule="auto"/>
        <w:ind w:firstLine="540"/>
        <w:jc w:val="both"/>
        <w:rPr>
          <w:rFonts w:ascii="Times New Roman" w:eastAsia="Times New Roman" w:hAnsi="Times New Roman"/>
          <w:sz w:val="28"/>
          <w:szCs w:val="28"/>
          <w:lang w:eastAsia="ru-RU"/>
        </w:rPr>
      </w:pPr>
      <w:r w:rsidRPr="002618DD">
        <w:rPr>
          <w:rFonts w:ascii="Times New Roman" w:eastAsia="Times New Roman" w:hAnsi="Times New Roman"/>
          <w:sz w:val="28"/>
          <w:szCs w:val="28"/>
          <w:lang w:eastAsia="ru-RU"/>
        </w:rPr>
        <w:t xml:space="preserve">Консультирование по однотипным обращениям контролируемых лиц и их представителей осуществляется посредством размещения на официальном сайте администрации - </w:t>
      </w:r>
      <w:hyperlink r:id="rId15" w:history="1">
        <w:r w:rsidRPr="002F1D67">
          <w:rPr>
            <w:rFonts w:ascii="Times New Roman" w:eastAsia="Times New Roman" w:hAnsi="Times New Roman"/>
            <w:sz w:val="28"/>
            <w:szCs w:val="28"/>
            <w:u w:val="single"/>
            <w:lang w:eastAsia="ru-RU"/>
          </w:rPr>
          <w:t>http://www.администрация-усинск.рф</w:t>
        </w:r>
      </w:hyperlink>
      <w:r w:rsidRPr="002618DD">
        <w:rPr>
          <w:rFonts w:ascii="Times New Roman" w:eastAsia="Times New Roman" w:hAnsi="Times New Roman"/>
          <w:sz w:val="28"/>
          <w:szCs w:val="28"/>
          <w:lang w:eastAsia="ru-RU"/>
        </w:rPr>
        <w:t xml:space="preserve"> письменного разъяснения, подписанного уполномоченным должностным лицом контрольного (надзорного) органа.</w:t>
      </w:r>
    </w:p>
    <w:p w:rsidR="002618DD" w:rsidRPr="002618DD" w:rsidRDefault="002618DD" w:rsidP="002618DD">
      <w:pPr>
        <w:spacing w:after="0" w:line="312" w:lineRule="auto"/>
        <w:ind w:firstLine="540"/>
        <w:jc w:val="both"/>
        <w:rPr>
          <w:rFonts w:ascii="Times New Roman" w:eastAsia="Times New Roman" w:hAnsi="Times New Roman"/>
          <w:sz w:val="28"/>
          <w:szCs w:val="28"/>
          <w:lang w:eastAsia="ru-RU"/>
        </w:rPr>
      </w:pPr>
      <w:r w:rsidRPr="002618DD">
        <w:rPr>
          <w:rFonts w:ascii="Times New Roman" w:eastAsia="Times New Roman" w:hAnsi="Times New Roman"/>
          <w:color w:val="000000"/>
          <w:sz w:val="28"/>
          <w:szCs w:val="28"/>
          <w:lang w:eastAsia="ru-RU"/>
        </w:rPr>
        <w:t>3.5.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2618DD" w:rsidRPr="002618DD" w:rsidRDefault="002618DD" w:rsidP="002618DD">
      <w:pPr>
        <w:widowControl w:val="0"/>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2618DD">
        <w:rPr>
          <w:rFonts w:ascii="Times New Roman" w:eastAsia="Times New Roman" w:hAnsi="Times New Roman"/>
          <w:color w:val="000000"/>
          <w:sz w:val="28"/>
          <w:szCs w:val="28"/>
          <w:lang w:eastAsia="ru-RU"/>
        </w:rPr>
        <w:t xml:space="preserve">В ходе профилактического визита контролируемое лицо информируется об </w:t>
      </w:r>
      <w:r w:rsidRPr="002618DD">
        <w:rPr>
          <w:rFonts w:ascii="Times New Roman" w:eastAsia="Times New Roman" w:hAnsi="Times New Roman"/>
          <w:color w:val="000000"/>
          <w:sz w:val="28"/>
          <w:szCs w:val="28"/>
          <w:lang w:eastAsia="ru-RU"/>
        </w:rPr>
        <w:lastRenderedPageBreak/>
        <w:t>обязательных требованиях, предъявляемых к его деятельности либо к принадлежащим ему объектам контроля.</w:t>
      </w:r>
    </w:p>
    <w:p w:rsidR="002618DD" w:rsidRPr="002618DD" w:rsidRDefault="002618DD" w:rsidP="002618DD">
      <w:pPr>
        <w:widowControl w:val="0"/>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2618DD">
        <w:rPr>
          <w:rFonts w:ascii="Times New Roman" w:eastAsia="Times New Roman" w:hAnsi="Times New Roman"/>
          <w:color w:val="000000"/>
          <w:sz w:val="28"/>
          <w:szCs w:val="28"/>
          <w:lang w:eastAsia="ru-RU"/>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2618DD" w:rsidRPr="002618DD" w:rsidRDefault="002618DD" w:rsidP="002F1D67">
      <w:pPr>
        <w:spacing w:after="0" w:line="240" w:lineRule="auto"/>
        <w:jc w:val="both"/>
        <w:rPr>
          <w:rFonts w:ascii="Times New Roman" w:eastAsia="Times New Roman" w:hAnsi="Times New Roman"/>
          <w:sz w:val="28"/>
          <w:szCs w:val="28"/>
          <w:lang w:eastAsia="ru-RU"/>
        </w:rPr>
      </w:pPr>
    </w:p>
    <w:p w:rsidR="002618DD" w:rsidRPr="002618DD" w:rsidRDefault="002618DD" w:rsidP="002F1D67">
      <w:pPr>
        <w:keepNext/>
        <w:spacing w:after="0" w:line="240" w:lineRule="auto"/>
        <w:jc w:val="center"/>
        <w:outlineLvl w:val="0"/>
        <w:rPr>
          <w:rFonts w:ascii="Times New Roman" w:eastAsia="Times New Roman" w:hAnsi="Times New Roman"/>
          <w:b/>
          <w:bCs/>
          <w:sz w:val="28"/>
          <w:szCs w:val="28"/>
          <w:lang w:eastAsia="ru-RU"/>
        </w:rPr>
      </w:pPr>
      <w:r w:rsidRPr="002618DD">
        <w:rPr>
          <w:rFonts w:ascii="Times New Roman" w:eastAsia="Times New Roman" w:hAnsi="Times New Roman"/>
          <w:b/>
          <w:bCs/>
          <w:sz w:val="28"/>
          <w:szCs w:val="28"/>
          <w:lang w:eastAsia="ru-RU"/>
        </w:rPr>
        <w:t>4. Контрольные (надзорные) мероприятия</w:t>
      </w:r>
    </w:p>
    <w:p w:rsidR="002618DD" w:rsidRPr="002618DD" w:rsidRDefault="002618DD" w:rsidP="002F1D67">
      <w:pPr>
        <w:spacing w:after="0" w:line="240" w:lineRule="auto"/>
        <w:jc w:val="both"/>
        <w:rPr>
          <w:rFonts w:ascii="Times New Roman" w:eastAsia="Times New Roman" w:hAnsi="Times New Roman"/>
          <w:sz w:val="28"/>
          <w:szCs w:val="28"/>
          <w:lang w:eastAsia="ru-RU"/>
        </w:rPr>
      </w:pPr>
    </w:p>
    <w:p w:rsidR="002618DD" w:rsidRPr="002618DD" w:rsidRDefault="002618DD" w:rsidP="002618DD">
      <w:pPr>
        <w:widowControl w:val="0"/>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2618DD">
        <w:rPr>
          <w:rFonts w:ascii="Times New Roman" w:eastAsia="Times New Roman" w:hAnsi="Times New Roman"/>
          <w:color w:val="000000"/>
          <w:sz w:val="28"/>
          <w:szCs w:val="28"/>
          <w:lang w:eastAsia="ru-RU"/>
        </w:rPr>
        <w:t>4.1. При осуществлении муниципального контроля отделом контроля могут проводиться следующие виды контрольных мероприятий и контрольных действий в рамках указанных мероприятий:</w:t>
      </w:r>
    </w:p>
    <w:p w:rsidR="002618DD" w:rsidRPr="002618DD" w:rsidRDefault="002618DD" w:rsidP="002618DD">
      <w:pPr>
        <w:widowControl w:val="0"/>
        <w:autoSpaceDE w:val="0"/>
        <w:autoSpaceDN w:val="0"/>
        <w:adjustRightInd w:val="0"/>
        <w:spacing w:after="0" w:line="312" w:lineRule="auto"/>
        <w:ind w:firstLine="540"/>
        <w:jc w:val="both"/>
        <w:rPr>
          <w:rFonts w:ascii="Times New Roman" w:eastAsia="Times New Roman" w:hAnsi="Times New Roman"/>
          <w:color w:val="000000"/>
          <w:sz w:val="28"/>
          <w:szCs w:val="28"/>
          <w:lang w:eastAsia="ru-RU"/>
        </w:rPr>
      </w:pPr>
      <w:r w:rsidRPr="002618DD">
        <w:rPr>
          <w:rFonts w:ascii="Times New Roman" w:eastAsia="Times New Roman" w:hAnsi="Times New Roman"/>
          <w:color w:val="000000"/>
          <w:sz w:val="28"/>
          <w:szCs w:val="28"/>
          <w:lang w:eastAsia="ru-RU"/>
        </w:rPr>
        <w:t>а)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2618DD" w:rsidRPr="002618DD" w:rsidRDefault="002618DD" w:rsidP="002618DD">
      <w:pPr>
        <w:widowControl w:val="0"/>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2618DD">
        <w:rPr>
          <w:rFonts w:ascii="Times New Roman" w:eastAsia="Times New Roman" w:hAnsi="Times New Roman"/>
          <w:color w:val="000000"/>
          <w:sz w:val="28"/>
          <w:szCs w:val="28"/>
          <w:lang w:eastAsia="ru-RU"/>
        </w:rPr>
        <w:t>б) 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w:t>
      </w:r>
    </w:p>
    <w:p w:rsidR="002618DD" w:rsidRPr="002618DD" w:rsidRDefault="002618DD" w:rsidP="002618DD">
      <w:pPr>
        <w:widowControl w:val="0"/>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2618DD">
        <w:rPr>
          <w:rFonts w:ascii="Times New Roman" w:eastAsia="Times New Roman" w:hAnsi="Times New Roman"/>
          <w:color w:val="000000"/>
          <w:sz w:val="28"/>
          <w:szCs w:val="28"/>
          <w:lang w:eastAsia="ru-RU"/>
        </w:rPr>
        <w:t>в) документарная проверка (посредством получения письменных объяснений, истребования документов);</w:t>
      </w:r>
    </w:p>
    <w:p w:rsidR="002618DD" w:rsidRPr="002618DD" w:rsidRDefault="002618DD" w:rsidP="002618DD">
      <w:pPr>
        <w:widowControl w:val="0"/>
        <w:autoSpaceDE w:val="0"/>
        <w:autoSpaceDN w:val="0"/>
        <w:adjustRightInd w:val="0"/>
        <w:spacing w:after="0" w:line="312" w:lineRule="auto"/>
        <w:ind w:firstLine="540"/>
        <w:jc w:val="both"/>
        <w:rPr>
          <w:rFonts w:ascii="Times New Roman" w:eastAsia="Times New Roman" w:hAnsi="Times New Roman"/>
          <w:color w:val="000000"/>
          <w:sz w:val="28"/>
          <w:szCs w:val="28"/>
          <w:lang w:eastAsia="ru-RU"/>
        </w:rPr>
      </w:pPr>
      <w:r w:rsidRPr="002618DD">
        <w:rPr>
          <w:rFonts w:ascii="Times New Roman" w:eastAsia="Times New Roman" w:hAnsi="Times New Roman"/>
          <w:color w:val="000000"/>
          <w:sz w:val="28"/>
          <w:szCs w:val="28"/>
          <w:lang w:eastAsia="ru-RU"/>
        </w:rPr>
        <w:t>г) выездная проверка (посредством осмотра, опроса, получения письменных объяснений, истребования документов, инструментального обследования);</w:t>
      </w:r>
    </w:p>
    <w:p w:rsidR="002618DD" w:rsidRPr="002618DD" w:rsidRDefault="002618DD" w:rsidP="002618DD">
      <w:pPr>
        <w:autoSpaceDE w:val="0"/>
        <w:autoSpaceDN w:val="0"/>
        <w:adjustRightInd w:val="0"/>
        <w:spacing w:after="0" w:line="312" w:lineRule="auto"/>
        <w:ind w:firstLine="567"/>
        <w:jc w:val="both"/>
        <w:rPr>
          <w:rFonts w:ascii="Times New Roman" w:eastAsia="Times New Roman" w:hAnsi="Times New Roman"/>
          <w:bCs/>
          <w:sz w:val="28"/>
          <w:szCs w:val="28"/>
          <w:lang w:eastAsia="ru-RU"/>
        </w:rPr>
      </w:pPr>
      <w:proofErr w:type="gramStart"/>
      <w:r w:rsidRPr="002618DD">
        <w:rPr>
          <w:rFonts w:ascii="Times New Roman" w:eastAsia="Times New Roman" w:hAnsi="Times New Roman"/>
          <w:color w:val="000000"/>
          <w:sz w:val="28"/>
          <w:szCs w:val="28"/>
          <w:lang w:eastAsia="ru-RU"/>
        </w:rPr>
        <w:t xml:space="preserve">д) </w:t>
      </w:r>
      <w:r w:rsidRPr="002618DD">
        <w:rPr>
          <w:rFonts w:ascii="Times New Roman" w:eastAsia="Times New Roman" w:hAnsi="Times New Roman"/>
          <w:sz w:val="28"/>
          <w:szCs w:val="28"/>
          <w:lang w:eastAsia="ru-RU"/>
        </w:rPr>
        <w:t xml:space="preserve">за соблюдением обязательных требований </w:t>
      </w:r>
      <w:r w:rsidRPr="002618DD">
        <w:rPr>
          <w:rFonts w:ascii="Times New Roman" w:eastAsia="Times New Roman" w:hAnsi="Times New Roman"/>
          <w:bCs/>
          <w:sz w:val="28"/>
          <w:szCs w:val="28"/>
          <w:lang w:eastAsia="ru-RU"/>
        </w:rPr>
        <w:t>(мониторинг безопасности)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2618DD">
        <w:rPr>
          <w:rFonts w:ascii="Times New Roman" w:eastAsia="Times New Roman" w:hAnsi="Times New Roman"/>
          <w:bCs/>
          <w:sz w:val="28"/>
          <w:szCs w:val="28"/>
          <w:lang w:eastAsia="ru-RU"/>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2618DD">
        <w:rPr>
          <w:rFonts w:ascii="Times New Roman" w:eastAsia="Times New Roman" w:hAnsi="Times New Roman"/>
          <w:sz w:val="28"/>
          <w:szCs w:val="28"/>
          <w:lang w:eastAsia="ru-RU"/>
        </w:rPr>
        <w:t>;</w:t>
      </w:r>
    </w:p>
    <w:p w:rsidR="002618DD" w:rsidRPr="002618DD" w:rsidRDefault="002618DD" w:rsidP="002618DD">
      <w:pPr>
        <w:autoSpaceDE w:val="0"/>
        <w:autoSpaceDN w:val="0"/>
        <w:adjustRightInd w:val="0"/>
        <w:spacing w:after="0" w:line="312" w:lineRule="auto"/>
        <w:ind w:firstLine="540"/>
        <w:jc w:val="both"/>
        <w:rPr>
          <w:rFonts w:ascii="Times New Roman" w:eastAsia="Times New Roman" w:hAnsi="Times New Roman"/>
          <w:color w:val="000000"/>
          <w:sz w:val="28"/>
          <w:szCs w:val="28"/>
          <w:lang w:eastAsia="ru-RU"/>
        </w:rPr>
      </w:pPr>
      <w:r w:rsidRPr="002618DD">
        <w:rPr>
          <w:rFonts w:ascii="Times New Roman" w:eastAsia="Times New Roman" w:hAnsi="Times New Roman"/>
          <w:color w:val="000000"/>
          <w:sz w:val="28"/>
          <w:szCs w:val="28"/>
          <w:lang w:eastAsia="ru-RU"/>
        </w:rPr>
        <w:lastRenderedPageBreak/>
        <w:t xml:space="preserve">е) выездное обследование (посредством осмотра, инструментального обследования (с применением видеозаписи). </w:t>
      </w:r>
    </w:p>
    <w:p w:rsidR="002618DD" w:rsidRPr="002618DD" w:rsidRDefault="002618DD" w:rsidP="002618DD">
      <w:pPr>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2618DD">
        <w:rPr>
          <w:rFonts w:ascii="Times New Roman" w:eastAsia="Times New Roman" w:hAnsi="Times New Roman"/>
          <w:sz w:val="28"/>
          <w:szCs w:val="28"/>
          <w:lang w:eastAsia="ru-RU"/>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618DD" w:rsidRPr="002618DD" w:rsidRDefault="002618DD" w:rsidP="002618DD">
      <w:pPr>
        <w:autoSpaceDE w:val="0"/>
        <w:autoSpaceDN w:val="0"/>
        <w:adjustRightInd w:val="0"/>
        <w:spacing w:after="0" w:line="312" w:lineRule="auto"/>
        <w:ind w:firstLine="540"/>
        <w:jc w:val="both"/>
        <w:rPr>
          <w:rFonts w:ascii="Times New Roman" w:eastAsia="Times New Roman" w:hAnsi="Times New Roman"/>
          <w:sz w:val="28"/>
          <w:szCs w:val="28"/>
          <w:lang w:eastAsia="zh-CN"/>
        </w:rPr>
      </w:pPr>
      <w:r w:rsidRPr="002618DD">
        <w:rPr>
          <w:rFonts w:ascii="Times New Roman" w:eastAsia="Times New Roman" w:hAnsi="Times New Roman"/>
          <w:sz w:val="28"/>
          <w:szCs w:val="28"/>
          <w:lang w:eastAsia="ru-RU"/>
        </w:rPr>
        <w:t xml:space="preserve">Срок проведения выездной проверки не может превышать 10 рабочих дней. </w:t>
      </w:r>
      <w:proofErr w:type="gramStart"/>
      <w:r w:rsidRPr="002618DD">
        <w:rPr>
          <w:rFonts w:ascii="Times New Roman" w:eastAsia="Times New Roman" w:hAnsi="Times New Roman"/>
          <w:sz w:val="28"/>
          <w:szCs w:val="28"/>
          <w:lang w:eastAsia="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2618DD">
        <w:rPr>
          <w:rFonts w:ascii="Times New Roman" w:eastAsia="Times New Roman" w:hAnsi="Times New Roman"/>
          <w:sz w:val="28"/>
          <w:szCs w:val="28"/>
          <w:lang w:eastAsia="ru-RU"/>
        </w:rPr>
        <w:t>микропредприятия</w:t>
      </w:r>
      <w:proofErr w:type="spellEnd"/>
      <w:r w:rsidRPr="002618DD">
        <w:rPr>
          <w:rFonts w:ascii="Times New Roman" w:eastAsia="Times New Roman" w:hAnsi="Times New Roman"/>
          <w:sz w:val="28"/>
          <w:szCs w:val="28"/>
          <w:lang w:eastAsia="ru-RU"/>
        </w:rPr>
        <w:t>, за исключением выездной проверки, основанием для проведения которой является пункт 6 части 1 статьи 57 Федерального закона от 31.07.2020</w:t>
      </w:r>
      <w:r w:rsidR="002F1D67">
        <w:rPr>
          <w:rFonts w:ascii="Times New Roman" w:eastAsia="Times New Roman" w:hAnsi="Times New Roman"/>
          <w:sz w:val="28"/>
          <w:szCs w:val="28"/>
          <w:lang w:eastAsia="ru-RU"/>
        </w:rPr>
        <w:t>г.</w:t>
      </w:r>
      <w:r w:rsidRPr="002618DD">
        <w:rPr>
          <w:rFonts w:ascii="Times New Roman" w:eastAsia="Times New Roman" w:hAnsi="Times New Roman"/>
          <w:sz w:val="28"/>
          <w:szCs w:val="28"/>
          <w:lang w:eastAsia="ru-RU"/>
        </w:rPr>
        <w:t xml:space="preserve"> № 248-ФЗ «О государственном контроле (надзоре) и муниципальном контроле в Российской Федерации» и которая</w:t>
      </w:r>
      <w:proofErr w:type="gramEnd"/>
      <w:r w:rsidRPr="002618DD">
        <w:rPr>
          <w:rFonts w:ascii="Times New Roman" w:eastAsia="Times New Roman" w:hAnsi="Times New Roman"/>
          <w:sz w:val="28"/>
          <w:szCs w:val="28"/>
          <w:lang w:eastAsia="ru-RU"/>
        </w:rPr>
        <w:t xml:space="preserve"> для </w:t>
      </w:r>
      <w:proofErr w:type="spellStart"/>
      <w:r w:rsidRPr="002618DD">
        <w:rPr>
          <w:rFonts w:ascii="Times New Roman" w:eastAsia="Times New Roman" w:hAnsi="Times New Roman"/>
          <w:sz w:val="28"/>
          <w:szCs w:val="28"/>
          <w:lang w:eastAsia="ru-RU"/>
        </w:rPr>
        <w:t>микропредприятия</w:t>
      </w:r>
      <w:proofErr w:type="spellEnd"/>
      <w:r w:rsidRPr="002618DD">
        <w:rPr>
          <w:rFonts w:ascii="Times New Roman" w:eastAsia="Times New Roman" w:hAnsi="Times New Roman"/>
          <w:sz w:val="28"/>
          <w:szCs w:val="28"/>
          <w:lang w:eastAsia="ru-RU"/>
        </w:rPr>
        <w:t xml:space="preserve"> не может продолжаться более 40 часов.</w:t>
      </w:r>
    </w:p>
    <w:p w:rsidR="002618DD" w:rsidRPr="002618DD" w:rsidRDefault="002618DD" w:rsidP="002618DD">
      <w:pPr>
        <w:autoSpaceDE w:val="0"/>
        <w:autoSpaceDN w:val="0"/>
        <w:adjustRightInd w:val="0"/>
        <w:spacing w:after="0" w:line="312" w:lineRule="auto"/>
        <w:ind w:firstLine="540"/>
        <w:jc w:val="both"/>
        <w:rPr>
          <w:rFonts w:ascii="Times New Roman" w:eastAsia="Times New Roman" w:hAnsi="Times New Roman"/>
          <w:color w:val="000000"/>
          <w:sz w:val="28"/>
          <w:szCs w:val="28"/>
          <w:lang w:eastAsia="ru-RU"/>
        </w:rPr>
      </w:pPr>
      <w:r w:rsidRPr="002618DD">
        <w:rPr>
          <w:rFonts w:ascii="Times New Roman" w:eastAsia="Times New Roman" w:hAnsi="Times New Roman"/>
          <w:color w:val="000000"/>
          <w:sz w:val="28"/>
          <w:szCs w:val="28"/>
          <w:lang w:eastAsia="ru-RU"/>
        </w:rPr>
        <w:t>Выездное обследование проводятся отделом контроля без взаимодействия с контролируемыми лицами.</w:t>
      </w:r>
    </w:p>
    <w:p w:rsidR="002618DD" w:rsidRPr="002618DD" w:rsidRDefault="002618DD" w:rsidP="002618DD">
      <w:pPr>
        <w:autoSpaceDE w:val="0"/>
        <w:autoSpaceDN w:val="0"/>
        <w:adjustRightInd w:val="0"/>
        <w:spacing w:after="0" w:line="312" w:lineRule="auto"/>
        <w:ind w:firstLine="540"/>
        <w:jc w:val="both"/>
        <w:rPr>
          <w:rFonts w:ascii="Times New Roman" w:eastAsia="Times New Roman" w:hAnsi="Times New Roman"/>
          <w:color w:val="000000"/>
          <w:sz w:val="28"/>
          <w:szCs w:val="28"/>
          <w:lang w:eastAsia="ru-RU"/>
        </w:rPr>
      </w:pPr>
      <w:r w:rsidRPr="002618DD">
        <w:rPr>
          <w:rFonts w:ascii="Times New Roman" w:eastAsia="Times New Roman" w:hAnsi="Times New Roman"/>
          <w:color w:val="000000"/>
          <w:sz w:val="28"/>
          <w:szCs w:val="28"/>
          <w:lang w:eastAsia="ru-RU"/>
        </w:rPr>
        <w:t>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2618DD" w:rsidRPr="002618DD" w:rsidRDefault="002618DD" w:rsidP="002618DD">
      <w:pPr>
        <w:widowControl w:val="0"/>
        <w:autoSpaceDE w:val="0"/>
        <w:autoSpaceDN w:val="0"/>
        <w:adjustRightInd w:val="0"/>
        <w:spacing w:after="0" w:line="312" w:lineRule="auto"/>
        <w:ind w:firstLine="540"/>
        <w:jc w:val="both"/>
        <w:rPr>
          <w:rFonts w:ascii="Times New Roman" w:eastAsia="Times New Roman" w:hAnsi="Times New Roman"/>
          <w:color w:val="000000"/>
          <w:sz w:val="28"/>
          <w:szCs w:val="28"/>
          <w:lang w:eastAsia="ru-RU"/>
        </w:rPr>
      </w:pPr>
      <w:r w:rsidRPr="002618DD">
        <w:rPr>
          <w:rFonts w:ascii="Times New Roman" w:eastAsia="Times New Roman" w:hAnsi="Times New Roman"/>
          <w:color w:val="000000"/>
          <w:sz w:val="28"/>
          <w:szCs w:val="28"/>
          <w:lang w:eastAsia="ru-RU"/>
        </w:rPr>
        <w:t xml:space="preserve">4.2. Контрольные мероприятия, указанные в </w:t>
      </w:r>
      <w:hyperlink r:id="rId16" w:anchor="Par206" w:history="1">
        <w:r w:rsidRPr="002F1D67">
          <w:rPr>
            <w:rFonts w:ascii="Times New Roman" w:eastAsia="Times New Roman" w:hAnsi="Times New Roman"/>
            <w:color w:val="000000"/>
            <w:sz w:val="28"/>
            <w:szCs w:val="28"/>
            <w:lang w:eastAsia="ru-RU"/>
          </w:rPr>
          <w:t xml:space="preserve">пункте </w:t>
        </w:r>
      </w:hyperlink>
      <w:r w:rsidRPr="002618DD">
        <w:rPr>
          <w:rFonts w:ascii="Times New Roman" w:eastAsia="Times New Roman" w:hAnsi="Times New Roman"/>
          <w:sz w:val="28"/>
          <w:szCs w:val="28"/>
          <w:lang w:eastAsia="ru-RU"/>
        </w:rPr>
        <w:t>4.1</w:t>
      </w:r>
      <w:r w:rsidRPr="002618DD">
        <w:rPr>
          <w:rFonts w:ascii="Times New Roman" w:eastAsia="Times New Roman" w:hAnsi="Times New Roman"/>
          <w:color w:val="000000"/>
          <w:sz w:val="28"/>
          <w:szCs w:val="28"/>
          <w:lang w:eastAsia="ru-RU"/>
        </w:rPr>
        <w:t xml:space="preserve"> настоящего Положения, проводятся в форме внеплановых мероприятий.</w:t>
      </w:r>
    </w:p>
    <w:p w:rsidR="002618DD" w:rsidRPr="002618DD" w:rsidRDefault="002618DD" w:rsidP="002618DD">
      <w:pPr>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2618DD">
        <w:rPr>
          <w:rFonts w:ascii="Times New Roman" w:eastAsia="Times New Roman" w:hAnsi="Times New Roman"/>
          <w:sz w:val="28"/>
          <w:szCs w:val="28"/>
          <w:lang w:eastAsia="ru-RU"/>
        </w:rPr>
        <w:t xml:space="preserve">Внеплановые контрольные (надзорные) мероприятия, за исключением </w:t>
      </w:r>
      <w:r w:rsidRPr="002618DD">
        <w:rPr>
          <w:rFonts w:ascii="Times New Roman" w:eastAsia="Times New Roman" w:hAnsi="Times New Roman"/>
          <w:color w:val="000000"/>
          <w:sz w:val="28"/>
          <w:szCs w:val="28"/>
          <w:lang w:eastAsia="ru-RU"/>
        </w:rPr>
        <w:t>внеплановых контрольных (надзорных) мероприятий без взаимодействия, проводятся по основаниям:</w:t>
      </w:r>
    </w:p>
    <w:p w:rsidR="002618DD" w:rsidRPr="002618DD" w:rsidRDefault="002618DD" w:rsidP="002618DD">
      <w:pPr>
        <w:widowControl w:val="0"/>
        <w:autoSpaceDE w:val="0"/>
        <w:autoSpaceDN w:val="0"/>
        <w:adjustRightInd w:val="0"/>
        <w:spacing w:after="0" w:line="312" w:lineRule="auto"/>
        <w:ind w:firstLine="540"/>
        <w:jc w:val="both"/>
        <w:rPr>
          <w:rFonts w:ascii="Times New Roman" w:eastAsia="Times New Roman" w:hAnsi="Times New Roman"/>
          <w:sz w:val="28"/>
          <w:szCs w:val="28"/>
          <w:lang w:eastAsia="ru-RU"/>
        </w:rPr>
      </w:pPr>
      <w:proofErr w:type="gramStart"/>
      <w:r w:rsidRPr="002618DD">
        <w:rPr>
          <w:rFonts w:ascii="Times New Roman" w:eastAsia="Times New Roman" w:hAnsi="Times New Roman"/>
          <w:color w:val="000000"/>
          <w:sz w:val="28"/>
          <w:szCs w:val="28"/>
          <w:lang w:eastAsia="ru-RU"/>
        </w:rPr>
        <w:t>а) наличие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(надзорных) мероприятий, включая контрольные (надзорные) мероприятия без взаимодействия, в том числе проводимые в отношении иных контролируемых</w:t>
      </w:r>
      <w:proofErr w:type="gramEnd"/>
      <w:r w:rsidRPr="002618DD">
        <w:rPr>
          <w:rFonts w:ascii="Times New Roman" w:eastAsia="Times New Roman" w:hAnsi="Times New Roman"/>
          <w:color w:val="000000"/>
          <w:sz w:val="28"/>
          <w:szCs w:val="28"/>
          <w:lang w:eastAsia="ru-RU"/>
        </w:rPr>
        <w:t xml:space="preserve"> лиц;</w:t>
      </w:r>
    </w:p>
    <w:p w:rsidR="002618DD" w:rsidRPr="002618DD" w:rsidRDefault="002618DD" w:rsidP="002618DD">
      <w:pPr>
        <w:widowControl w:val="0"/>
        <w:autoSpaceDE w:val="0"/>
        <w:autoSpaceDN w:val="0"/>
        <w:adjustRightInd w:val="0"/>
        <w:spacing w:after="0" w:line="312" w:lineRule="auto"/>
        <w:ind w:firstLine="540"/>
        <w:jc w:val="both"/>
        <w:rPr>
          <w:rFonts w:ascii="Times New Roman" w:eastAsia="Times New Roman" w:hAnsi="Times New Roman"/>
          <w:sz w:val="28"/>
          <w:szCs w:val="28"/>
          <w:lang w:eastAsia="ru-RU"/>
        </w:rPr>
      </w:pPr>
      <w:proofErr w:type="gramStart"/>
      <w:r w:rsidRPr="002618DD">
        <w:rPr>
          <w:rFonts w:ascii="Times New Roman" w:eastAsia="Times New Roman" w:hAnsi="Times New Roman"/>
          <w:color w:val="000000"/>
          <w:sz w:val="28"/>
          <w:szCs w:val="28"/>
          <w:lang w:eastAsia="ru-RU"/>
        </w:rPr>
        <w:t xml:space="preserve">б)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предусмотренных нормативными правовыми актами, принятыми в соответствии с </w:t>
      </w:r>
      <w:hyperlink r:id="rId17" w:history="1">
        <w:r w:rsidRPr="002F1D67">
          <w:rPr>
            <w:rFonts w:ascii="Times New Roman" w:eastAsia="Times New Roman" w:hAnsi="Times New Roman"/>
            <w:color w:val="000000"/>
            <w:sz w:val="28"/>
            <w:szCs w:val="28"/>
            <w:lang w:eastAsia="ru-RU"/>
          </w:rPr>
          <w:t>частью 10 статьи 23</w:t>
        </w:r>
      </w:hyperlink>
      <w:r w:rsidRPr="002618DD">
        <w:rPr>
          <w:rFonts w:ascii="Times New Roman" w:eastAsia="Times New Roman" w:hAnsi="Times New Roman"/>
          <w:color w:val="000000"/>
          <w:sz w:val="28"/>
          <w:szCs w:val="28"/>
          <w:lang w:eastAsia="ru-RU"/>
        </w:rPr>
        <w:t xml:space="preserve"> </w:t>
      </w:r>
      <w:r w:rsidRPr="002618DD">
        <w:rPr>
          <w:rFonts w:ascii="Times New Roman" w:eastAsia="Times New Roman" w:hAnsi="Times New Roman"/>
          <w:color w:val="000000"/>
          <w:sz w:val="28"/>
          <w:szCs w:val="28"/>
          <w:lang w:eastAsia="ru-RU"/>
        </w:rPr>
        <w:lastRenderedPageBreak/>
        <w:t>Федерального закона от 31.07.2020</w:t>
      </w:r>
      <w:r w:rsidR="002F1D67">
        <w:rPr>
          <w:rFonts w:ascii="Times New Roman" w:eastAsia="Times New Roman" w:hAnsi="Times New Roman"/>
          <w:color w:val="000000"/>
          <w:sz w:val="28"/>
          <w:szCs w:val="28"/>
          <w:lang w:eastAsia="ru-RU"/>
        </w:rPr>
        <w:t>г.</w:t>
      </w:r>
      <w:r w:rsidRPr="002618DD">
        <w:rPr>
          <w:rFonts w:ascii="Times New Roman" w:eastAsia="Times New Roman" w:hAnsi="Times New Roman"/>
          <w:color w:val="000000"/>
          <w:sz w:val="28"/>
          <w:szCs w:val="28"/>
          <w:lang w:eastAsia="ru-RU"/>
        </w:rPr>
        <w:t xml:space="preserve"> № 248-ФЗ «О государственном контроле (надзоре) и муниципальном контроле в Российской Федерации»;</w:t>
      </w:r>
      <w:proofErr w:type="gramEnd"/>
    </w:p>
    <w:p w:rsidR="002618DD" w:rsidRPr="002618DD" w:rsidRDefault="002618DD" w:rsidP="002618DD">
      <w:pPr>
        <w:widowControl w:val="0"/>
        <w:autoSpaceDE w:val="0"/>
        <w:autoSpaceDN w:val="0"/>
        <w:adjustRightInd w:val="0"/>
        <w:spacing w:after="0" w:line="312" w:lineRule="auto"/>
        <w:ind w:firstLine="540"/>
        <w:jc w:val="both"/>
        <w:rPr>
          <w:rFonts w:ascii="Times New Roman" w:eastAsia="Times New Roman" w:hAnsi="Times New Roman"/>
          <w:color w:val="000000"/>
          <w:sz w:val="28"/>
          <w:szCs w:val="28"/>
          <w:lang w:eastAsia="ru-RU"/>
        </w:rPr>
      </w:pPr>
      <w:r w:rsidRPr="002618DD">
        <w:rPr>
          <w:rFonts w:ascii="Times New Roman" w:eastAsia="Times New Roman" w:hAnsi="Times New Roman"/>
          <w:color w:val="000000"/>
          <w:sz w:val="28"/>
          <w:szCs w:val="28"/>
          <w:lang w:eastAsia="ru-RU"/>
        </w:rPr>
        <w:t>в)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2618DD" w:rsidRPr="002618DD" w:rsidRDefault="002618DD" w:rsidP="002618DD">
      <w:pPr>
        <w:widowControl w:val="0"/>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2618DD">
        <w:rPr>
          <w:rFonts w:ascii="Times New Roman" w:eastAsia="Times New Roman" w:hAnsi="Times New Roman"/>
          <w:color w:val="000000"/>
          <w:sz w:val="28"/>
          <w:szCs w:val="28"/>
          <w:lang w:eastAsia="ru-RU"/>
        </w:rPr>
        <w:t>4.3. Индикаторы риска нарушения обязательных требований указаны в приложении к настоящему Положению.</w:t>
      </w:r>
    </w:p>
    <w:p w:rsidR="002618DD" w:rsidRPr="002618DD" w:rsidRDefault="002618DD" w:rsidP="002618DD">
      <w:pPr>
        <w:widowControl w:val="0"/>
        <w:autoSpaceDE w:val="0"/>
        <w:autoSpaceDN w:val="0"/>
        <w:adjustRightInd w:val="0"/>
        <w:spacing w:after="0" w:line="312" w:lineRule="auto"/>
        <w:ind w:firstLine="540"/>
        <w:jc w:val="both"/>
        <w:rPr>
          <w:rFonts w:ascii="Times New Roman" w:eastAsia="Times New Roman" w:hAnsi="Times New Roman"/>
          <w:color w:val="000000"/>
          <w:sz w:val="28"/>
          <w:szCs w:val="28"/>
          <w:lang w:eastAsia="ru-RU"/>
        </w:rPr>
      </w:pPr>
      <w:r w:rsidRPr="002618DD">
        <w:rPr>
          <w:rFonts w:ascii="Times New Roman" w:eastAsia="Times New Roman" w:hAnsi="Times New Roman"/>
          <w:color w:val="000000"/>
          <w:sz w:val="28"/>
          <w:szCs w:val="28"/>
          <w:lang w:eastAsia="ru-RU"/>
        </w:rPr>
        <w:t xml:space="preserve">Перечни индикаторов риска нарушения обязательных требований размещаются на официальном сайте администрации - </w:t>
      </w:r>
      <w:hyperlink r:id="rId18" w:history="1">
        <w:r w:rsidRPr="002618DD">
          <w:rPr>
            <w:rFonts w:ascii="Times New Roman" w:eastAsia="Times New Roman" w:hAnsi="Times New Roman"/>
            <w:sz w:val="28"/>
            <w:szCs w:val="28"/>
            <w:u w:val="single"/>
            <w:lang w:eastAsia="ru-RU"/>
          </w:rPr>
          <w:t>http://www.администрация-усинск.рф</w:t>
        </w:r>
      </w:hyperlink>
      <w:r w:rsidRPr="002618DD">
        <w:rPr>
          <w:rFonts w:ascii="Times New Roman" w:eastAsia="Times New Roman" w:hAnsi="Times New Roman"/>
          <w:sz w:val="28"/>
          <w:szCs w:val="28"/>
          <w:u w:val="single"/>
          <w:lang w:eastAsia="ru-RU"/>
        </w:rPr>
        <w:t>.</w:t>
      </w:r>
    </w:p>
    <w:p w:rsidR="002618DD" w:rsidRPr="002618DD" w:rsidRDefault="002618DD" w:rsidP="002618DD">
      <w:pPr>
        <w:widowControl w:val="0"/>
        <w:autoSpaceDE w:val="0"/>
        <w:autoSpaceDN w:val="0"/>
        <w:adjustRightInd w:val="0"/>
        <w:spacing w:after="0" w:line="312" w:lineRule="auto"/>
        <w:ind w:firstLine="540"/>
        <w:jc w:val="both"/>
        <w:rPr>
          <w:rFonts w:ascii="Times New Roman" w:eastAsia="Times New Roman" w:hAnsi="Times New Roman"/>
          <w:color w:val="000000"/>
          <w:sz w:val="28"/>
          <w:szCs w:val="28"/>
          <w:lang w:eastAsia="ru-RU"/>
        </w:rPr>
      </w:pPr>
      <w:r w:rsidRPr="002618DD">
        <w:rPr>
          <w:rFonts w:ascii="Times New Roman" w:eastAsia="Times New Roman" w:hAnsi="Times New Roman"/>
          <w:color w:val="000000"/>
          <w:sz w:val="28"/>
          <w:szCs w:val="28"/>
          <w:lang w:eastAsia="ru-RU"/>
        </w:rPr>
        <w:t xml:space="preserve">4.4. Контрольные мероприятия без взаимодействия проводятся на основании заданий руководителя отдел контроля, в том числе в случаях, установленных действующим законодательством. </w:t>
      </w:r>
    </w:p>
    <w:p w:rsidR="002618DD" w:rsidRPr="002618DD" w:rsidRDefault="002618DD" w:rsidP="002618DD">
      <w:pPr>
        <w:widowControl w:val="0"/>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2618DD">
        <w:rPr>
          <w:rFonts w:ascii="Times New Roman" w:eastAsia="Times New Roman" w:hAnsi="Times New Roman"/>
          <w:sz w:val="28"/>
          <w:szCs w:val="28"/>
          <w:lang w:eastAsia="ru-RU"/>
        </w:rPr>
        <w:t>Контрольные мероприятия, предусматривающего взаимодействие с контролируемым лицом, а также документарная проверка проводятся на основании решения администрации, подписанное главой городского округа – руководителем администрации</w:t>
      </w:r>
      <w:proofErr w:type="gramStart"/>
      <w:r w:rsidRPr="002618DD">
        <w:rPr>
          <w:rFonts w:ascii="Times New Roman" w:eastAsia="Times New Roman" w:hAnsi="Times New Roman"/>
          <w:sz w:val="28"/>
          <w:szCs w:val="28"/>
          <w:lang w:eastAsia="ru-RU"/>
        </w:rPr>
        <w:t>.</w:t>
      </w:r>
      <w:proofErr w:type="gramEnd"/>
      <w:r w:rsidRPr="002618DD">
        <w:rPr>
          <w:rFonts w:ascii="Times New Roman" w:eastAsia="Times New Roman" w:hAnsi="Times New Roman"/>
          <w:sz w:val="28"/>
          <w:szCs w:val="28"/>
          <w:lang w:eastAsia="ru-RU"/>
        </w:rPr>
        <w:t xml:space="preserve"> (</w:t>
      </w:r>
      <w:proofErr w:type="gramStart"/>
      <w:r w:rsidRPr="002618DD">
        <w:rPr>
          <w:rFonts w:ascii="Times New Roman" w:eastAsia="Times New Roman" w:hAnsi="Times New Roman"/>
          <w:sz w:val="28"/>
          <w:szCs w:val="28"/>
          <w:lang w:eastAsia="ru-RU"/>
        </w:rPr>
        <w:t>д</w:t>
      </w:r>
      <w:proofErr w:type="gramEnd"/>
      <w:r w:rsidRPr="002618DD">
        <w:rPr>
          <w:rFonts w:ascii="Times New Roman" w:eastAsia="Times New Roman" w:hAnsi="Times New Roman"/>
          <w:sz w:val="28"/>
          <w:szCs w:val="28"/>
          <w:lang w:eastAsia="ru-RU"/>
        </w:rPr>
        <w:t>алее - решение о проведении контрольного (надзорного) мероприятия).</w:t>
      </w:r>
    </w:p>
    <w:p w:rsidR="002618DD" w:rsidRPr="002618DD" w:rsidRDefault="002618DD" w:rsidP="002618DD">
      <w:pPr>
        <w:widowControl w:val="0"/>
        <w:autoSpaceDE w:val="0"/>
        <w:autoSpaceDN w:val="0"/>
        <w:adjustRightInd w:val="0"/>
        <w:spacing w:after="0" w:line="312" w:lineRule="auto"/>
        <w:ind w:firstLine="540"/>
        <w:jc w:val="both"/>
        <w:rPr>
          <w:rFonts w:ascii="Times New Roman" w:eastAsia="Times New Roman" w:hAnsi="Times New Roman"/>
          <w:sz w:val="28"/>
          <w:szCs w:val="28"/>
          <w:lang w:eastAsia="zh-CN"/>
        </w:rPr>
      </w:pPr>
      <w:proofErr w:type="gramStart"/>
      <w:r w:rsidRPr="002618DD">
        <w:rPr>
          <w:rFonts w:ascii="Times New Roman" w:eastAsia="Times New Roman" w:hAnsi="Times New Roman"/>
          <w:color w:val="000000"/>
          <w:sz w:val="28"/>
          <w:szCs w:val="28"/>
          <w:lang w:eastAsia="ru-RU"/>
        </w:rPr>
        <w:t>В случае принятия решения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решение принимается на основании мотивированного представления должностного лица, уполномоченного осуществлять</w:t>
      </w:r>
      <w:proofErr w:type="gramEnd"/>
      <w:r w:rsidRPr="002618DD">
        <w:rPr>
          <w:rFonts w:ascii="Times New Roman" w:eastAsia="Times New Roman" w:hAnsi="Times New Roman"/>
          <w:color w:val="000000"/>
          <w:sz w:val="28"/>
          <w:szCs w:val="28"/>
          <w:lang w:eastAsia="ru-RU"/>
        </w:rPr>
        <w:t xml:space="preserve"> муниципальный контроль о проведении контрольного мероприятия.</w:t>
      </w:r>
    </w:p>
    <w:p w:rsidR="002618DD" w:rsidRPr="002618DD" w:rsidRDefault="002618DD" w:rsidP="002618DD">
      <w:pPr>
        <w:spacing w:after="0" w:line="312" w:lineRule="auto"/>
        <w:ind w:firstLine="540"/>
        <w:jc w:val="both"/>
        <w:rPr>
          <w:rFonts w:ascii="Times New Roman" w:eastAsia="Times New Roman" w:hAnsi="Times New Roman"/>
          <w:sz w:val="28"/>
          <w:szCs w:val="28"/>
          <w:lang w:eastAsia="ru-RU"/>
        </w:rPr>
      </w:pPr>
      <w:r w:rsidRPr="002618DD">
        <w:rPr>
          <w:rFonts w:ascii="Times New Roman" w:eastAsia="Times New Roman" w:hAnsi="Times New Roman"/>
          <w:color w:val="000000"/>
          <w:sz w:val="28"/>
          <w:szCs w:val="28"/>
          <w:lang w:eastAsia="ru-RU"/>
        </w:rPr>
        <w:t xml:space="preserve">4.5. </w:t>
      </w:r>
      <w:r w:rsidRPr="002618DD">
        <w:rPr>
          <w:rFonts w:ascii="Times New Roman" w:eastAsia="Times New Roman" w:hAnsi="Times New Roman"/>
          <w:sz w:val="28"/>
          <w:szCs w:val="28"/>
          <w:lang w:eastAsia="ru-RU"/>
        </w:rPr>
        <w:t>При проведении контрольных (надзорных) мероприятий,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2618DD" w:rsidRPr="002618DD" w:rsidRDefault="002618DD" w:rsidP="002618DD">
      <w:pPr>
        <w:spacing w:after="0" w:line="312" w:lineRule="auto"/>
        <w:ind w:firstLine="540"/>
        <w:jc w:val="both"/>
        <w:rPr>
          <w:rFonts w:ascii="Times New Roman" w:eastAsia="Times New Roman" w:hAnsi="Times New Roman"/>
          <w:sz w:val="28"/>
          <w:szCs w:val="28"/>
          <w:lang w:eastAsia="zh-CN"/>
        </w:rPr>
      </w:pPr>
      <w:proofErr w:type="gramStart"/>
      <w:r w:rsidRPr="002618DD">
        <w:rPr>
          <w:rFonts w:ascii="Times New Roman" w:eastAsia="Times New Roman" w:hAnsi="Times New Roman"/>
          <w:color w:val="000000"/>
          <w:sz w:val="28"/>
          <w:szCs w:val="28"/>
          <w:lang w:eastAsia="ru-RU"/>
        </w:rPr>
        <w:lastRenderedPageBreak/>
        <w:t>Должностные лица отдела контроля, уполномоченные осуществлять муниципальный контроль</w:t>
      </w:r>
      <w:r w:rsidRPr="002618DD">
        <w:rPr>
          <w:rFonts w:ascii="Times New Roman" w:eastAsia="Times New Roman" w:hAnsi="Times New Roman"/>
          <w:sz w:val="28"/>
          <w:szCs w:val="28"/>
          <w:lang w:eastAsia="ru-RU"/>
        </w:rPr>
        <w:t xml:space="preserve"> и лица, привлекаемые к совершению контрольных (надзорных) действий, применяющие фотосъемку, аудио- и видеозапись, иные способы фиксации доказательств, уведомляют лиц, присутствующих при проведении контрольного (надзорного) действия, о применении соответствующего способа фиксации доказательств.</w:t>
      </w:r>
      <w:proofErr w:type="gramEnd"/>
    </w:p>
    <w:p w:rsidR="002618DD" w:rsidRPr="002618DD" w:rsidRDefault="002618DD" w:rsidP="002618DD">
      <w:pPr>
        <w:spacing w:after="0" w:line="312" w:lineRule="auto"/>
        <w:ind w:firstLine="540"/>
        <w:jc w:val="both"/>
        <w:rPr>
          <w:rFonts w:ascii="Times New Roman" w:eastAsia="Times New Roman" w:hAnsi="Times New Roman"/>
          <w:sz w:val="28"/>
          <w:szCs w:val="28"/>
          <w:lang w:eastAsia="ru-RU"/>
        </w:rPr>
      </w:pPr>
      <w:r w:rsidRPr="002618DD">
        <w:rPr>
          <w:rFonts w:ascii="Times New Roman" w:eastAsia="Times New Roman" w:hAnsi="Times New Roman"/>
          <w:sz w:val="28"/>
          <w:szCs w:val="28"/>
          <w:lang w:eastAsia="ru-RU"/>
        </w:rPr>
        <w:t>Материалы, полученные в результате применения фотосъемки, аудио- и видеозаписи, иных способов фиксации доказательств, хранятся вместе с материалами соответствующего контрольного (надзорного) мероприятия. В случае</w:t>
      </w:r>
      <w:proofErr w:type="gramStart"/>
      <w:r w:rsidRPr="002618DD">
        <w:rPr>
          <w:rFonts w:ascii="Times New Roman" w:eastAsia="Times New Roman" w:hAnsi="Times New Roman"/>
          <w:sz w:val="28"/>
          <w:szCs w:val="28"/>
          <w:lang w:eastAsia="ru-RU"/>
        </w:rPr>
        <w:t>,</w:t>
      </w:r>
      <w:proofErr w:type="gramEnd"/>
      <w:r w:rsidRPr="002618DD">
        <w:rPr>
          <w:rFonts w:ascii="Times New Roman" w:eastAsia="Times New Roman" w:hAnsi="Times New Roman"/>
          <w:sz w:val="28"/>
          <w:szCs w:val="28"/>
          <w:lang w:eastAsia="ru-RU"/>
        </w:rPr>
        <w:t xml:space="preserve"> если материалы, полученные в результате применения фотосъемки, аудио- и видеозаписи, иных способов фиксации доказательств, существуют только в электронной форме, такие материалы хранятся в отделе контроля в течение сроков хранения материалов соответствующего контрольного (надзорного) мероприятия.</w:t>
      </w:r>
    </w:p>
    <w:p w:rsidR="002618DD" w:rsidRPr="002618DD" w:rsidRDefault="002618DD" w:rsidP="002618DD">
      <w:pPr>
        <w:widowControl w:val="0"/>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2618DD">
        <w:rPr>
          <w:rFonts w:ascii="Times New Roman" w:eastAsia="Times New Roman" w:hAnsi="Times New Roman"/>
          <w:color w:val="000000"/>
          <w:sz w:val="28"/>
          <w:szCs w:val="28"/>
          <w:lang w:eastAsia="ru-RU"/>
        </w:rPr>
        <w:t xml:space="preserve">4.6. </w:t>
      </w:r>
      <w:proofErr w:type="gramStart"/>
      <w:r w:rsidRPr="002618DD">
        <w:rPr>
          <w:rFonts w:ascii="Times New Roman" w:eastAsia="Times New Roman" w:hAnsi="Times New Roman"/>
          <w:color w:val="000000"/>
          <w:sz w:val="28"/>
          <w:szCs w:val="28"/>
          <w:lang w:eastAsia="ru-RU"/>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r:id="rId19" w:history="1">
        <w:r w:rsidRPr="002F1D67">
          <w:rPr>
            <w:rFonts w:ascii="Times New Roman" w:eastAsia="Times New Roman" w:hAnsi="Times New Roman"/>
            <w:color w:val="000000"/>
            <w:sz w:val="28"/>
            <w:szCs w:val="28"/>
            <w:lang w:eastAsia="ru-RU"/>
          </w:rPr>
          <w:t>частью 2 статьи 90</w:t>
        </w:r>
      </w:hyperlink>
      <w:r w:rsidRPr="002618DD">
        <w:rPr>
          <w:rFonts w:ascii="Times New Roman" w:eastAsia="Times New Roman" w:hAnsi="Times New Roman"/>
          <w:color w:val="000000"/>
          <w:sz w:val="28"/>
          <w:szCs w:val="28"/>
          <w:lang w:eastAsia="ru-RU"/>
        </w:rPr>
        <w:t xml:space="preserve"> Федерального закона от 31.07.2020</w:t>
      </w:r>
      <w:r w:rsidR="002F1D67">
        <w:rPr>
          <w:rFonts w:ascii="Times New Roman" w:eastAsia="Times New Roman" w:hAnsi="Times New Roman"/>
          <w:color w:val="000000"/>
          <w:sz w:val="28"/>
          <w:szCs w:val="28"/>
          <w:lang w:eastAsia="ru-RU"/>
        </w:rPr>
        <w:t>г.</w:t>
      </w:r>
      <w:r w:rsidRPr="002618DD">
        <w:rPr>
          <w:rFonts w:ascii="Times New Roman" w:eastAsia="Times New Roman" w:hAnsi="Times New Roman"/>
          <w:color w:val="000000"/>
          <w:sz w:val="28"/>
          <w:szCs w:val="28"/>
          <w:lang w:eastAsia="ru-RU"/>
        </w:rPr>
        <w:t xml:space="preserve"> № 248-ФЗ «О государственном</w:t>
      </w:r>
      <w:proofErr w:type="gramEnd"/>
      <w:r w:rsidRPr="002618DD">
        <w:rPr>
          <w:rFonts w:ascii="Times New Roman" w:eastAsia="Times New Roman" w:hAnsi="Times New Roman"/>
          <w:color w:val="000000"/>
          <w:sz w:val="28"/>
          <w:szCs w:val="28"/>
          <w:lang w:eastAsia="ru-RU"/>
        </w:rPr>
        <w:t xml:space="preserve"> </w:t>
      </w:r>
      <w:proofErr w:type="gramStart"/>
      <w:r w:rsidRPr="002618DD">
        <w:rPr>
          <w:rFonts w:ascii="Times New Roman" w:eastAsia="Times New Roman" w:hAnsi="Times New Roman"/>
          <w:color w:val="000000"/>
          <w:sz w:val="28"/>
          <w:szCs w:val="28"/>
          <w:lang w:eastAsia="ru-RU"/>
        </w:rPr>
        <w:t>контроле</w:t>
      </w:r>
      <w:proofErr w:type="gramEnd"/>
      <w:r w:rsidRPr="002618DD">
        <w:rPr>
          <w:rFonts w:ascii="Times New Roman" w:eastAsia="Times New Roman" w:hAnsi="Times New Roman"/>
          <w:color w:val="000000"/>
          <w:sz w:val="28"/>
          <w:szCs w:val="28"/>
          <w:lang w:eastAsia="ru-RU"/>
        </w:rPr>
        <w:t xml:space="preserve"> (надзоре) и муниципальном контроле в Российской Федерации».</w:t>
      </w:r>
    </w:p>
    <w:p w:rsidR="002618DD" w:rsidRPr="002618DD" w:rsidRDefault="002618DD" w:rsidP="002618DD">
      <w:pPr>
        <w:widowControl w:val="0"/>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2618DD">
        <w:rPr>
          <w:rFonts w:ascii="Times New Roman" w:eastAsia="Times New Roman" w:hAnsi="Times New Roman"/>
          <w:color w:val="000000"/>
          <w:sz w:val="28"/>
          <w:szCs w:val="28"/>
          <w:lang w:eastAsia="ru-RU"/>
        </w:rPr>
        <w:t>4.7 Информация о контрольных (надзорных) мероприятиях размещается в Едином реестре контрольных (надзорных) мероприятий.</w:t>
      </w:r>
    </w:p>
    <w:p w:rsidR="002618DD" w:rsidRPr="002618DD" w:rsidRDefault="002618DD" w:rsidP="002618DD">
      <w:pPr>
        <w:widowControl w:val="0"/>
        <w:autoSpaceDE w:val="0"/>
        <w:autoSpaceDN w:val="0"/>
        <w:adjustRightInd w:val="0"/>
        <w:spacing w:after="0" w:line="312" w:lineRule="auto"/>
        <w:ind w:firstLine="540"/>
        <w:jc w:val="both"/>
        <w:rPr>
          <w:rFonts w:ascii="Times New Roman" w:eastAsia="Times New Roman" w:hAnsi="Times New Roman"/>
          <w:sz w:val="28"/>
          <w:szCs w:val="28"/>
          <w:lang w:eastAsia="ru-RU"/>
        </w:rPr>
      </w:pPr>
      <w:proofErr w:type="gramStart"/>
      <w:r w:rsidRPr="002618DD">
        <w:rPr>
          <w:rFonts w:ascii="Times New Roman" w:eastAsia="Times New Roman" w:hAnsi="Times New Roman"/>
          <w:color w:val="000000"/>
          <w:sz w:val="28"/>
          <w:szCs w:val="28"/>
          <w:lang w:eastAsia="ru-RU"/>
        </w:rPr>
        <w:t>Информирование контролируемых лиц о совершаемых должностными лицами отдела контроля, уполномоченными осуществлять муниципальный контроль действиях и принимаемых решение о проведении контрольного (надзорного) мероприятия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средств связи.</w:t>
      </w:r>
      <w:proofErr w:type="gramEnd"/>
    </w:p>
    <w:p w:rsidR="002618DD" w:rsidRPr="002618DD" w:rsidRDefault="002618DD" w:rsidP="002618DD">
      <w:pPr>
        <w:widowControl w:val="0"/>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2618DD">
        <w:rPr>
          <w:rFonts w:ascii="Times New Roman" w:eastAsia="Times New Roman" w:hAnsi="Times New Roman"/>
          <w:color w:val="000000"/>
          <w:sz w:val="28"/>
          <w:szCs w:val="28"/>
          <w:lang w:eastAsia="ru-RU"/>
        </w:rPr>
        <w:t xml:space="preserve">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отдела контроля, уполномоченное осуществлять муниципальный контроль вправе выдать рекомендации по соблюдению обязательных требований, провести иные </w:t>
      </w:r>
      <w:r w:rsidRPr="002618DD">
        <w:rPr>
          <w:rFonts w:ascii="Times New Roman" w:eastAsia="Times New Roman" w:hAnsi="Times New Roman"/>
          <w:color w:val="000000"/>
          <w:sz w:val="28"/>
          <w:szCs w:val="28"/>
          <w:lang w:eastAsia="ru-RU"/>
        </w:rPr>
        <w:lastRenderedPageBreak/>
        <w:t>мероприятия, направленные на профилактику рисков причинения вреда (ущерба) охраняемым законом ценностям.</w:t>
      </w:r>
    </w:p>
    <w:p w:rsidR="002618DD" w:rsidRPr="002618DD" w:rsidRDefault="002618DD" w:rsidP="002F1D67">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p>
    <w:p w:rsidR="002618DD" w:rsidRPr="002618DD" w:rsidRDefault="002618DD" w:rsidP="002F1D67">
      <w:pPr>
        <w:keepNext/>
        <w:spacing w:after="0" w:line="240" w:lineRule="auto"/>
        <w:jc w:val="center"/>
        <w:outlineLvl w:val="0"/>
        <w:rPr>
          <w:rFonts w:ascii="Times New Roman" w:eastAsia="Times New Roman" w:hAnsi="Times New Roman"/>
          <w:b/>
          <w:bCs/>
          <w:sz w:val="28"/>
          <w:szCs w:val="28"/>
          <w:lang w:eastAsia="ru-RU"/>
        </w:rPr>
      </w:pPr>
      <w:r w:rsidRPr="002618DD">
        <w:rPr>
          <w:rFonts w:ascii="Times New Roman" w:eastAsia="Times New Roman" w:hAnsi="Times New Roman"/>
          <w:b/>
          <w:bCs/>
          <w:sz w:val="28"/>
          <w:szCs w:val="28"/>
          <w:lang w:eastAsia="ru-RU"/>
        </w:rPr>
        <w:t>5. Обжалование решений отдела контроля, действий (бездействия) должностных лиц</w:t>
      </w:r>
    </w:p>
    <w:p w:rsidR="002618DD" w:rsidRPr="002618DD" w:rsidRDefault="002618DD" w:rsidP="002F1D67">
      <w:pPr>
        <w:spacing w:after="0" w:line="240" w:lineRule="auto"/>
        <w:rPr>
          <w:rFonts w:ascii="Times New Roman" w:eastAsia="Times New Roman" w:hAnsi="Times New Roman"/>
          <w:sz w:val="28"/>
          <w:szCs w:val="28"/>
          <w:lang w:eastAsia="ru-RU"/>
        </w:rPr>
      </w:pPr>
    </w:p>
    <w:p w:rsidR="002618DD" w:rsidRPr="002618DD" w:rsidRDefault="002618DD" w:rsidP="002618DD">
      <w:pPr>
        <w:widowControl w:val="0"/>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2618DD">
        <w:rPr>
          <w:rFonts w:ascii="Times New Roman" w:eastAsia="Times New Roman" w:hAnsi="Times New Roman"/>
          <w:color w:val="000000"/>
          <w:sz w:val="28"/>
          <w:szCs w:val="28"/>
          <w:lang w:eastAsia="ru-RU"/>
        </w:rPr>
        <w:t xml:space="preserve">5.1. Действия (бездействие) должностных лиц отдела контроля, уполномоченных осуществлять муниципальный контроль, могут быть обжалованы в порядке, установленном </w:t>
      </w:r>
      <w:hyperlink r:id="rId20" w:history="1">
        <w:r w:rsidRPr="002F1D67">
          <w:rPr>
            <w:rFonts w:ascii="Times New Roman" w:eastAsia="Times New Roman" w:hAnsi="Times New Roman"/>
            <w:color w:val="000000"/>
            <w:sz w:val="28"/>
            <w:szCs w:val="28"/>
            <w:lang w:eastAsia="ru-RU"/>
          </w:rPr>
          <w:t>главой 9</w:t>
        </w:r>
      </w:hyperlink>
      <w:r w:rsidRPr="002618DD">
        <w:rPr>
          <w:rFonts w:ascii="Times New Roman" w:eastAsia="Times New Roman" w:hAnsi="Times New Roman"/>
          <w:color w:val="000000"/>
          <w:sz w:val="28"/>
          <w:szCs w:val="28"/>
          <w:lang w:eastAsia="ru-RU"/>
        </w:rPr>
        <w:t xml:space="preserve"> Федерального закона от 31.07.2020</w:t>
      </w:r>
      <w:r w:rsidR="002F1D67">
        <w:rPr>
          <w:rFonts w:ascii="Times New Roman" w:eastAsia="Times New Roman" w:hAnsi="Times New Roman"/>
          <w:color w:val="000000"/>
          <w:sz w:val="28"/>
          <w:szCs w:val="28"/>
          <w:lang w:eastAsia="ru-RU"/>
        </w:rPr>
        <w:t>г.</w:t>
      </w:r>
      <w:r w:rsidRPr="002618DD">
        <w:rPr>
          <w:rFonts w:ascii="Times New Roman" w:eastAsia="Times New Roman" w:hAnsi="Times New Roman"/>
          <w:color w:val="000000"/>
          <w:sz w:val="28"/>
          <w:szCs w:val="28"/>
          <w:lang w:eastAsia="ru-RU"/>
        </w:rPr>
        <w:t xml:space="preserve"> № 248-ФЗ «О государственном контроле (надзоре) и муниципальном контроле в Российской Федерации».</w:t>
      </w:r>
    </w:p>
    <w:p w:rsidR="002618DD" w:rsidRPr="002618DD" w:rsidRDefault="002618DD" w:rsidP="002618DD">
      <w:pPr>
        <w:widowControl w:val="0"/>
        <w:autoSpaceDE w:val="0"/>
        <w:autoSpaceDN w:val="0"/>
        <w:adjustRightInd w:val="0"/>
        <w:spacing w:after="0" w:line="312" w:lineRule="auto"/>
        <w:ind w:firstLine="540"/>
        <w:jc w:val="both"/>
        <w:rPr>
          <w:rFonts w:ascii="Times New Roman" w:eastAsia="Times New Roman" w:hAnsi="Times New Roman"/>
          <w:color w:val="000000"/>
          <w:sz w:val="28"/>
          <w:szCs w:val="28"/>
          <w:lang w:eastAsia="ru-RU"/>
        </w:rPr>
      </w:pPr>
      <w:r w:rsidRPr="002618DD">
        <w:rPr>
          <w:rFonts w:ascii="Times New Roman" w:eastAsia="Times New Roman" w:hAnsi="Times New Roman"/>
          <w:color w:val="000000"/>
          <w:sz w:val="28"/>
          <w:szCs w:val="28"/>
          <w:lang w:eastAsia="ru-RU"/>
        </w:rPr>
        <w:t xml:space="preserve">5.2. Действия (бездействие) должностных лиц отдела контроля, осуществляющих внеплановые контрольные мероприятия, могут быть обжалованы в суде. </w:t>
      </w:r>
    </w:p>
    <w:p w:rsidR="002618DD" w:rsidRPr="002618DD" w:rsidRDefault="002618DD" w:rsidP="002618DD">
      <w:pPr>
        <w:widowControl w:val="0"/>
        <w:autoSpaceDE w:val="0"/>
        <w:autoSpaceDN w:val="0"/>
        <w:adjustRightInd w:val="0"/>
        <w:spacing w:after="0" w:line="312" w:lineRule="auto"/>
        <w:ind w:firstLine="540"/>
        <w:jc w:val="both"/>
        <w:rPr>
          <w:rFonts w:ascii="Times New Roman" w:eastAsia="Times New Roman" w:hAnsi="Times New Roman"/>
          <w:color w:val="000000"/>
          <w:sz w:val="28"/>
          <w:szCs w:val="28"/>
          <w:lang w:eastAsia="ru-RU"/>
        </w:rPr>
      </w:pPr>
      <w:r w:rsidRPr="002618DD">
        <w:rPr>
          <w:rFonts w:ascii="Times New Roman" w:eastAsia="Times New Roman" w:hAnsi="Times New Roman"/>
          <w:sz w:val="28"/>
          <w:szCs w:val="28"/>
          <w:lang w:eastAsia="ru-RU"/>
        </w:rPr>
        <w:t xml:space="preserve">5.3. </w:t>
      </w:r>
      <w:r w:rsidRPr="002618DD">
        <w:rPr>
          <w:rFonts w:ascii="Times New Roman" w:eastAsia="Times New Roman" w:hAnsi="Times New Roman"/>
          <w:color w:val="000000"/>
          <w:sz w:val="28"/>
          <w:szCs w:val="28"/>
          <w:lang w:eastAsia="ru-RU"/>
        </w:rPr>
        <w:t xml:space="preserve">Досудебный порядок обжалования решений контрольных (надзорных) органов, действий (бездействия) их должностных лиц при осуществлении </w:t>
      </w:r>
      <w:r w:rsidRPr="002618DD">
        <w:rPr>
          <w:rFonts w:ascii="Times New Roman" w:eastAsia="Times New Roman" w:hAnsi="Times New Roman"/>
          <w:bCs/>
          <w:sz w:val="28"/>
          <w:szCs w:val="28"/>
          <w:lang w:eastAsia="ru-RU"/>
        </w:rPr>
        <w:t xml:space="preserve">муниципального контроля в сфере благоустройства </w:t>
      </w:r>
      <w:r w:rsidRPr="002618DD">
        <w:rPr>
          <w:rFonts w:ascii="Times New Roman" w:eastAsia="Times New Roman" w:hAnsi="Times New Roman"/>
          <w:sz w:val="28"/>
          <w:szCs w:val="28"/>
          <w:lang w:eastAsia="ru-RU"/>
        </w:rPr>
        <w:t>не применяется.</w:t>
      </w:r>
    </w:p>
    <w:p w:rsidR="002618DD" w:rsidRPr="002618DD" w:rsidRDefault="002618DD" w:rsidP="002F1D67">
      <w:pPr>
        <w:widowControl w:val="0"/>
        <w:autoSpaceDE w:val="0"/>
        <w:autoSpaceDN w:val="0"/>
        <w:adjustRightInd w:val="0"/>
        <w:spacing w:after="0" w:line="240" w:lineRule="auto"/>
        <w:jc w:val="center"/>
        <w:rPr>
          <w:rFonts w:ascii="Times New Roman" w:eastAsia="Times New Roman" w:hAnsi="Times New Roman"/>
          <w:color w:val="000000"/>
          <w:sz w:val="28"/>
          <w:szCs w:val="28"/>
          <w:lang w:eastAsia="ru-RU"/>
        </w:rPr>
      </w:pPr>
    </w:p>
    <w:p w:rsidR="002F1D67" w:rsidRDefault="002618DD" w:rsidP="002F1D67">
      <w:pPr>
        <w:keepNext/>
        <w:spacing w:after="0" w:line="240" w:lineRule="auto"/>
        <w:jc w:val="center"/>
        <w:outlineLvl w:val="0"/>
        <w:rPr>
          <w:rFonts w:ascii="Times New Roman" w:eastAsia="Times New Roman" w:hAnsi="Times New Roman"/>
          <w:b/>
          <w:bCs/>
          <w:sz w:val="28"/>
          <w:szCs w:val="28"/>
          <w:lang w:eastAsia="ru-RU"/>
        </w:rPr>
      </w:pPr>
      <w:r w:rsidRPr="002618DD">
        <w:rPr>
          <w:rFonts w:ascii="Times New Roman" w:eastAsia="Times New Roman" w:hAnsi="Times New Roman"/>
          <w:b/>
          <w:bCs/>
          <w:sz w:val="28"/>
          <w:szCs w:val="28"/>
          <w:lang w:eastAsia="ru-RU"/>
        </w:rPr>
        <w:t xml:space="preserve">6. Оценка результативности и эффективности деятельности </w:t>
      </w:r>
    </w:p>
    <w:p w:rsidR="002618DD" w:rsidRPr="002618DD" w:rsidRDefault="002618DD" w:rsidP="002F1D67">
      <w:pPr>
        <w:keepNext/>
        <w:spacing w:after="0" w:line="240" w:lineRule="auto"/>
        <w:jc w:val="center"/>
        <w:outlineLvl w:val="0"/>
        <w:rPr>
          <w:rFonts w:ascii="Times New Roman" w:eastAsia="Times New Roman" w:hAnsi="Times New Roman"/>
          <w:b/>
          <w:bCs/>
          <w:sz w:val="28"/>
          <w:szCs w:val="28"/>
          <w:lang w:eastAsia="ru-RU"/>
        </w:rPr>
      </w:pPr>
      <w:r w:rsidRPr="002618DD">
        <w:rPr>
          <w:rFonts w:ascii="Times New Roman" w:eastAsia="Times New Roman" w:hAnsi="Times New Roman"/>
          <w:b/>
          <w:bCs/>
          <w:sz w:val="28"/>
          <w:szCs w:val="28"/>
          <w:lang w:eastAsia="ru-RU"/>
        </w:rPr>
        <w:t>отдела контроля</w:t>
      </w:r>
    </w:p>
    <w:p w:rsidR="002618DD" w:rsidRPr="002618DD" w:rsidRDefault="002618DD" w:rsidP="002F1D67">
      <w:pPr>
        <w:spacing w:after="0" w:line="240" w:lineRule="auto"/>
        <w:jc w:val="center"/>
        <w:rPr>
          <w:rFonts w:ascii="Times New Roman" w:eastAsia="Times New Roman" w:hAnsi="Times New Roman"/>
          <w:sz w:val="28"/>
          <w:szCs w:val="28"/>
          <w:lang w:eastAsia="ru-RU"/>
        </w:rPr>
      </w:pPr>
    </w:p>
    <w:p w:rsidR="002618DD" w:rsidRPr="002618DD" w:rsidRDefault="002618DD" w:rsidP="002618DD">
      <w:pPr>
        <w:autoSpaceDE w:val="0"/>
        <w:autoSpaceDN w:val="0"/>
        <w:adjustRightInd w:val="0"/>
        <w:spacing w:after="0" w:line="312" w:lineRule="auto"/>
        <w:ind w:firstLine="708"/>
        <w:jc w:val="both"/>
        <w:rPr>
          <w:rFonts w:ascii="Times New Roman" w:eastAsia="Times New Roman" w:hAnsi="Times New Roman"/>
          <w:color w:val="000000"/>
          <w:sz w:val="28"/>
          <w:szCs w:val="28"/>
          <w:lang w:eastAsia="ru-RU"/>
        </w:rPr>
      </w:pPr>
      <w:r w:rsidRPr="002618DD">
        <w:rPr>
          <w:rFonts w:ascii="Times New Roman" w:eastAsia="Times New Roman" w:hAnsi="Times New Roman"/>
          <w:color w:val="000000"/>
          <w:sz w:val="28"/>
          <w:szCs w:val="28"/>
          <w:lang w:eastAsia="ru-RU"/>
        </w:rPr>
        <w:t>6.1. Оценка результативности и эффективности осуществления муниципального контроля осуществляется на основании статьи 30 Федерального закона от 31.07.2020</w:t>
      </w:r>
      <w:r w:rsidR="002F1D67">
        <w:rPr>
          <w:rFonts w:ascii="Times New Roman" w:eastAsia="Times New Roman" w:hAnsi="Times New Roman"/>
          <w:color w:val="000000"/>
          <w:sz w:val="28"/>
          <w:szCs w:val="28"/>
          <w:lang w:eastAsia="ru-RU"/>
        </w:rPr>
        <w:t>г.</w:t>
      </w:r>
      <w:r w:rsidRPr="002618DD">
        <w:rPr>
          <w:rFonts w:ascii="Times New Roman" w:eastAsia="Times New Roman" w:hAnsi="Times New Roman"/>
          <w:color w:val="000000"/>
          <w:sz w:val="28"/>
          <w:szCs w:val="28"/>
          <w:lang w:eastAsia="ru-RU"/>
        </w:rPr>
        <w:t xml:space="preserve"> № 248-ФЗ «О государственном контроле (надзоре) и муниципальном контроле в Российской Федерации».</w:t>
      </w:r>
    </w:p>
    <w:p w:rsidR="002618DD" w:rsidRPr="002618DD" w:rsidRDefault="002618DD" w:rsidP="002618DD">
      <w:pPr>
        <w:autoSpaceDE w:val="0"/>
        <w:autoSpaceDN w:val="0"/>
        <w:adjustRightInd w:val="0"/>
        <w:spacing w:after="0" w:line="312" w:lineRule="auto"/>
        <w:ind w:firstLine="708"/>
        <w:jc w:val="both"/>
        <w:rPr>
          <w:rFonts w:ascii="Times New Roman" w:eastAsia="Times New Roman" w:hAnsi="Times New Roman"/>
          <w:color w:val="000000"/>
          <w:sz w:val="28"/>
          <w:szCs w:val="28"/>
          <w:lang w:eastAsia="ru-RU"/>
        </w:rPr>
      </w:pPr>
      <w:r w:rsidRPr="002618DD">
        <w:rPr>
          <w:rFonts w:ascii="Times New Roman" w:eastAsia="Times New Roman" w:hAnsi="Times New Roman"/>
          <w:color w:val="000000"/>
          <w:sz w:val="28"/>
          <w:szCs w:val="28"/>
          <w:lang w:eastAsia="ru-RU"/>
        </w:rPr>
        <w:t>6.2. В систему показателей результативности и эффективности деятельности отдела контроля входят:</w:t>
      </w:r>
    </w:p>
    <w:p w:rsidR="002618DD" w:rsidRPr="002618DD" w:rsidRDefault="002618DD" w:rsidP="002618DD">
      <w:pPr>
        <w:autoSpaceDE w:val="0"/>
        <w:autoSpaceDN w:val="0"/>
        <w:adjustRightInd w:val="0"/>
        <w:spacing w:after="0" w:line="312" w:lineRule="auto"/>
        <w:ind w:firstLine="708"/>
        <w:jc w:val="both"/>
        <w:rPr>
          <w:rFonts w:ascii="Times New Roman" w:eastAsia="Times New Roman" w:hAnsi="Times New Roman"/>
          <w:color w:val="000000"/>
          <w:sz w:val="28"/>
          <w:szCs w:val="28"/>
          <w:lang w:eastAsia="ru-RU"/>
        </w:rPr>
      </w:pPr>
      <w:r w:rsidRPr="002618DD">
        <w:rPr>
          <w:rFonts w:ascii="Times New Roman" w:eastAsia="Times New Roman" w:hAnsi="Times New Roman"/>
          <w:color w:val="000000"/>
          <w:sz w:val="28"/>
          <w:szCs w:val="28"/>
          <w:lang w:eastAsia="ru-RU"/>
        </w:rPr>
        <w:t>6.2.1 Ключевые показатели муниципального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отдел контроля.</w:t>
      </w:r>
    </w:p>
    <w:p w:rsidR="002618DD" w:rsidRPr="002618DD" w:rsidRDefault="002618DD" w:rsidP="002618DD">
      <w:pPr>
        <w:autoSpaceDE w:val="0"/>
        <w:autoSpaceDN w:val="0"/>
        <w:adjustRightInd w:val="0"/>
        <w:spacing w:after="0" w:line="312" w:lineRule="auto"/>
        <w:ind w:firstLine="708"/>
        <w:jc w:val="both"/>
        <w:rPr>
          <w:rFonts w:ascii="Times New Roman" w:eastAsia="Times New Roman" w:hAnsi="Times New Roman"/>
          <w:color w:val="000000"/>
          <w:sz w:val="28"/>
          <w:szCs w:val="28"/>
          <w:lang w:eastAsia="ru-RU"/>
        </w:rPr>
      </w:pPr>
      <w:r w:rsidRPr="002618DD">
        <w:rPr>
          <w:rFonts w:ascii="Times New Roman" w:eastAsia="Times New Roman" w:hAnsi="Times New Roman"/>
          <w:color w:val="000000"/>
          <w:sz w:val="28"/>
          <w:szCs w:val="28"/>
          <w:lang w:eastAsia="ru-RU"/>
        </w:rPr>
        <w:t xml:space="preserve">6.2.2. Индикативные показатели видов контроля, применяемые в указанной сфере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w:t>
      </w:r>
      <w:r w:rsidRPr="002618DD">
        <w:rPr>
          <w:rFonts w:ascii="Times New Roman" w:eastAsia="Times New Roman" w:hAnsi="Times New Roman"/>
          <w:color w:val="000000"/>
          <w:sz w:val="28"/>
          <w:szCs w:val="28"/>
          <w:lang w:eastAsia="ru-RU"/>
        </w:rPr>
        <w:lastRenderedPageBreak/>
        <w:t>финансовых ресурсов, а также уровень вмешательства в деятельность контролируемых лиц.</w:t>
      </w:r>
    </w:p>
    <w:p w:rsidR="002618DD" w:rsidRPr="002618DD" w:rsidRDefault="002618DD" w:rsidP="002618DD">
      <w:pPr>
        <w:autoSpaceDE w:val="0"/>
        <w:autoSpaceDN w:val="0"/>
        <w:adjustRightInd w:val="0"/>
        <w:spacing w:after="0" w:line="312" w:lineRule="auto"/>
        <w:ind w:firstLine="708"/>
        <w:jc w:val="both"/>
        <w:rPr>
          <w:rFonts w:ascii="Times New Roman" w:eastAsia="Times New Roman" w:hAnsi="Times New Roman"/>
          <w:color w:val="000000"/>
          <w:sz w:val="28"/>
          <w:szCs w:val="28"/>
          <w:lang w:eastAsia="ru-RU"/>
        </w:rPr>
      </w:pPr>
      <w:r w:rsidRPr="002618DD">
        <w:rPr>
          <w:rFonts w:ascii="Times New Roman" w:eastAsia="Times New Roman" w:hAnsi="Times New Roman"/>
          <w:color w:val="000000"/>
          <w:sz w:val="28"/>
          <w:szCs w:val="28"/>
          <w:lang w:eastAsia="ru-RU"/>
        </w:rPr>
        <w:t>6.3. Ключевые показатели и их целевые значения в процентном соотношении:</w:t>
      </w:r>
    </w:p>
    <w:p w:rsidR="002618DD" w:rsidRPr="002618DD" w:rsidRDefault="002618DD" w:rsidP="002618DD">
      <w:pPr>
        <w:autoSpaceDE w:val="0"/>
        <w:autoSpaceDN w:val="0"/>
        <w:adjustRightInd w:val="0"/>
        <w:spacing w:after="0" w:line="312" w:lineRule="auto"/>
        <w:ind w:firstLine="708"/>
        <w:jc w:val="both"/>
        <w:rPr>
          <w:rFonts w:ascii="Times New Roman" w:eastAsia="Times New Roman" w:hAnsi="Times New Roman"/>
          <w:color w:val="000000"/>
          <w:sz w:val="28"/>
          <w:szCs w:val="28"/>
          <w:lang w:eastAsia="ru-RU"/>
        </w:rPr>
      </w:pPr>
      <w:r w:rsidRPr="002618DD">
        <w:rPr>
          <w:rFonts w:ascii="Times New Roman" w:eastAsia="Times New Roman" w:hAnsi="Times New Roman"/>
          <w:color w:val="000000"/>
          <w:sz w:val="28"/>
          <w:szCs w:val="28"/>
          <w:lang w:eastAsia="ru-RU"/>
        </w:rPr>
        <w:t>- доля устраненных нарушений из числа выявленных нарушений обязательных требований;</w:t>
      </w:r>
    </w:p>
    <w:p w:rsidR="002618DD" w:rsidRPr="002618DD" w:rsidRDefault="002618DD" w:rsidP="002618DD">
      <w:pPr>
        <w:autoSpaceDE w:val="0"/>
        <w:autoSpaceDN w:val="0"/>
        <w:adjustRightInd w:val="0"/>
        <w:spacing w:after="0" w:line="312" w:lineRule="auto"/>
        <w:ind w:firstLine="708"/>
        <w:jc w:val="both"/>
        <w:rPr>
          <w:rFonts w:ascii="Times New Roman" w:eastAsia="Times New Roman" w:hAnsi="Times New Roman"/>
          <w:color w:val="000000"/>
          <w:sz w:val="28"/>
          <w:szCs w:val="28"/>
          <w:lang w:eastAsia="ru-RU"/>
        </w:rPr>
      </w:pPr>
      <w:r w:rsidRPr="002618DD">
        <w:rPr>
          <w:rFonts w:ascii="Times New Roman" w:eastAsia="Times New Roman" w:hAnsi="Times New Roman"/>
          <w:color w:val="000000"/>
          <w:sz w:val="28"/>
          <w:szCs w:val="28"/>
          <w:lang w:eastAsia="ru-RU"/>
        </w:rPr>
        <w:t>- доля обоснованных жалоб на действия (бездействие) контрольного органа и (или) его должностного лица при проведении контрольных (надзорных) мероприятий;</w:t>
      </w:r>
    </w:p>
    <w:p w:rsidR="002618DD" w:rsidRPr="002618DD" w:rsidRDefault="002618DD" w:rsidP="002618DD">
      <w:pPr>
        <w:autoSpaceDE w:val="0"/>
        <w:autoSpaceDN w:val="0"/>
        <w:adjustRightInd w:val="0"/>
        <w:spacing w:after="0" w:line="312" w:lineRule="auto"/>
        <w:ind w:firstLine="708"/>
        <w:jc w:val="both"/>
        <w:rPr>
          <w:rFonts w:ascii="Times New Roman" w:eastAsia="Times New Roman" w:hAnsi="Times New Roman"/>
          <w:color w:val="000000"/>
          <w:sz w:val="28"/>
          <w:szCs w:val="28"/>
          <w:lang w:eastAsia="ru-RU"/>
        </w:rPr>
      </w:pPr>
      <w:r w:rsidRPr="002618DD">
        <w:rPr>
          <w:rFonts w:ascii="Times New Roman" w:eastAsia="Times New Roman" w:hAnsi="Times New Roman"/>
          <w:color w:val="000000"/>
          <w:sz w:val="28"/>
          <w:szCs w:val="28"/>
          <w:lang w:eastAsia="ru-RU"/>
        </w:rPr>
        <w:t>- доля отмененных результатов контрольных (надзорных) мероприятий;</w:t>
      </w:r>
    </w:p>
    <w:p w:rsidR="002618DD" w:rsidRPr="002618DD" w:rsidRDefault="002618DD" w:rsidP="002618DD">
      <w:pPr>
        <w:autoSpaceDE w:val="0"/>
        <w:autoSpaceDN w:val="0"/>
        <w:adjustRightInd w:val="0"/>
        <w:spacing w:after="0" w:line="312" w:lineRule="auto"/>
        <w:ind w:firstLine="708"/>
        <w:jc w:val="both"/>
        <w:rPr>
          <w:rFonts w:ascii="Times New Roman" w:eastAsia="Times New Roman" w:hAnsi="Times New Roman"/>
          <w:color w:val="000000"/>
          <w:sz w:val="28"/>
          <w:szCs w:val="28"/>
          <w:lang w:eastAsia="ru-RU"/>
        </w:rPr>
      </w:pPr>
      <w:r w:rsidRPr="002618DD">
        <w:rPr>
          <w:rFonts w:ascii="Times New Roman" w:eastAsia="Times New Roman" w:hAnsi="Times New Roman"/>
          <w:color w:val="000000"/>
          <w:sz w:val="28"/>
          <w:szCs w:val="28"/>
          <w:lang w:eastAsia="ru-RU"/>
        </w:rPr>
        <w:t>- доля контрольных (надзорных) мероприятий, по результатам которых были выявлены нарушения, но не приняты соответствующие меры административного воздействия;</w:t>
      </w:r>
    </w:p>
    <w:p w:rsidR="002618DD" w:rsidRPr="002618DD" w:rsidRDefault="002618DD" w:rsidP="002618DD">
      <w:pPr>
        <w:autoSpaceDE w:val="0"/>
        <w:autoSpaceDN w:val="0"/>
        <w:adjustRightInd w:val="0"/>
        <w:spacing w:after="0" w:line="312" w:lineRule="auto"/>
        <w:ind w:firstLine="708"/>
        <w:jc w:val="both"/>
        <w:rPr>
          <w:rFonts w:ascii="Times New Roman" w:eastAsia="Times New Roman" w:hAnsi="Times New Roman"/>
          <w:color w:val="000000"/>
          <w:sz w:val="28"/>
          <w:szCs w:val="28"/>
          <w:lang w:eastAsia="ru-RU"/>
        </w:rPr>
      </w:pPr>
      <w:r w:rsidRPr="002618DD">
        <w:rPr>
          <w:rFonts w:ascii="Times New Roman" w:eastAsia="Times New Roman" w:hAnsi="Times New Roman"/>
          <w:color w:val="000000"/>
          <w:sz w:val="28"/>
          <w:szCs w:val="28"/>
          <w:lang w:eastAsia="ru-RU"/>
        </w:rPr>
        <w:t>- доля вынесенных судебных решений о назначении административного наказания по материалам контрольного органа;</w:t>
      </w:r>
    </w:p>
    <w:p w:rsidR="002618DD" w:rsidRPr="002618DD" w:rsidRDefault="002618DD" w:rsidP="002618DD">
      <w:pPr>
        <w:autoSpaceDE w:val="0"/>
        <w:autoSpaceDN w:val="0"/>
        <w:adjustRightInd w:val="0"/>
        <w:spacing w:after="0" w:line="312" w:lineRule="auto"/>
        <w:ind w:firstLine="708"/>
        <w:jc w:val="both"/>
        <w:rPr>
          <w:rFonts w:ascii="Times New Roman" w:eastAsia="Times New Roman" w:hAnsi="Times New Roman"/>
          <w:color w:val="000000"/>
          <w:sz w:val="28"/>
          <w:szCs w:val="28"/>
          <w:lang w:eastAsia="ru-RU"/>
        </w:rPr>
      </w:pPr>
      <w:r w:rsidRPr="002618DD">
        <w:rPr>
          <w:rFonts w:ascii="Times New Roman" w:eastAsia="Times New Roman" w:hAnsi="Times New Roman"/>
          <w:color w:val="000000"/>
          <w:sz w:val="28"/>
          <w:szCs w:val="28"/>
          <w:lang w:eastAsia="ru-RU"/>
        </w:rPr>
        <w:t xml:space="preserve">- доля отменных </w:t>
      </w:r>
      <w:proofErr w:type="gramStart"/>
      <w:r w:rsidRPr="002618DD">
        <w:rPr>
          <w:rFonts w:ascii="Times New Roman" w:eastAsia="Times New Roman" w:hAnsi="Times New Roman"/>
          <w:color w:val="000000"/>
          <w:sz w:val="28"/>
          <w:szCs w:val="28"/>
          <w:lang w:eastAsia="ru-RU"/>
        </w:rPr>
        <w:t>в судебном порядке постановлений по делам об административных правонарушений от общего количества составленных контрольным органом протоколов об  административных правонарушений</w:t>
      </w:r>
      <w:proofErr w:type="gramEnd"/>
      <w:r w:rsidRPr="002618DD">
        <w:rPr>
          <w:rFonts w:ascii="Times New Roman" w:eastAsia="Times New Roman" w:hAnsi="Times New Roman"/>
          <w:color w:val="000000"/>
          <w:sz w:val="28"/>
          <w:szCs w:val="28"/>
          <w:lang w:eastAsia="ru-RU"/>
        </w:rPr>
        <w:t>;</w:t>
      </w:r>
    </w:p>
    <w:p w:rsidR="002618DD" w:rsidRPr="002618DD" w:rsidRDefault="002618DD" w:rsidP="002618DD">
      <w:pPr>
        <w:autoSpaceDE w:val="0"/>
        <w:autoSpaceDN w:val="0"/>
        <w:adjustRightInd w:val="0"/>
        <w:spacing w:after="0" w:line="312" w:lineRule="auto"/>
        <w:ind w:firstLine="708"/>
        <w:jc w:val="both"/>
        <w:rPr>
          <w:rFonts w:ascii="Times New Roman" w:eastAsia="Times New Roman" w:hAnsi="Times New Roman"/>
          <w:color w:val="000000"/>
          <w:sz w:val="28"/>
          <w:szCs w:val="28"/>
          <w:lang w:eastAsia="ru-RU"/>
        </w:rPr>
      </w:pPr>
      <w:r w:rsidRPr="002618DD">
        <w:rPr>
          <w:rFonts w:ascii="Times New Roman" w:eastAsia="Times New Roman" w:hAnsi="Times New Roman"/>
          <w:color w:val="000000"/>
          <w:sz w:val="28"/>
          <w:szCs w:val="28"/>
          <w:lang w:eastAsia="ru-RU"/>
        </w:rPr>
        <w:t>6.4. Индикативные показатели:</w:t>
      </w:r>
    </w:p>
    <w:p w:rsidR="002618DD" w:rsidRPr="002618DD" w:rsidRDefault="002618DD" w:rsidP="002618DD">
      <w:pPr>
        <w:autoSpaceDE w:val="0"/>
        <w:autoSpaceDN w:val="0"/>
        <w:adjustRightInd w:val="0"/>
        <w:spacing w:after="0" w:line="312" w:lineRule="auto"/>
        <w:ind w:firstLine="708"/>
        <w:jc w:val="both"/>
        <w:rPr>
          <w:rFonts w:ascii="Times New Roman" w:eastAsia="Times New Roman" w:hAnsi="Times New Roman"/>
          <w:color w:val="000000"/>
          <w:sz w:val="28"/>
          <w:szCs w:val="28"/>
          <w:lang w:eastAsia="ru-RU"/>
        </w:rPr>
      </w:pPr>
      <w:r w:rsidRPr="002618DD">
        <w:rPr>
          <w:rFonts w:ascii="Times New Roman" w:eastAsia="Times New Roman" w:hAnsi="Times New Roman"/>
          <w:color w:val="000000"/>
          <w:sz w:val="28"/>
          <w:szCs w:val="28"/>
          <w:lang w:eastAsia="ru-RU"/>
        </w:rPr>
        <w:t>- количество проведенных внеплановых контрольных мероприятий;</w:t>
      </w:r>
    </w:p>
    <w:p w:rsidR="002618DD" w:rsidRPr="002618DD" w:rsidRDefault="002618DD" w:rsidP="002618DD">
      <w:pPr>
        <w:autoSpaceDE w:val="0"/>
        <w:autoSpaceDN w:val="0"/>
        <w:adjustRightInd w:val="0"/>
        <w:spacing w:after="0" w:line="312" w:lineRule="auto"/>
        <w:ind w:firstLine="708"/>
        <w:jc w:val="both"/>
        <w:rPr>
          <w:rFonts w:ascii="Times New Roman" w:eastAsia="Times New Roman" w:hAnsi="Times New Roman"/>
          <w:color w:val="000000"/>
          <w:sz w:val="28"/>
          <w:szCs w:val="28"/>
          <w:lang w:eastAsia="ru-RU"/>
        </w:rPr>
      </w:pPr>
      <w:r w:rsidRPr="002618DD">
        <w:rPr>
          <w:rFonts w:ascii="Times New Roman" w:eastAsia="Times New Roman" w:hAnsi="Times New Roman"/>
          <w:color w:val="000000"/>
          <w:sz w:val="28"/>
          <w:szCs w:val="28"/>
          <w:lang w:eastAsia="ru-RU"/>
        </w:rPr>
        <w:t>- количество поступивших возражений в отношении акта контрольного мероприятия;</w:t>
      </w:r>
    </w:p>
    <w:p w:rsidR="002618DD" w:rsidRPr="002618DD" w:rsidRDefault="002618DD" w:rsidP="002618DD">
      <w:pPr>
        <w:autoSpaceDE w:val="0"/>
        <w:autoSpaceDN w:val="0"/>
        <w:adjustRightInd w:val="0"/>
        <w:spacing w:after="0" w:line="312" w:lineRule="auto"/>
        <w:ind w:firstLine="708"/>
        <w:jc w:val="both"/>
        <w:rPr>
          <w:rFonts w:ascii="Times New Roman" w:eastAsia="Times New Roman" w:hAnsi="Times New Roman"/>
          <w:color w:val="000000"/>
          <w:sz w:val="28"/>
          <w:szCs w:val="28"/>
          <w:lang w:eastAsia="ru-RU"/>
        </w:rPr>
      </w:pPr>
      <w:r w:rsidRPr="002618DD">
        <w:rPr>
          <w:rFonts w:ascii="Times New Roman" w:eastAsia="Times New Roman" w:hAnsi="Times New Roman"/>
          <w:color w:val="000000"/>
          <w:sz w:val="28"/>
          <w:szCs w:val="28"/>
          <w:lang w:eastAsia="ru-RU"/>
        </w:rPr>
        <w:t>- количество выданных предписаний об устранении нарушений обязательных требований.</w:t>
      </w:r>
    </w:p>
    <w:p w:rsidR="002618DD" w:rsidRPr="002618DD" w:rsidRDefault="002618DD" w:rsidP="002618DD">
      <w:pPr>
        <w:autoSpaceDE w:val="0"/>
        <w:autoSpaceDN w:val="0"/>
        <w:adjustRightInd w:val="0"/>
        <w:spacing w:after="0" w:line="312" w:lineRule="auto"/>
        <w:ind w:firstLine="708"/>
        <w:jc w:val="both"/>
        <w:rPr>
          <w:rFonts w:ascii="Times New Roman" w:eastAsia="Times New Roman" w:hAnsi="Times New Roman"/>
          <w:color w:val="000000"/>
          <w:sz w:val="28"/>
          <w:szCs w:val="28"/>
          <w:lang w:eastAsia="ru-RU"/>
        </w:rPr>
      </w:pPr>
      <w:r w:rsidRPr="002618DD">
        <w:rPr>
          <w:rFonts w:ascii="Times New Roman" w:eastAsia="Times New Roman" w:hAnsi="Times New Roman"/>
          <w:color w:val="000000"/>
          <w:sz w:val="28"/>
          <w:szCs w:val="28"/>
          <w:lang w:eastAsia="ru-RU"/>
        </w:rPr>
        <w:t>- количество устраненных нарушений обязательных требований.</w:t>
      </w:r>
    </w:p>
    <w:p w:rsidR="002618DD" w:rsidRPr="002618DD" w:rsidRDefault="002618DD" w:rsidP="002618DD">
      <w:pPr>
        <w:autoSpaceDE w:val="0"/>
        <w:autoSpaceDN w:val="0"/>
        <w:adjustRightInd w:val="0"/>
        <w:spacing w:after="0" w:line="312" w:lineRule="auto"/>
        <w:ind w:firstLine="708"/>
        <w:jc w:val="both"/>
        <w:rPr>
          <w:rFonts w:ascii="Times New Roman" w:eastAsia="Times New Roman" w:hAnsi="Times New Roman"/>
          <w:color w:val="000000"/>
          <w:sz w:val="28"/>
          <w:szCs w:val="28"/>
          <w:lang w:eastAsia="ru-RU"/>
        </w:rPr>
      </w:pPr>
    </w:p>
    <w:p w:rsidR="002618DD" w:rsidRPr="002618DD" w:rsidRDefault="002618DD" w:rsidP="002618DD">
      <w:pPr>
        <w:autoSpaceDE w:val="0"/>
        <w:autoSpaceDN w:val="0"/>
        <w:adjustRightInd w:val="0"/>
        <w:spacing w:after="0" w:line="312" w:lineRule="auto"/>
        <w:ind w:firstLine="708"/>
        <w:jc w:val="both"/>
        <w:rPr>
          <w:rFonts w:ascii="Times New Roman" w:eastAsia="Times New Roman" w:hAnsi="Times New Roman"/>
          <w:b/>
          <w:bCs/>
          <w:sz w:val="28"/>
          <w:szCs w:val="28"/>
          <w:lang w:eastAsia="ru-RU"/>
        </w:rPr>
      </w:pPr>
    </w:p>
    <w:p w:rsidR="002618DD" w:rsidRPr="002618DD" w:rsidRDefault="002618DD" w:rsidP="002618DD">
      <w:pPr>
        <w:spacing w:after="0" w:line="312" w:lineRule="auto"/>
        <w:ind w:firstLine="851"/>
        <w:jc w:val="both"/>
        <w:rPr>
          <w:rFonts w:ascii="Times New Roman" w:eastAsia="Times New Roman" w:hAnsi="Times New Roman"/>
          <w:color w:val="000000"/>
          <w:sz w:val="28"/>
          <w:szCs w:val="28"/>
          <w:lang w:eastAsia="ru-RU"/>
        </w:rPr>
      </w:pPr>
    </w:p>
    <w:p w:rsidR="002618DD" w:rsidRPr="002618DD" w:rsidRDefault="002618DD" w:rsidP="002618DD">
      <w:pPr>
        <w:widowControl w:val="0"/>
        <w:autoSpaceDE w:val="0"/>
        <w:autoSpaceDN w:val="0"/>
        <w:adjustRightInd w:val="0"/>
        <w:spacing w:after="0" w:line="312" w:lineRule="auto"/>
        <w:jc w:val="right"/>
        <w:rPr>
          <w:rFonts w:ascii="Times New Roman" w:eastAsia="Times New Roman" w:hAnsi="Times New Roman"/>
          <w:color w:val="000000"/>
          <w:sz w:val="28"/>
          <w:szCs w:val="28"/>
          <w:lang w:eastAsia="ru-RU"/>
        </w:rPr>
      </w:pPr>
    </w:p>
    <w:p w:rsidR="002618DD" w:rsidRPr="002618DD" w:rsidRDefault="002618DD" w:rsidP="002618DD">
      <w:pPr>
        <w:widowControl w:val="0"/>
        <w:autoSpaceDE w:val="0"/>
        <w:autoSpaceDN w:val="0"/>
        <w:adjustRightInd w:val="0"/>
        <w:spacing w:after="0" w:line="312" w:lineRule="auto"/>
        <w:jc w:val="right"/>
        <w:rPr>
          <w:rFonts w:ascii="Times New Roman" w:eastAsia="Times New Roman" w:hAnsi="Times New Roman"/>
          <w:color w:val="000000"/>
          <w:sz w:val="28"/>
          <w:szCs w:val="28"/>
          <w:lang w:eastAsia="ru-RU"/>
        </w:rPr>
      </w:pPr>
    </w:p>
    <w:p w:rsidR="002618DD" w:rsidRPr="002618DD" w:rsidRDefault="002618DD" w:rsidP="002618DD">
      <w:pPr>
        <w:widowControl w:val="0"/>
        <w:autoSpaceDE w:val="0"/>
        <w:autoSpaceDN w:val="0"/>
        <w:adjustRightInd w:val="0"/>
        <w:spacing w:after="0" w:line="312" w:lineRule="auto"/>
        <w:jc w:val="right"/>
        <w:rPr>
          <w:rFonts w:ascii="Times New Roman" w:eastAsia="Times New Roman" w:hAnsi="Times New Roman"/>
          <w:color w:val="000000"/>
          <w:sz w:val="28"/>
          <w:szCs w:val="28"/>
          <w:lang w:eastAsia="ru-RU"/>
        </w:rPr>
      </w:pPr>
    </w:p>
    <w:p w:rsidR="002618DD" w:rsidRPr="002618DD" w:rsidRDefault="002618DD" w:rsidP="002618DD">
      <w:pPr>
        <w:widowControl w:val="0"/>
        <w:autoSpaceDE w:val="0"/>
        <w:autoSpaceDN w:val="0"/>
        <w:adjustRightInd w:val="0"/>
        <w:spacing w:after="0" w:line="312" w:lineRule="auto"/>
        <w:jc w:val="right"/>
        <w:rPr>
          <w:rFonts w:ascii="Times New Roman" w:eastAsia="Times New Roman" w:hAnsi="Times New Roman"/>
          <w:color w:val="000000"/>
          <w:sz w:val="28"/>
          <w:szCs w:val="28"/>
          <w:lang w:eastAsia="ru-RU"/>
        </w:rPr>
      </w:pPr>
    </w:p>
    <w:p w:rsidR="002618DD" w:rsidRPr="002618DD" w:rsidRDefault="002618DD" w:rsidP="002618DD">
      <w:pPr>
        <w:widowControl w:val="0"/>
        <w:autoSpaceDE w:val="0"/>
        <w:autoSpaceDN w:val="0"/>
        <w:adjustRightInd w:val="0"/>
        <w:spacing w:after="0" w:line="312" w:lineRule="auto"/>
        <w:jc w:val="right"/>
        <w:rPr>
          <w:rFonts w:ascii="Times New Roman" w:eastAsia="Times New Roman" w:hAnsi="Times New Roman"/>
          <w:color w:val="000000"/>
          <w:sz w:val="28"/>
          <w:szCs w:val="28"/>
          <w:lang w:eastAsia="ru-RU"/>
        </w:rPr>
      </w:pPr>
    </w:p>
    <w:p w:rsidR="002618DD" w:rsidRPr="002618DD" w:rsidRDefault="002618DD" w:rsidP="002618DD">
      <w:pPr>
        <w:widowControl w:val="0"/>
        <w:tabs>
          <w:tab w:val="left" w:pos="930"/>
        </w:tabs>
        <w:autoSpaceDE w:val="0"/>
        <w:autoSpaceDN w:val="0"/>
        <w:adjustRightInd w:val="0"/>
        <w:spacing w:after="0" w:line="312" w:lineRule="auto"/>
        <w:rPr>
          <w:rFonts w:ascii="Times New Roman" w:eastAsia="Times New Roman" w:hAnsi="Times New Roman"/>
          <w:color w:val="000000"/>
          <w:sz w:val="28"/>
          <w:szCs w:val="28"/>
          <w:lang w:eastAsia="ru-RU"/>
        </w:rPr>
      </w:pPr>
    </w:p>
    <w:p w:rsidR="002618DD" w:rsidRPr="002618DD" w:rsidRDefault="002618DD" w:rsidP="002618DD">
      <w:pPr>
        <w:widowControl w:val="0"/>
        <w:tabs>
          <w:tab w:val="left" w:pos="930"/>
        </w:tabs>
        <w:autoSpaceDE w:val="0"/>
        <w:autoSpaceDN w:val="0"/>
        <w:adjustRightInd w:val="0"/>
        <w:spacing w:after="0" w:line="312" w:lineRule="auto"/>
        <w:rPr>
          <w:rFonts w:ascii="Times New Roman" w:eastAsia="Times New Roman" w:hAnsi="Times New Roman"/>
          <w:color w:val="000000"/>
          <w:sz w:val="28"/>
          <w:szCs w:val="28"/>
          <w:lang w:eastAsia="ru-RU"/>
        </w:rPr>
      </w:pPr>
    </w:p>
    <w:p w:rsidR="002618DD" w:rsidRPr="002618DD" w:rsidRDefault="002618DD" w:rsidP="002618DD">
      <w:pPr>
        <w:widowControl w:val="0"/>
        <w:autoSpaceDE w:val="0"/>
        <w:autoSpaceDN w:val="0"/>
        <w:adjustRightInd w:val="0"/>
        <w:spacing w:after="0" w:line="312" w:lineRule="auto"/>
        <w:jc w:val="right"/>
        <w:rPr>
          <w:rFonts w:ascii="Times New Roman" w:eastAsia="Times New Roman" w:hAnsi="Times New Roman"/>
          <w:color w:val="000000"/>
          <w:sz w:val="28"/>
          <w:szCs w:val="28"/>
          <w:lang w:eastAsia="ru-RU"/>
        </w:rPr>
      </w:pPr>
    </w:p>
    <w:p w:rsidR="002618DD" w:rsidRPr="002618DD" w:rsidRDefault="002618DD" w:rsidP="00BD264A">
      <w:pPr>
        <w:widowControl w:val="0"/>
        <w:autoSpaceDE w:val="0"/>
        <w:autoSpaceDN w:val="0"/>
        <w:adjustRightInd w:val="0"/>
        <w:spacing w:after="0" w:line="240" w:lineRule="auto"/>
        <w:ind w:left="5387"/>
        <w:jc w:val="center"/>
        <w:rPr>
          <w:rFonts w:ascii="Times New Roman" w:eastAsia="Times New Roman" w:hAnsi="Times New Roman"/>
          <w:color w:val="000000"/>
          <w:sz w:val="28"/>
          <w:szCs w:val="28"/>
          <w:lang w:eastAsia="ru-RU"/>
        </w:rPr>
      </w:pPr>
      <w:r w:rsidRPr="002618DD">
        <w:rPr>
          <w:rFonts w:ascii="Times New Roman" w:eastAsia="Times New Roman" w:hAnsi="Times New Roman"/>
          <w:color w:val="000000"/>
          <w:sz w:val="28"/>
          <w:szCs w:val="28"/>
          <w:lang w:eastAsia="ru-RU"/>
        </w:rPr>
        <w:lastRenderedPageBreak/>
        <w:t>Приложение к Положению о муниципальном</w:t>
      </w:r>
      <w:r w:rsidR="00BD264A">
        <w:rPr>
          <w:rFonts w:ascii="Times New Roman" w:eastAsia="Times New Roman" w:hAnsi="Times New Roman"/>
          <w:color w:val="000000"/>
          <w:sz w:val="28"/>
          <w:szCs w:val="28"/>
          <w:lang w:eastAsia="ru-RU"/>
        </w:rPr>
        <w:t xml:space="preserve"> </w:t>
      </w:r>
      <w:r w:rsidRPr="002618DD">
        <w:rPr>
          <w:rFonts w:ascii="Times New Roman" w:eastAsia="Times New Roman" w:hAnsi="Times New Roman"/>
          <w:color w:val="000000"/>
          <w:sz w:val="28"/>
          <w:szCs w:val="28"/>
          <w:lang w:eastAsia="ru-RU"/>
        </w:rPr>
        <w:t>контроле в сфере благоустройства</w:t>
      </w:r>
    </w:p>
    <w:p w:rsidR="002618DD" w:rsidRPr="002618DD" w:rsidRDefault="002618DD" w:rsidP="002618DD">
      <w:pPr>
        <w:widowControl w:val="0"/>
        <w:autoSpaceDE w:val="0"/>
        <w:autoSpaceDN w:val="0"/>
        <w:adjustRightInd w:val="0"/>
        <w:spacing w:after="0" w:line="312" w:lineRule="auto"/>
        <w:jc w:val="right"/>
        <w:rPr>
          <w:rFonts w:ascii="Times New Roman" w:eastAsia="Times New Roman" w:hAnsi="Times New Roman"/>
          <w:color w:val="000000"/>
          <w:sz w:val="28"/>
          <w:szCs w:val="28"/>
          <w:lang w:eastAsia="ru-RU"/>
        </w:rPr>
      </w:pPr>
    </w:p>
    <w:p w:rsidR="002618DD" w:rsidRPr="002618DD" w:rsidRDefault="002618DD" w:rsidP="002618DD">
      <w:pPr>
        <w:widowControl w:val="0"/>
        <w:autoSpaceDE w:val="0"/>
        <w:autoSpaceDN w:val="0"/>
        <w:adjustRightInd w:val="0"/>
        <w:spacing w:after="0" w:line="312" w:lineRule="auto"/>
        <w:jc w:val="right"/>
        <w:rPr>
          <w:rFonts w:ascii="Times New Roman" w:eastAsia="Times New Roman" w:hAnsi="Times New Roman"/>
          <w:color w:val="000000"/>
          <w:sz w:val="28"/>
          <w:szCs w:val="28"/>
          <w:lang w:eastAsia="ru-RU"/>
        </w:rPr>
      </w:pPr>
    </w:p>
    <w:p w:rsidR="002618DD" w:rsidRPr="002618DD" w:rsidRDefault="00BD264A" w:rsidP="00BD264A">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color w:val="000000"/>
          <w:sz w:val="28"/>
          <w:szCs w:val="28"/>
          <w:lang w:eastAsia="ru-RU"/>
        </w:rPr>
        <w:t>И</w:t>
      </w:r>
      <w:r w:rsidRPr="002618DD">
        <w:rPr>
          <w:rFonts w:ascii="Times New Roman" w:eastAsia="Times New Roman" w:hAnsi="Times New Roman"/>
          <w:b/>
          <w:color w:val="000000"/>
          <w:sz w:val="28"/>
          <w:szCs w:val="28"/>
          <w:lang w:eastAsia="ru-RU"/>
        </w:rPr>
        <w:t>ндикаторы риска нарушения обязательных требований, используемые для определения необходимости проведения внеплановых</w:t>
      </w:r>
    </w:p>
    <w:p w:rsidR="002618DD" w:rsidRPr="002618DD" w:rsidRDefault="00BD264A" w:rsidP="00BD264A">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2618DD">
        <w:rPr>
          <w:rFonts w:ascii="Times New Roman" w:eastAsia="Times New Roman" w:hAnsi="Times New Roman"/>
          <w:b/>
          <w:color w:val="000000"/>
          <w:sz w:val="28"/>
          <w:szCs w:val="28"/>
          <w:lang w:eastAsia="ru-RU"/>
        </w:rPr>
        <w:t>проверок при осуществлении  администрацией муниципального образования городского округа  «</w:t>
      </w:r>
      <w:r>
        <w:rPr>
          <w:rFonts w:ascii="Times New Roman" w:eastAsia="Times New Roman" w:hAnsi="Times New Roman"/>
          <w:b/>
          <w:color w:val="000000"/>
          <w:sz w:val="28"/>
          <w:szCs w:val="28"/>
          <w:lang w:eastAsia="ru-RU"/>
        </w:rPr>
        <w:t>У</w:t>
      </w:r>
      <w:r w:rsidRPr="002618DD">
        <w:rPr>
          <w:rFonts w:ascii="Times New Roman" w:eastAsia="Times New Roman" w:hAnsi="Times New Roman"/>
          <w:b/>
          <w:color w:val="000000"/>
          <w:sz w:val="28"/>
          <w:szCs w:val="28"/>
          <w:lang w:eastAsia="ru-RU"/>
        </w:rPr>
        <w:t xml:space="preserve">синск» муниципального контроля в сфере благоустройства </w:t>
      </w:r>
    </w:p>
    <w:p w:rsidR="002618DD" w:rsidRPr="002618DD" w:rsidRDefault="002618DD" w:rsidP="002618DD">
      <w:pPr>
        <w:widowControl w:val="0"/>
        <w:autoSpaceDE w:val="0"/>
        <w:autoSpaceDN w:val="0"/>
        <w:adjustRightInd w:val="0"/>
        <w:spacing w:after="0" w:line="312" w:lineRule="auto"/>
        <w:ind w:firstLine="540"/>
        <w:jc w:val="both"/>
        <w:rPr>
          <w:rFonts w:ascii="Times New Roman" w:eastAsia="Times New Roman" w:hAnsi="Times New Roman"/>
          <w:color w:val="000000"/>
          <w:sz w:val="28"/>
          <w:szCs w:val="28"/>
          <w:lang w:eastAsia="ru-RU"/>
        </w:rPr>
      </w:pPr>
    </w:p>
    <w:p w:rsidR="002618DD" w:rsidRPr="002618DD" w:rsidRDefault="002618DD" w:rsidP="002618DD">
      <w:pPr>
        <w:spacing w:after="0" w:line="312" w:lineRule="auto"/>
        <w:ind w:firstLine="709"/>
        <w:jc w:val="both"/>
        <w:rPr>
          <w:rFonts w:ascii="Times New Roman" w:eastAsia="Times New Roman" w:hAnsi="Times New Roman"/>
          <w:sz w:val="28"/>
          <w:szCs w:val="28"/>
          <w:lang w:eastAsia="ru-RU"/>
        </w:rPr>
      </w:pPr>
      <w:r w:rsidRPr="002618DD">
        <w:rPr>
          <w:rFonts w:ascii="Times New Roman" w:eastAsia="Times New Roman" w:hAnsi="Times New Roman"/>
          <w:sz w:val="28"/>
          <w:szCs w:val="28"/>
          <w:lang w:eastAsia="ru-RU"/>
        </w:rPr>
        <w:t>1. Поступление в отдел контроля обращения граждан, в том числе индивидуальных предпринимателей, юридических лиц, информации от органов государственной власти, из средств массовой информации об имеющихся нарушениях (признаков нарушений) обязательных требований контролируемого лица.</w:t>
      </w:r>
    </w:p>
    <w:p w:rsidR="002618DD" w:rsidRPr="002618DD" w:rsidRDefault="002618DD" w:rsidP="002618DD">
      <w:pPr>
        <w:spacing w:after="0" w:line="312" w:lineRule="auto"/>
        <w:ind w:firstLine="709"/>
        <w:jc w:val="both"/>
        <w:rPr>
          <w:rFonts w:ascii="Times New Roman" w:eastAsia="Times New Roman" w:hAnsi="Times New Roman"/>
          <w:sz w:val="28"/>
          <w:szCs w:val="28"/>
          <w:lang w:eastAsia="ru-RU"/>
        </w:rPr>
      </w:pPr>
      <w:r w:rsidRPr="002618DD">
        <w:rPr>
          <w:rFonts w:ascii="Times New Roman" w:eastAsia="Times New Roman" w:hAnsi="Times New Roman"/>
          <w:sz w:val="28"/>
          <w:szCs w:val="28"/>
          <w:lang w:eastAsia="ru-RU"/>
        </w:rPr>
        <w:t>2. Невыполнение в установленный срок законного предписания об устранении нарушений обязательных требований в сфере благоустройства на территории муниципального образования городского округа «Усинск».</w:t>
      </w:r>
    </w:p>
    <w:p w:rsidR="002618DD" w:rsidRPr="002618DD" w:rsidRDefault="002618DD" w:rsidP="002618DD">
      <w:pPr>
        <w:spacing w:after="0" w:line="312" w:lineRule="auto"/>
        <w:ind w:firstLine="709"/>
        <w:jc w:val="both"/>
        <w:rPr>
          <w:rFonts w:ascii="Times New Roman" w:eastAsia="Times New Roman" w:hAnsi="Times New Roman"/>
          <w:sz w:val="28"/>
          <w:szCs w:val="28"/>
          <w:lang w:eastAsia="ru-RU"/>
        </w:rPr>
      </w:pPr>
      <w:r w:rsidRPr="002618DD">
        <w:rPr>
          <w:rFonts w:ascii="Times New Roman" w:eastAsia="Times New Roman" w:hAnsi="Times New Roman"/>
          <w:sz w:val="28"/>
          <w:szCs w:val="28"/>
          <w:lang w:eastAsia="ru-RU"/>
        </w:rPr>
        <w:t xml:space="preserve">3. </w:t>
      </w:r>
      <w:proofErr w:type="spellStart"/>
      <w:r w:rsidRPr="002618DD">
        <w:rPr>
          <w:rFonts w:ascii="Times New Roman" w:eastAsia="Times New Roman" w:hAnsi="Times New Roman"/>
          <w:sz w:val="28"/>
          <w:szCs w:val="28"/>
          <w:lang w:eastAsia="ru-RU"/>
        </w:rPr>
        <w:t>Непредоставление</w:t>
      </w:r>
      <w:proofErr w:type="spellEnd"/>
      <w:r w:rsidRPr="002618DD">
        <w:rPr>
          <w:rFonts w:ascii="Times New Roman" w:eastAsia="Times New Roman" w:hAnsi="Times New Roman"/>
          <w:sz w:val="28"/>
          <w:szCs w:val="28"/>
          <w:lang w:eastAsia="ru-RU"/>
        </w:rPr>
        <w:t xml:space="preserve"> уведомления от контролируемого лица о принятии мер по обеспечению соблюдения обязательных требований в сфере благоустройства, указанных </w:t>
      </w:r>
      <w:proofErr w:type="gramStart"/>
      <w:r w:rsidRPr="002618DD">
        <w:rPr>
          <w:rFonts w:ascii="Times New Roman" w:eastAsia="Times New Roman" w:hAnsi="Times New Roman"/>
          <w:sz w:val="28"/>
          <w:szCs w:val="28"/>
          <w:lang w:eastAsia="ru-RU"/>
        </w:rPr>
        <w:t>в</w:t>
      </w:r>
      <w:proofErr w:type="gramEnd"/>
      <w:r w:rsidRPr="002618DD">
        <w:rPr>
          <w:rFonts w:ascii="Times New Roman" w:eastAsia="Times New Roman" w:hAnsi="Times New Roman"/>
          <w:sz w:val="28"/>
          <w:szCs w:val="28"/>
          <w:lang w:eastAsia="ru-RU"/>
        </w:rPr>
        <w:t xml:space="preserve"> ранее </w:t>
      </w:r>
      <w:proofErr w:type="gramStart"/>
      <w:r w:rsidRPr="002618DD">
        <w:rPr>
          <w:rFonts w:ascii="Times New Roman" w:eastAsia="Times New Roman" w:hAnsi="Times New Roman"/>
          <w:sz w:val="28"/>
          <w:szCs w:val="28"/>
          <w:lang w:eastAsia="ru-RU"/>
        </w:rPr>
        <w:t>направленным</w:t>
      </w:r>
      <w:proofErr w:type="gramEnd"/>
      <w:r w:rsidRPr="002618DD">
        <w:rPr>
          <w:rFonts w:ascii="Times New Roman" w:eastAsia="Times New Roman" w:hAnsi="Times New Roman"/>
          <w:sz w:val="28"/>
          <w:szCs w:val="28"/>
          <w:lang w:eastAsia="ru-RU"/>
        </w:rPr>
        <w:t xml:space="preserve"> отделом контроля предостережении о недопустимости нарушения обязательных требований.</w:t>
      </w:r>
    </w:p>
    <w:p w:rsidR="002618DD" w:rsidRPr="002618DD" w:rsidRDefault="002618DD" w:rsidP="002618DD">
      <w:pPr>
        <w:spacing w:after="0" w:line="312" w:lineRule="auto"/>
        <w:ind w:firstLine="709"/>
        <w:jc w:val="both"/>
        <w:rPr>
          <w:rFonts w:ascii="Times New Roman" w:eastAsia="Times New Roman" w:hAnsi="Times New Roman"/>
          <w:sz w:val="28"/>
          <w:szCs w:val="28"/>
          <w:lang w:eastAsia="ru-RU"/>
        </w:rPr>
      </w:pPr>
      <w:r w:rsidRPr="002618DD">
        <w:rPr>
          <w:rFonts w:ascii="Times New Roman" w:eastAsia="Times New Roman" w:hAnsi="Times New Roman"/>
          <w:sz w:val="28"/>
          <w:szCs w:val="28"/>
          <w:lang w:eastAsia="ru-RU"/>
        </w:rPr>
        <w:t>4. Наличие в течени</w:t>
      </w:r>
      <w:r w:rsidR="00BD264A">
        <w:rPr>
          <w:rFonts w:ascii="Times New Roman" w:eastAsia="Times New Roman" w:hAnsi="Times New Roman"/>
          <w:sz w:val="28"/>
          <w:szCs w:val="28"/>
          <w:lang w:eastAsia="ru-RU"/>
        </w:rPr>
        <w:t>е</w:t>
      </w:r>
      <w:r w:rsidRPr="002618DD">
        <w:rPr>
          <w:rFonts w:ascii="Times New Roman" w:eastAsia="Times New Roman" w:hAnsi="Times New Roman"/>
          <w:sz w:val="28"/>
          <w:szCs w:val="28"/>
          <w:lang w:eastAsia="ru-RU"/>
        </w:rPr>
        <w:t xml:space="preserve"> одного года 5 постановлений по делу об административном </w:t>
      </w:r>
      <w:proofErr w:type="gramStart"/>
      <w:r w:rsidRPr="002618DD">
        <w:rPr>
          <w:rFonts w:ascii="Times New Roman" w:eastAsia="Times New Roman" w:hAnsi="Times New Roman"/>
          <w:sz w:val="28"/>
          <w:szCs w:val="28"/>
          <w:lang w:eastAsia="ru-RU"/>
        </w:rPr>
        <w:t>правонар</w:t>
      </w:r>
      <w:bookmarkStart w:id="4" w:name="_GoBack"/>
      <w:bookmarkEnd w:id="4"/>
      <w:r w:rsidRPr="002618DD">
        <w:rPr>
          <w:rFonts w:ascii="Times New Roman" w:eastAsia="Times New Roman" w:hAnsi="Times New Roman"/>
          <w:sz w:val="28"/>
          <w:szCs w:val="28"/>
          <w:lang w:eastAsia="ru-RU"/>
        </w:rPr>
        <w:t>ушении</w:t>
      </w:r>
      <w:proofErr w:type="gramEnd"/>
      <w:r w:rsidRPr="002618DD">
        <w:rPr>
          <w:rFonts w:ascii="Times New Roman" w:eastAsia="Times New Roman" w:hAnsi="Times New Roman"/>
          <w:sz w:val="28"/>
          <w:szCs w:val="28"/>
          <w:lang w:eastAsia="ru-RU"/>
        </w:rPr>
        <w:t xml:space="preserve"> о назначении административного наказания за нарушение обязательных требований в сфере благоустройства на территории муниципального образования городского округа «Усинск», вынесенных в отношении контролируемого лица.</w:t>
      </w:r>
    </w:p>
    <w:p w:rsidR="002618DD" w:rsidRPr="002618DD" w:rsidRDefault="002618DD" w:rsidP="002618DD">
      <w:pPr>
        <w:spacing w:after="0" w:line="312" w:lineRule="auto"/>
        <w:ind w:firstLine="709"/>
        <w:jc w:val="both"/>
        <w:rPr>
          <w:rFonts w:ascii="Times New Roman" w:eastAsia="Times New Roman" w:hAnsi="Times New Roman"/>
          <w:sz w:val="28"/>
          <w:szCs w:val="28"/>
          <w:lang w:eastAsia="ru-RU"/>
        </w:rPr>
      </w:pPr>
      <w:r w:rsidRPr="002618DD">
        <w:rPr>
          <w:rFonts w:ascii="Times New Roman" w:eastAsia="Times New Roman" w:hAnsi="Times New Roman"/>
          <w:sz w:val="28"/>
          <w:szCs w:val="28"/>
          <w:lang w:eastAsia="ru-RU"/>
        </w:rPr>
        <w:t>5. Получение информации об открытии на объекте благоустройства (в непосредственной близости от границ объекта благоустройства) контролируемого лица ордера (разрешения) на проведение земляных работ, установку временных ограждений и размещения временных объектов, уведомления о проведении работ без ордера, уведомления о производстве аварийных восстановительных работ.</w:t>
      </w:r>
    </w:p>
    <w:p w:rsidR="002618DD" w:rsidRPr="002618DD" w:rsidRDefault="002618DD" w:rsidP="002618DD">
      <w:pPr>
        <w:spacing w:after="0" w:line="312" w:lineRule="auto"/>
        <w:ind w:firstLine="709"/>
        <w:jc w:val="both"/>
        <w:rPr>
          <w:rFonts w:ascii="Times New Roman" w:eastAsia="Times New Roman" w:hAnsi="Times New Roman"/>
          <w:sz w:val="28"/>
          <w:szCs w:val="28"/>
          <w:lang w:eastAsia="ru-RU"/>
        </w:rPr>
      </w:pPr>
      <w:r w:rsidRPr="002618DD">
        <w:rPr>
          <w:rFonts w:ascii="Times New Roman" w:eastAsia="Times New Roman" w:hAnsi="Times New Roman"/>
          <w:sz w:val="28"/>
          <w:szCs w:val="28"/>
          <w:lang w:eastAsia="ru-RU"/>
        </w:rPr>
        <w:t xml:space="preserve">6. Наличие информации в зимний период о нахождении у контролируемого лица на объекте благоустройства, скатной металлической кровли, выступающих элементов фасада (кондиционеров, козырьков входных </w:t>
      </w:r>
      <w:r w:rsidRPr="002618DD">
        <w:rPr>
          <w:rFonts w:ascii="Times New Roman" w:eastAsia="Times New Roman" w:hAnsi="Times New Roman"/>
          <w:sz w:val="28"/>
          <w:szCs w:val="28"/>
          <w:lang w:eastAsia="ru-RU"/>
        </w:rPr>
        <w:lastRenderedPageBreak/>
        <w:t>групп и др.), при выпадении снежного покрова более 5 сантиметров в течени</w:t>
      </w:r>
      <w:proofErr w:type="gramStart"/>
      <w:r w:rsidRPr="002618DD">
        <w:rPr>
          <w:rFonts w:ascii="Times New Roman" w:eastAsia="Times New Roman" w:hAnsi="Times New Roman"/>
          <w:sz w:val="28"/>
          <w:szCs w:val="28"/>
          <w:lang w:eastAsia="ru-RU"/>
        </w:rPr>
        <w:t>и</w:t>
      </w:r>
      <w:proofErr w:type="gramEnd"/>
      <w:r w:rsidRPr="002618DD">
        <w:rPr>
          <w:rFonts w:ascii="Times New Roman" w:eastAsia="Times New Roman" w:hAnsi="Times New Roman"/>
          <w:sz w:val="28"/>
          <w:szCs w:val="28"/>
          <w:lang w:eastAsia="ru-RU"/>
        </w:rPr>
        <w:t xml:space="preserve"> суток.</w:t>
      </w:r>
    </w:p>
    <w:p w:rsidR="002618DD" w:rsidRPr="002618DD" w:rsidRDefault="002618DD" w:rsidP="002618DD">
      <w:pPr>
        <w:spacing w:after="0" w:line="312" w:lineRule="auto"/>
        <w:ind w:firstLine="709"/>
        <w:jc w:val="both"/>
        <w:rPr>
          <w:rFonts w:ascii="Times New Roman" w:eastAsia="Times New Roman" w:hAnsi="Times New Roman"/>
          <w:sz w:val="28"/>
          <w:szCs w:val="28"/>
          <w:lang w:eastAsia="ru-RU"/>
        </w:rPr>
      </w:pPr>
      <w:r w:rsidRPr="002618DD">
        <w:rPr>
          <w:rFonts w:ascii="Times New Roman" w:eastAsia="Times New Roman" w:hAnsi="Times New Roman"/>
          <w:sz w:val="28"/>
          <w:szCs w:val="28"/>
          <w:lang w:eastAsia="ru-RU"/>
        </w:rPr>
        <w:t>7. Наличие информации о нахождении у контролируемого лица на объекте (элементе объекта) благоустройства признаков подтопления территорий.</w:t>
      </w:r>
    </w:p>
    <w:p w:rsidR="002618DD" w:rsidRPr="002618DD" w:rsidRDefault="002618DD" w:rsidP="002618DD">
      <w:pPr>
        <w:spacing w:after="0" w:line="312" w:lineRule="auto"/>
        <w:ind w:firstLine="709"/>
        <w:jc w:val="both"/>
        <w:rPr>
          <w:rFonts w:ascii="Times New Roman" w:eastAsia="Times New Roman" w:hAnsi="Times New Roman"/>
          <w:sz w:val="28"/>
          <w:szCs w:val="28"/>
          <w:lang w:eastAsia="ru-RU"/>
        </w:rPr>
      </w:pPr>
      <w:r w:rsidRPr="002618DD">
        <w:rPr>
          <w:rFonts w:ascii="Times New Roman" w:eastAsia="Times New Roman" w:hAnsi="Times New Roman"/>
          <w:sz w:val="28"/>
          <w:szCs w:val="28"/>
          <w:lang w:eastAsia="ru-RU"/>
        </w:rPr>
        <w:t>8. Получение информации о не проведении работ по благоустройству, ремонту на объектах (элементах объекта) благоустройства контролируемого лица.</w:t>
      </w:r>
    </w:p>
    <w:p w:rsidR="00B01E28" w:rsidRPr="002618DD" w:rsidRDefault="00B01E28" w:rsidP="002618DD">
      <w:pPr>
        <w:spacing w:after="0" w:line="312" w:lineRule="auto"/>
        <w:rPr>
          <w:rFonts w:ascii="Times New Roman" w:eastAsia="Times New Roman" w:hAnsi="Times New Roman"/>
          <w:sz w:val="28"/>
          <w:szCs w:val="28"/>
          <w:lang w:eastAsia="ru-RU"/>
        </w:rPr>
      </w:pPr>
    </w:p>
    <w:p w:rsidR="00B01E28" w:rsidRDefault="00B01E28" w:rsidP="006D40A2">
      <w:pPr>
        <w:widowControl w:val="0"/>
        <w:spacing w:after="0" w:line="240" w:lineRule="auto"/>
        <w:rPr>
          <w:rFonts w:ascii="Times New Roman" w:eastAsia="Times New Roman" w:hAnsi="Times New Roman"/>
          <w:sz w:val="28"/>
          <w:szCs w:val="28"/>
          <w:lang w:eastAsia="ru-RU"/>
        </w:rPr>
      </w:pPr>
    </w:p>
    <w:p w:rsidR="001B30EF" w:rsidRDefault="001B30EF" w:rsidP="006D40A2">
      <w:pPr>
        <w:widowControl w:val="0"/>
        <w:spacing w:after="0" w:line="240" w:lineRule="auto"/>
        <w:rPr>
          <w:rFonts w:ascii="Times New Roman" w:eastAsia="Times New Roman" w:hAnsi="Times New Roman"/>
          <w:sz w:val="28"/>
          <w:szCs w:val="28"/>
          <w:lang w:eastAsia="ru-RU"/>
        </w:rPr>
      </w:pPr>
    </w:p>
    <w:sectPr w:rsidR="001B30EF" w:rsidSect="00BA5D05">
      <w:headerReference w:type="default" r:id="rId21"/>
      <w:headerReference w:type="first" r:id="rId22"/>
      <w:pgSz w:w="11906" w:h="16838"/>
      <w:pgMar w:top="993" w:right="707" w:bottom="568"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60C" w:rsidRDefault="0034260C" w:rsidP="009703C7">
      <w:pPr>
        <w:spacing w:after="0" w:line="240" w:lineRule="auto"/>
      </w:pPr>
      <w:r>
        <w:separator/>
      </w:r>
    </w:p>
  </w:endnote>
  <w:endnote w:type="continuationSeparator" w:id="0">
    <w:p w:rsidR="0034260C" w:rsidRDefault="0034260C" w:rsidP="00970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60C" w:rsidRDefault="0034260C" w:rsidP="009703C7">
      <w:pPr>
        <w:spacing w:after="0" w:line="240" w:lineRule="auto"/>
      </w:pPr>
      <w:r>
        <w:separator/>
      </w:r>
    </w:p>
  </w:footnote>
  <w:footnote w:type="continuationSeparator" w:id="0">
    <w:p w:rsidR="0034260C" w:rsidRDefault="0034260C" w:rsidP="009703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819318"/>
      <w:docPartObj>
        <w:docPartGallery w:val="Page Numbers (Top of Page)"/>
        <w:docPartUnique/>
      </w:docPartObj>
    </w:sdtPr>
    <w:sdtEndPr/>
    <w:sdtContent>
      <w:p w:rsidR="002575F0" w:rsidRDefault="002575F0" w:rsidP="005C16DF">
        <w:pPr>
          <w:pStyle w:val="aa"/>
          <w:jc w:val="center"/>
        </w:pPr>
        <w:r>
          <w:fldChar w:fldCharType="begin"/>
        </w:r>
        <w:r>
          <w:instrText>PAGE   \* MERGEFORMAT</w:instrText>
        </w:r>
        <w:r>
          <w:fldChar w:fldCharType="separate"/>
        </w:r>
        <w:r w:rsidR="00BD264A">
          <w:rPr>
            <w:noProof/>
          </w:rPr>
          <w:t>14</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5F0" w:rsidRDefault="002575F0">
    <w:pPr>
      <w:pStyle w:val="aa"/>
      <w:jc w:val="center"/>
    </w:pPr>
  </w:p>
  <w:p w:rsidR="002575F0" w:rsidRDefault="002575F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7EE6"/>
    <w:multiLevelType w:val="hybridMultilevel"/>
    <w:tmpl w:val="41024262"/>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0444DA"/>
    <w:multiLevelType w:val="hybridMultilevel"/>
    <w:tmpl w:val="10C0ECE2"/>
    <w:lvl w:ilvl="0" w:tplc="1116B72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6A22E0"/>
    <w:multiLevelType w:val="multilevel"/>
    <w:tmpl w:val="9A1A6538"/>
    <w:lvl w:ilvl="0">
      <w:start w:val="1"/>
      <w:numFmt w:val="decimal"/>
      <w:lvlText w:val="%1."/>
      <w:lvlJc w:val="left"/>
      <w:pPr>
        <w:ind w:left="1425" w:hanging="885"/>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
    <w:nsid w:val="0C6F3AA4"/>
    <w:multiLevelType w:val="multilevel"/>
    <w:tmpl w:val="6B946F5E"/>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0CE73390"/>
    <w:multiLevelType w:val="hybridMultilevel"/>
    <w:tmpl w:val="89062F78"/>
    <w:lvl w:ilvl="0" w:tplc="1116B72A">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nsid w:val="0FD46613"/>
    <w:multiLevelType w:val="hybridMultilevel"/>
    <w:tmpl w:val="73D05AB2"/>
    <w:lvl w:ilvl="0" w:tplc="1116B72A">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140409FD"/>
    <w:multiLevelType w:val="hybridMultilevel"/>
    <w:tmpl w:val="A058D4F4"/>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0B2FB2"/>
    <w:multiLevelType w:val="hybridMultilevel"/>
    <w:tmpl w:val="ACA4BDC0"/>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6946B0"/>
    <w:multiLevelType w:val="hybridMultilevel"/>
    <w:tmpl w:val="1B7A5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2400A9"/>
    <w:multiLevelType w:val="hybridMultilevel"/>
    <w:tmpl w:val="581ED9AC"/>
    <w:lvl w:ilvl="0" w:tplc="04190001">
      <w:start w:val="1"/>
      <w:numFmt w:val="bullet"/>
      <w:lvlText w:val=""/>
      <w:lvlJc w:val="left"/>
      <w:pPr>
        <w:ind w:left="5748"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E5D106F"/>
    <w:multiLevelType w:val="hybridMultilevel"/>
    <w:tmpl w:val="452C3BB6"/>
    <w:lvl w:ilvl="0" w:tplc="04190017">
      <w:start w:val="1"/>
      <w:numFmt w:val="lowerLetter"/>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1">
    <w:nsid w:val="220D1666"/>
    <w:multiLevelType w:val="hybridMultilevel"/>
    <w:tmpl w:val="D53E54AA"/>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337D52"/>
    <w:multiLevelType w:val="hybridMultilevel"/>
    <w:tmpl w:val="F0B6FD30"/>
    <w:lvl w:ilvl="0" w:tplc="E96EDD3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27F408E1"/>
    <w:multiLevelType w:val="hybridMultilevel"/>
    <w:tmpl w:val="CA14DDD6"/>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B31F84"/>
    <w:multiLevelType w:val="hybridMultilevel"/>
    <w:tmpl w:val="8306F4BE"/>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F0692A"/>
    <w:multiLevelType w:val="hybridMultilevel"/>
    <w:tmpl w:val="7F5215A4"/>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6103711"/>
    <w:multiLevelType w:val="hybridMultilevel"/>
    <w:tmpl w:val="ADAC50A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7114893"/>
    <w:multiLevelType w:val="hybridMultilevel"/>
    <w:tmpl w:val="D03AEEA4"/>
    <w:lvl w:ilvl="0" w:tplc="0A165D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7D23E2C"/>
    <w:multiLevelType w:val="hybridMultilevel"/>
    <w:tmpl w:val="C4E4D2DC"/>
    <w:lvl w:ilvl="0" w:tplc="FB64E6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87D2BA2"/>
    <w:multiLevelType w:val="hybridMultilevel"/>
    <w:tmpl w:val="85F47030"/>
    <w:lvl w:ilvl="0" w:tplc="0000003C">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98F3802"/>
    <w:multiLevelType w:val="hybridMultilevel"/>
    <w:tmpl w:val="FAE61382"/>
    <w:lvl w:ilvl="0" w:tplc="DAE2ABCC">
      <w:start w:val="1"/>
      <w:numFmt w:val="decimal"/>
      <w:lvlText w:val="%1."/>
      <w:lvlJc w:val="left"/>
      <w:pPr>
        <w:ind w:left="720" w:hanging="360"/>
      </w:pPr>
      <w:rPr>
        <w:rFonts w:ascii="Times New Roman" w:eastAsia="Calibri" w:hAnsi="Times New Roman" w:cs="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E4739C"/>
    <w:multiLevelType w:val="hybridMultilevel"/>
    <w:tmpl w:val="99B4389C"/>
    <w:lvl w:ilvl="0" w:tplc="E96EDD36">
      <w:start w:val="1"/>
      <w:numFmt w:val="bullet"/>
      <w:lvlText w:val=""/>
      <w:lvlJc w:val="left"/>
      <w:pPr>
        <w:ind w:left="752"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nsid w:val="4E7A746B"/>
    <w:multiLevelType w:val="hybridMultilevel"/>
    <w:tmpl w:val="FFEA3C50"/>
    <w:lvl w:ilvl="0" w:tplc="23CC968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0DA0976"/>
    <w:multiLevelType w:val="multilevel"/>
    <w:tmpl w:val="8560258A"/>
    <w:lvl w:ilvl="0">
      <w:start w:val="1"/>
      <w:numFmt w:val="decimal"/>
      <w:lvlText w:val="%1."/>
      <w:lvlJc w:val="left"/>
      <w:pPr>
        <w:ind w:left="360" w:hanging="360"/>
      </w:pPr>
    </w:lvl>
    <w:lvl w:ilvl="1">
      <w:start w:val="1"/>
      <w:numFmt w:val="decimal"/>
      <w:isLgl/>
      <w:lvlText w:val="%1.%2"/>
      <w:lvlJc w:val="left"/>
      <w:pPr>
        <w:ind w:left="855" w:hanging="855"/>
      </w:pPr>
      <w:rPr>
        <w:rFonts w:hint="default"/>
      </w:rPr>
    </w:lvl>
    <w:lvl w:ilvl="2">
      <w:start w:val="1"/>
      <w:numFmt w:val="decimal"/>
      <w:isLgl/>
      <w:lvlText w:val="%1.%2.%3"/>
      <w:lvlJc w:val="left"/>
      <w:pPr>
        <w:ind w:left="855" w:hanging="855"/>
      </w:pPr>
      <w:rPr>
        <w:rFonts w:hint="default"/>
      </w:rPr>
    </w:lvl>
    <w:lvl w:ilvl="3">
      <w:start w:val="1"/>
      <w:numFmt w:val="decimal"/>
      <w:isLgl/>
      <w:lvlText w:val="%1.%2.%3.%4"/>
      <w:lvlJc w:val="left"/>
      <w:pPr>
        <w:ind w:left="855" w:hanging="85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nsid w:val="548C36B4"/>
    <w:multiLevelType w:val="hybridMultilevel"/>
    <w:tmpl w:val="26B2DD6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99B66CF"/>
    <w:multiLevelType w:val="hybridMultilevel"/>
    <w:tmpl w:val="7BF25230"/>
    <w:lvl w:ilvl="0" w:tplc="A61E3780">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6">
    <w:nsid w:val="5B9A721C"/>
    <w:multiLevelType w:val="hybridMultilevel"/>
    <w:tmpl w:val="69BE3630"/>
    <w:lvl w:ilvl="0" w:tplc="1116B72A">
      <w:start w:val="1"/>
      <w:numFmt w:val="bullet"/>
      <w:lvlText w:val="˗"/>
      <w:lvlJc w:val="left"/>
      <w:pPr>
        <w:ind w:left="785" w:hanging="360"/>
      </w:pPr>
      <w:rPr>
        <w:rFonts w:ascii="Times New Roman" w:hAnsi="Times New Roman" w:cs="Times New Roman" w:hint="default"/>
      </w:rPr>
    </w:lvl>
    <w:lvl w:ilvl="1" w:tplc="7CCE6030">
      <w:numFmt w:val="bullet"/>
      <w:lvlText w:val=""/>
      <w:lvlJc w:val="left"/>
      <w:pPr>
        <w:ind w:left="1581" w:hanging="360"/>
      </w:pPr>
      <w:rPr>
        <w:rFonts w:ascii="Symbol" w:eastAsia="Calibri" w:hAnsi="Symbol" w:cs="Times New Roman"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27">
    <w:nsid w:val="5DD8791C"/>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5E302A0B"/>
    <w:multiLevelType w:val="hybridMultilevel"/>
    <w:tmpl w:val="0B040AA0"/>
    <w:lvl w:ilvl="0" w:tplc="FB64E6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2A3577C"/>
    <w:multiLevelType w:val="hybridMultilevel"/>
    <w:tmpl w:val="2FEA7A6A"/>
    <w:lvl w:ilvl="0" w:tplc="3B325D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650302BC"/>
    <w:multiLevelType w:val="hybridMultilevel"/>
    <w:tmpl w:val="E6C46F86"/>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547199D"/>
    <w:multiLevelType w:val="hybridMultilevel"/>
    <w:tmpl w:val="BA3ADF80"/>
    <w:lvl w:ilvl="0" w:tplc="E96EDD36">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32">
    <w:nsid w:val="657B6AEA"/>
    <w:multiLevelType w:val="multilevel"/>
    <w:tmpl w:val="C80E747E"/>
    <w:lvl w:ilvl="0">
      <w:start w:val="1"/>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3">
    <w:nsid w:val="661C1DDD"/>
    <w:multiLevelType w:val="hybridMultilevel"/>
    <w:tmpl w:val="B4329038"/>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7723CE2"/>
    <w:multiLevelType w:val="multilevel"/>
    <w:tmpl w:val="C212C9B2"/>
    <w:lvl w:ilvl="0">
      <w:start w:val="1"/>
      <w:numFmt w:val="decimal"/>
      <w:lvlText w:val="%1."/>
      <w:lvlJc w:val="left"/>
      <w:pPr>
        <w:ind w:left="450" w:hanging="450"/>
      </w:pPr>
      <w:rPr>
        <w:rFonts w:eastAsia="Calibri" w:hint="default"/>
      </w:rPr>
    </w:lvl>
    <w:lvl w:ilvl="1">
      <w:start w:val="1"/>
      <w:numFmt w:val="decimal"/>
      <w:lvlText w:val="%1.%2."/>
      <w:lvlJc w:val="left"/>
      <w:pPr>
        <w:ind w:left="1287" w:hanging="720"/>
      </w:pPr>
      <w:rPr>
        <w:rFonts w:eastAsia="Calibri" w:hint="default"/>
      </w:rPr>
    </w:lvl>
    <w:lvl w:ilvl="2">
      <w:start w:val="1"/>
      <w:numFmt w:val="decimal"/>
      <w:lvlText w:val="%1.%2.%3."/>
      <w:lvlJc w:val="left"/>
      <w:pPr>
        <w:ind w:left="1854" w:hanging="720"/>
      </w:pPr>
      <w:rPr>
        <w:rFonts w:eastAsia="Calibri" w:hint="default"/>
      </w:rPr>
    </w:lvl>
    <w:lvl w:ilvl="3">
      <w:start w:val="1"/>
      <w:numFmt w:val="decimal"/>
      <w:lvlText w:val="%1.%2.%3.%4."/>
      <w:lvlJc w:val="left"/>
      <w:pPr>
        <w:ind w:left="2781" w:hanging="108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4275" w:hanging="1440"/>
      </w:pPr>
      <w:rPr>
        <w:rFonts w:eastAsia="Calibri" w:hint="default"/>
      </w:rPr>
    </w:lvl>
    <w:lvl w:ilvl="6">
      <w:start w:val="1"/>
      <w:numFmt w:val="decimal"/>
      <w:lvlText w:val="%1.%2.%3.%4.%5.%6.%7."/>
      <w:lvlJc w:val="left"/>
      <w:pPr>
        <w:ind w:left="5202" w:hanging="1800"/>
      </w:pPr>
      <w:rPr>
        <w:rFonts w:eastAsia="Calibri" w:hint="default"/>
      </w:rPr>
    </w:lvl>
    <w:lvl w:ilvl="7">
      <w:start w:val="1"/>
      <w:numFmt w:val="decimal"/>
      <w:lvlText w:val="%1.%2.%3.%4.%5.%6.%7.%8."/>
      <w:lvlJc w:val="left"/>
      <w:pPr>
        <w:ind w:left="5769" w:hanging="1800"/>
      </w:pPr>
      <w:rPr>
        <w:rFonts w:eastAsia="Calibri" w:hint="default"/>
      </w:rPr>
    </w:lvl>
    <w:lvl w:ilvl="8">
      <w:start w:val="1"/>
      <w:numFmt w:val="decimal"/>
      <w:lvlText w:val="%1.%2.%3.%4.%5.%6.%7.%8.%9."/>
      <w:lvlJc w:val="left"/>
      <w:pPr>
        <w:ind w:left="6696" w:hanging="2160"/>
      </w:pPr>
      <w:rPr>
        <w:rFonts w:eastAsia="Calibri" w:hint="default"/>
      </w:rPr>
    </w:lvl>
  </w:abstractNum>
  <w:abstractNum w:abstractNumId="35">
    <w:nsid w:val="67863AA0"/>
    <w:multiLevelType w:val="hybridMultilevel"/>
    <w:tmpl w:val="E0CA204A"/>
    <w:lvl w:ilvl="0" w:tplc="1116B72A">
      <w:start w:val="1"/>
      <w:numFmt w:val="bullet"/>
      <w:lvlText w:val="˗"/>
      <w:lvlJc w:val="left"/>
      <w:pPr>
        <w:ind w:left="752"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79D35D9"/>
    <w:multiLevelType w:val="hybridMultilevel"/>
    <w:tmpl w:val="0898F922"/>
    <w:lvl w:ilvl="0" w:tplc="1116B72A">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7">
    <w:nsid w:val="689A2476"/>
    <w:multiLevelType w:val="multilevel"/>
    <w:tmpl w:val="468CDF9E"/>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8">
    <w:nsid w:val="698B416B"/>
    <w:multiLevelType w:val="hybridMultilevel"/>
    <w:tmpl w:val="4A0C2776"/>
    <w:lvl w:ilvl="0" w:tplc="9F642A26">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39">
    <w:nsid w:val="71952C2F"/>
    <w:multiLevelType w:val="multilevel"/>
    <w:tmpl w:val="A028B788"/>
    <w:lvl w:ilvl="0">
      <w:start w:val="1"/>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40">
    <w:nsid w:val="72643666"/>
    <w:multiLevelType w:val="hybridMultilevel"/>
    <w:tmpl w:val="31C00E38"/>
    <w:lvl w:ilvl="0" w:tplc="E96EDD36">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1">
    <w:nsid w:val="75307DFA"/>
    <w:multiLevelType w:val="hybridMultilevel"/>
    <w:tmpl w:val="5B924FC4"/>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6A3252B"/>
    <w:multiLevelType w:val="hybridMultilevel"/>
    <w:tmpl w:val="12824B0A"/>
    <w:lvl w:ilvl="0" w:tplc="E96EDD3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3">
    <w:nsid w:val="78AB09B9"/>
    <w:multiLevelType w:val="multilevel"/>
    <w:tmpl w:val="826835C2"/>
    <w:lvl w:ilvl="0">
      <w:start w:val="1"/>
      <w:numFmt w:val="decimal"/>
      <w:lvlText w:val="%1."/>
      <w:lvlJc w:val="left"/>
      <w:pPr>
        <w:ind w:left="450" w:hanging="450"/>
      </w:pPr>
      <w:rPr>
        <w:rFonts w:ascii="Times New Roman" w:hAnsi="Times New Roman"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4">
    <w:nsid w:val="79CC5889"/>
    <w:multiLevelType w:val="hybridMultilevel"/>
    <w:tmpl w:val="7F544A0E"/>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C5F1EAF"/>
    <w:multiLevelType w:val="hybridMultilevel"/>
    <w:tmpl w:val="F53465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CD01908"/>
    <w:multiLevelType w:val="hybridMultilevel"/>
    <w:tmpl w:val="717069CA"/>
    <w:lvl w:ilvl="0" w:tplc="1116B72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FB91FA3"/>
    <w:multiLevelType w:val="hybridMultilevel"/>
    <w:tmpl w:val="DB421894"/>
    <w:lvl w:ilvl="0" w:tplc="0A165D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FC57F0F"/>
    <w:multiLevelType w:val="hybridMultilevel"/>
    <w:tmpl w:val="473887E4"/>
    <w:lvl w:ilvl="0" w:tplc="E96EDD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9"/>
  </w:num>
  <w:num w:numId="3">
    <w:abstractNumId w:val="37"/>
  </w:num>
  <w:num w:numId="4">
    <w:abstractNumId w:val="25"/>
  </w:num>
  <w:num w:numId="5">
    <w:abstractNumId w:val="23"/>
  </w:num>
  <w:num w:numId="6">
    <w:abstractNumId w:val="39"/>
  </w:num>
  <w:num w:numId="7">
    <w:abstractNumId w:val="32"/>
  </w:num>
  <w:num w:numId="8">
    <w:abstractNumId w:val="11"/>
  </w:num>
  <w:num w:numId="9">
    <w:abstractNumId w:val="15"/>
  </w:num>
  <w:num w:numId="10">
    <w:abstractNumId w:val="41"/>
  </w:num>
  <w:num w:numId="11">
    <w:abstractNumId w:val="33"/>
  </w:num>
  <w:num w:numId="12">
    <w:abstractNumId w:val="6"/>
  </w:num>
  <w:num w:numId="13">
    <w:abstractNumId w:val="30"/>
  </w:num>
  <w:num w:numId="14">
    <w:abstractNumId w:val="44"/>
  </w:num>
  <w:num w:numId="15">
    <w:abstractNumId w:val="31"/>
  </w:num>
  <w:num w:numId="16">
    <w:abstractNumId w:val="20"/>
  </w:num>
  <w:num w:numId="17">
    <w:abstractNumId w:val="34"/>
  </w:num>
  <w:num w:numId="18">
    <w:abstractNumId w:val="38"/>
  </w:num>
  <w:num w:numId="19">
    <w:abstractNumId w:val="45"/>
  </w:num>
  <w:num w:numId="20">
    <w:abstractNumId w:val="9"/>
  </w:num>
  <w:num w:numId="21">
    <w:abstractNumId w:val="16"/>
  </w:num>
  <w:num w:numId="22">
    <w:abstractNumId w:val="18"/>
  </w:num>
  <w:num w:numId="23">
    <w:abstractNumId w:val="28"/>
  </w:num>
  <w:num w:numId="24">
    <w:abstractNumId w:val="8"/>
  </w:num>
  <w:num w:numId="25">
    <w:abstractNumId w:val="43"/>
  </w:num>
  <w:num w:numId="26">
    <w:abstractNumId w:val="35"/>
  </w:num>
  <w:num w:numId="27">
    <w:abstractNumId w:val="26"/>
  </w:num>
  <w:num w:numId="28">
    <w:abstractNumId w:val="21"/>
  </w:num>
  <w:num w:numId="29">
    <w:abstractNumId w:val="42"/>
  </w:num>
  <w:num w:numId="30">
    <w:abstractNumId w:val="14"/>
  </w:num>
  <w:num w:numId="31">
    <w:abstractNumId w:val="46"/>
  </w:num>
  <w:num w:numId="32">
    <w:abstractNumId w:val="0"/>
  </w:num>
  <w:num w:numId="33">
    <w:abstractNumId w:val="40"/>
  </w:num>
  <w:num w:numId="34">
    <w:abstractNumId w:val="13"/>
  </w:num>
  <w:num w:numId="35">
    <w:abstractNumId w:val="12"/>
  </w:num>
  <w:num w:numId="36">
    <w:abstractNumId w:val="48"/>
  </w:num>
  <w:num w:numId="37">
    <w:abstractNumId w:val="24"/>
  </w:num>
  <w:num w:numId="38">
    <w:abstractNumId w:val="19"/>
  </w:num>
  <w:num w:numId="39">
    <w:abstractNumId w:val="10"/>
  </w:num>
  <w:num w:numId="40">
    <w:abstractNumId w:val="7"/>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 w:numId="4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7"/>
  </w:num>
  <w:num w:numId="45">
    <w:abstractNumId w:val="1"/>
  </w:num>
  <w:num w:numId="46">
    <w:abstractNumId w:val="4"/>
  </w:num>
  <w:num w:numId="47">
    <w:abstractNumId w:val="17"/>
  </w:num>
  <w:num w:numId="48">
    <w:abstractNumId w:val="36"/>
  </w:num>
  <w:num w:numId="49">
    <w:abstractNumId w:val="5"/>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37A"/>
    <w:rsid w:val="0000078B"/>
    <w:rsid w:val="000030AF"/>
    <w:rsid w:val="000052B5"/>
    <w:rsid w:val="00016700"/>
    <w:rsid w:val="00021DAF"/>
    <w:rsid w:val="00022DC1"/>
    <w:rsid w:val="00023916"/>
    <w:rsid w:val="00030577"/>
    <w:rsid w:val="0003652D"/>
    <w:rsid w:val="00036E53"/>
    <w:rsid w:val="00041329"/>
    <w:rsid w:val="00050DEC"/>
    <w:rsid w:val="000528DB"/>
    <w:rsid w:val="000537B6"/>
    <w:rsid w:val="00056E3F"/>
    <w:rsid w:val="00062AF1"/>
    <w:rsid w:val="00071A74"/>
    <w:rsid w:val="00071E78"/>
    <w:rsid w:val="0007763A"/>
    <w:rsid w:val="00093602"/>
    <w:rsid w:val="000B21BC"/>
    <w:rsid w:val="000C599F"/>
    <w:rsid w:val="000E4B35"/>
    <w:rsid w:val="000F193E"/>
    <w:rsid w:val="000F2C83"/>
    <w:rsid w:val="000F7EBF"/>
    <w:rsid w:val="001027A4"/>
    <w:rsid w:val="00106794"/>
    <w:rsid w:val="001121FA"/>
    <w:rsid w:val="00120A5C"/>
    <w:rsid w:val="00121C0A"/>
    <w:rsid w:val="00124403"/>
    <w:rsid w:val="00130DB8"/>
    <w:rsid w:val="0013141C"/>
    <w:rsid w:val="00136090"/>
    <w:rsid w:val="001360CF"/>
    <w:rsid w:val="00137E09"/>
    <w:rsid w:val="001478D5"/>
    <w:rsid w:val="00153EFD"/>
    <w:rsid w:val="001542F5"/>
    <w:rsid w:val="00157A12"/>
    <w:rsid w:val="001610BC"/>
    <w:rsid w:val="0016379F"/>
    <w:rsid w:val="00176563"/>
    <w:rsid w:val="00190E3B"/>
    <w:rsid w:val="001940C8"/>
    <w:rsid w:val="0019421E"/>
    <w:rsid w:val="001B0AF2"/>
    <w:rsid w:val="001B1289"/>
    <w:rsid w:val="001B2E71"/>
    <w:rsid w:val="001B30EF"/>
    <w:rsid w:val="001B3EC2"/>
    <w:rsid w:val="001D62DB"/>
    <w:rsid w:val="001E454A"/>
    <w:rsid w:val="001E53B9"/>
    <w:rsid w:val="001F10F5"/>
    <w:rsid w:val="001F6D89"/>
    <w:rsid w:val="001F782C"/>
    <w:rsid w:val="00215164"/>
    <w:rsid w:val="00224192"/>
    <w:rsid w:val="002248B7"/>
    <w:rsid w:val="00225261"/>
    <w:rsid w:val="002335D1"/>
    <w:rsid w:val="00236E11"/>
    <w:rsid w:val="002500ED"/>
    <w:rsid w:val="002575F0"/>
    <w:rsid w:val="0025794A"/>
    <w:rsid w:val="002618DD"/>
    <w:rsid w:val="002627DD"/>
    <w:rsid w:val="00264793"/>
    <w:rsid w:val="002751C1"/>
    <w:rsid w:val="002804EC"/>
    <w:rsid w:val="002871FE"/>
    <w:rsid w:val="0028774D"/>
    <w:rsid w:val="00296861"/>
    <w:rsid w:val="002A48FB"/>
    <w:rsid w:val="002A49EC"/>
    <w:rsid w:val="002B4805"/>
    <w:rsid w:val="002C057F"/>
    <w:rsid w:val="002C0E8E"/>
    <w:rsid w:val="002C0F28"/>
    <w:rsid w:val="002D0433"/>
    <w:rsid w:val="002E148C"/>
    <w:rsid w:val="002E7F4A"/>
    <w:rsid w:val="002F1D67"/>
    <w:rsid w:val="002F22F9"/>
    <w:rsid w:val="002F26FF"/>
    <w:rsid w:val="002F3981"/>
    <w:rsid w:val="002F3B20"/>
    <w:rsid w:val="00300BAB"/>
    <w:rsid w:val="00301464"/>
    <w:rsid w:val="003033CD"/>
    <w:rsid w:val="003073C0"/>
    <w:rsid w:val="003073EA"/>
    <w:rsid w:val="00316948"/>
    <w:rsid w:val="00320486"/>
    <w:rsid w:val="003271B7"/>
    <w:rsid w:val="00327286"/>
    <w:rsid w:val="0034260C"/>
    <w:rsid w:val="003577BE"/>
    <w:rsid w:val="0036315B"/>
    <w:rsid w:val="003648BB"/>
    <w:rsid w:val="00365444"/>
    <w:rsid w:val="003669CD"/>
    <w:rsid w:val="00377019"/>
    <w:rsid w:val="00381F89"/>
    <w:rsid w:val="003825CF"/>
    <w:rsid w:val="00384B75"/>
    <w:rsid w:val="003B00A3"/>
    <w:rsid w:val="003B4257"/>
    <w:rsid w:val="003D1C3C"/>
    <w:rsid w:val="003D3906"/>
    <w:rsid w:val="003E2208"/>
    <w:rsid w:val="003E4694"/>
    <w:rsid w:val="003E5A18"/>
    <w:rsid w:val="003F0BA3"/>
    <w:rsid w:val="00403BF5"/>
    <w:rsid w:val="00413C21"/>
    <w:rsid w:val="004178A1"/>
    <w:rsid w:val="00426B35"/>
    <w:rsid w:val="00433B54"/>
    <w:rsid w:val="00435CDB"/>
    <w:rsid w:val="004527F8"/>
    <w:rsid w:val="004552C0"/>
    <w:rsid w:val="00463A7C"/>
    <w:rsid w:val="00463FAB"/>
    <w:rsid w:val="0046714A"/>
    <w:rsid w:val="00471D77"/>
    <w:rsid w:val="00471E3E"/>
    <w:rsid w:val="00476A42"/>
    <w:rsid w:val="00476B3C"/>
    <w:rsid w:val="004874D9"/>
    <w:rsid w:val="0049315E"/>
    <w:rsid w:val="00493ED4"/>
    <w:rsid w:val="004A0416"/>
    <w:rsid w:val="004A5136"/>
    <w:rsid w:val="004B2C37"/>
    <w:rsid w:val="004C1FEF"/>
    <w:rsid w:val="004C2DC9"/>
    <w:rsid w:val="004D5547"/>
    <w:rsid w:val="004E12A5"/>
    <w:rsid w:val="004F0369"/>
    <w:rsid w:val="004F0659"/>
    <w:rsid w:val="005140BD"/>
    <w:rsid w:val="00526CB9"/>
    <w:rsid w:val="00527716"/>
    <w:rsid w:val="00531599"/>
    <w:rsid w:val="00531D79"/>
    <w:rsid w:val="005412E9"/>
    <w:rsid w:val="00542031"/>
    <w:rsid w:val="005434A7"/>
    <w:rsid w:val="00552C62"/>
    <w:rsid w:val="005657C4"/>
    <w:rsid w:val="00565D75"/>
    <w:rsid w:val="00576061"/>
    <w:rsid w:val="00581DA2"/>
    <w:rsid w:val="00593B1B"/>
    <w:rsid w:val="005A0152"/>
    <w:rsid w:val="005A04E8"/>
    <w:rsid w:val="005A499F"/>
    <w:rsid w:val="005A4CD9"/>
    <w:rsid w:val="005B43E5"/>
    <w:rsid w:val="005B46E5"/>
    <w:rsid w:val="005C16DF"/>
    <w:rsid w:val="005C709B"/>
    <w:rsid w:val="005D2BFC"/>
    <w:rsid w:val="005E5EAD"/>
    <w:rsid w:val="005E735E"/>
    <w:rsid w:val="005F1123"/>
    <w:rsid w:val="005F4EB5"/>
    <w:rsid w:val="006038C0"/>
    <w:rsid w:val="006114CD"/>
    <w:rsid w:val="0061314B"/>
    <w:rsid w:val="00645DF1"/>
    <w:rsid w:val="0065371F"/>
    <w:rsid w:val="0066196A"/>
    <w:rsid w:val="0067745B"/>
    <w:rsid w:val="00682985"/>
    <w:rsid w:val="00690DE2"/>
    <w:rsid w:val="006951C8"/>
    <w:rsid w:val="006975A7"/>
    <w:rsid w:val="006A1895"/>
    <w:rsid w:val="006A6231"/>
    <w:rsid w:val="006C07BA"/>
    <w:rsid w:val="006D40A2"/>
    <w:rsid w:val="006D5671"/>
    <w:rsid w:val="006D6E95"/>
    <w:rsid w:val="006D7C88"/>
    <w:rsid w:val="006E03A5"/>
    <w:rsid w:val="006E1A71"/>
    <w:rsid w:val="006F2AFE"/>
    <w:rsid w:val="00701C24"/>
    <w:rsid w:val="00706A1B"/>
    <w:rsid w:val="007109E4"/>
    <w:rsid w:val="00712D82"/>
    <w:rsid w:val="00714334"/>
    <w:rsid w:val="0073369D"/>
    <w:rsid w:val="0073496C"/>
    <w:rsid w:val="00735556"/>
    <w:rsid w:val="00744B47"/>
    <w:rsid w:val="00750830"/>
    <w:rsid w:val="00750FF9"/>
    <w:rsid w:val="007535DF"/>
    <w:rsid w:val="00757327"/>
    <w:rsid w:val="00763B6D"/>
    <w:rsid w:val="0076619A"/>
    <w:rsid w:val="007762A9"/>
    <w:rsid w:val="007771E2"/>
    <w:rsid w:val="00786165"/>
    <w:rsid w:val="00791BB3"/>
    <w:rsid w:val="007A44B8"/>
    <w:rsid w:val="007B16AC"/>
    <w:rsid w:val="007B5A14"/>
    <w:rsid w:val="007E04D9"/>
    <w:rsid w:val="007E4B60"/>
    <w:rsid w:val="00804E5B"/>
    <w:rsid w:val="008147A6"/>
    <w:rsid w:val="0082062E"/>
    <w:rsid w:val="0082154A"/>
    <w:rsid w:val="00821F22"/>
    <w:rsid w:val="0083478C"/>
    <w:rsid w:val="00855627"/>
    <w:rsid w:val="00875A4E"/>
    <w:rsid w:val="00876280"/>
    <w:rsid w:val="008810C5"/>
    <w:rsid w:val="00893974"/>
    <w:rsid w:val="00894F54"/>
    <w:rsid w:val="008A73EE"/>
    <w:rsid w:val="008C0EFD"/>
    <w:rsid w:val="008C299E"/>
    <w:rsid w:val="008D79C1"/>
    <w:rsid w:val="008F5C1F"/>
    <w:rsid w:val="009212AF"/>
    <w:rsid w:val="009217D8"/>
    <w:rsid w:val="00932791"/>
    <w:rsid w:val="009346E0"/>
    <w:rsid w:val="009378AC"/>
    <w:rsid w:val="00940D30"/>
    <w:rsid w:val="00945904"/>
    <w:rsid w:val="00952EF6"/>
    <w:rsid w:val="009568C6"/>
    <w:rsid w:val="0096565E"/>
    <w:rsid w:val="009703C7"/>
    <w:rsid w:val="00972EF4"/>
    <w:rsid w:val="00977AB2"/>
    <w:rsid w:val="00995918"/>
    <w:rsid w:val="009A10FC"/>
    <w:rsid w:val="009B423B"/>
    <w:rsid w:val="009B4BD5"/>
    <w:rsid w:val="009C50F7"/>
    <w:rsid w:val="009D42F6"/>
    <w:rsid w:val="009D45FE"/>
    <w:rsid w:val="009D6C0D"/>
    <w:rsid w:val="009D76BC"/>
    <w:rsid w:val="009E63DB"/>
    <w:rsid w:val="009F40CA"/>
    <w:rsid w:val="00A0781A"/>
    <w:rsid w:val="00A10170"/>
    <w:rsid w:val="00A1562C"/>
    <w:rsid w:val="00A210BB"/>
    <w:rsid w:val="00A255BE"/>
    <w:rsid w:val="00A34968"/>
    <w:rsid w:val="00A44E24"/>
    <w:rsid w:val="00A57C24"/>
    <w:rsid w:val="00A602FC"/>
    <w:rsid w:val="00A604FC"/>
    <w:rsid w:val="00A72AE8"/>
    <w:rsid w:val="00A747F8"/>
    <w:rsid w:val="00A756EA"/>
    <w:rsid w:val="00A81130"/>
    <w:rsid w:val="00A834B5"/>
    <w:rsid w:val="00A85233"/>
    <w:rsid w:val="00A927A0"/>
    <w:rsid w:val="00A94ED1"/>
    <w:rsid w:val="00AA775A"/>
    <w:rsid w:val="00AB0983"/>
    <w:rsid w:val="00AB1573"/>
    <w:rsid w:val="00AB5E2C"/>
    <w:rsid w:val="00AC4E0F"/>
    <w:rsid w:val="00AD368C"/>
    <w:rsid w:val="00AD6E6F"/>
    <w:rsid w:val="00AD7909"/>
    <w:rsid w:val="00AE3826"/>
    <w:rsid w:val="00AE4D20"/>
    <w:rsid w:val="00AF0B09"/>
    <w:rsid w:val="00AF4C08"/>
    <w:rsid w:val="00B01E28"/>
    <w:rsid w:val="00B11F25"/>
    <w:rsid w:val="00B15695"/>
    <w:rsid w:val="00B22432"/>
    <w:rsid w:val="00B2541F"/>
    <w:rsid w:val="00B31D4B"/>
    <w:rsid w:val="00B35AE1"/>
    <w:rsid w:val="00B4158E"/>
    <w:rsid w:val="00B45CF3"/>
    <w:rsid w:val="00B525EB"/>
    <w:rsid w:val="00B547B5"/>
    <w:rsid w:val="00B5579D"/>
    <w:rsid w:val="00B66999"/>
    <w:rsid w:val="00B7234C"/>
    <w:rsid w:val="00B726D6"/>
    <w:rsid w:val="00B731F7"/>
    <w:rsid w:val="00B85286"/>
    <w:rsid w:val="00B85C35"/>
    <w:rsid w:val="00B90CC8"/>
    <w:rsid w:val="00BA0CEB"/>
    <w:rsid w:val="00BA26B8"/>
    <w:rsid w:val="00BA5D05"/>
    <w:rsid w:val="00BB1ECC"/>
    <w:rsid w:val="00BB7AB2"/>
    <w:rsid w:val="00BC5428"/>
    <w:rsid w:val="00BD14E8"/>
    <w:rsid w:val="00BD264A"/>
    <w:rsid w:val="00BD2F55"/>
    <w:rsid w:val="00BD4A31"/>
    <w:rsid w:val="00BE248A"/>
    <w:rsid w:val="00BF1CAB"/>
    <w:rsid w:val="00BF61D8"/>
    <w:rsid w:val="00C00C43"/>
    <w:rsid w:val="00C043CB"/>
    <w:rsid w:val="00C07F01"/>
    <w:rsid w:val="00C1666A"/>
    <w:rsid w:val="00C21D4D"/>
    <w:rsid w:val="00C23EA4"/>
    <w:rsid w:val="00C27FA9"/>
    <w:rsid w:val="00C3037A"/>
    <w:rsid w:val="00C36BDD"/>
    <w:rsid w:val="00C37C0B"/>
    <w:rsid w:val="00C50A4E"/>
    <w:rsid w:val="00C5379C"/>
    <w:rsid w:val="00C5728B"/>
    <w:rsid w:val="00C60AE7"/>
    <w:rsid w:val="00C66900"/>
    <w:rsid w:val="00C671B7"/>
    <w:rsid w:val="00C743CE"/>
    <w:rsid w:val="00C7508A"/>
    <w:rsid w:val="00C76397"/>
    <w:rsid w:val="00C81F5C"/>
    <w:rsid w:val="00C84D33"/>
    <w:rsid w:val="00C855B2"/>
    <w:rsid w:val="00C90DD6"/>
    <w:rsid w:val="00C91BD5"/>
    <w:rsid w:val="00C921B4"/>
    <w:rsid w:val="00CA7352"/>
    <w:rsid w:val="00CB20C7"/>
    <w:rsid w:val="00CC107B"/>
    <w:rsid w:val="00CC5B65"/>
    <w:rsid w:val="00CC7E70"/>
    <w:rsid w:val="00CD08FE"/>
    <w:rsid w:val="00CD1183"/>
    <w:rsid w:val="00CD6248"/>
    <w:rsid w:val="00CF1FCF"/>
    <w:rsid w:val="00CF6876"/>
    <w:rsid w:val="00D049F0"/>
    <w:rsid w:val="00D0675D"/>
    <w:rsid w:val="00D06CA6"/>
    <w:rsid w:val="00D127D5"/>
    <w:rsid w:val="00D24CC3"/>
    <w:rsid w:val="00D2719C"/>
    <w:rsid w:val="00D33B6D"/>
    <w:rsid w:val="00D349DB"/>
    <w:rsid w:val="00D34D62"/>
    <w:rsid w:val="00D431E8"/>
    <w:rsid w:val="00D509C4"/>
    <w:rsid w:val="00D50DD0"/>
    <w:rsid w:val="00D72296"/>
    <w:rsid w:val="00D7516F"/>
    <w:rsid w:val="00D8034E"/>
    <w:rsid w:val="00D8398C"/>
    <w:rsid w:val="00D86C73"/>
    <w:rsid w:val="00D910CB"/>
    <w:rsid w:val="00D935AB"/>
    <w:rsid w:val="00D93F8F"/>
    <w:rsid w:val="00DA429D"/>
    <w:rsid w:val="00DA56DF"/>
    <w:rsid w:val="00DB25A5"/>
    <w:rsid w:val="00DB4206"/>
    <w:rsid w:val="00DC0EC7"/>
    <w:rsid w:val="00DD72C5"/>
    <w:rsid w:val="00DE7D04"/>
    <w:rsid w:val="00DF0F22"/>
    <w:rsid w:val="00DF3336"/>
    <w:rsid w:val="00DF6D2E"/>
    <w:rsid w:val="00E30D47"/>
    <w:rsid w:val="00E35E4D"/>
    <w:rsid w:val="00E46404"/>
    <w:rsid w:val="00E512B7"/>
    <w:rsid w:val="00E62E96"/>
    <w:rsid w:val="00E65438"/>
    <w:rsid w:val="00E71874"/>
    <w:rsid w:val="00E724E0"/>
    <w:rsid w:val="00E74CDA"/>
    <w:rsid w:val="00E76BC8"/>
    <w:rsid w:val="00E824DE"/>
    <w:rsid w:val="00E84ACF"/>
    <w:rsid w:val="00E8585C"/>
    <w:rsid w:val="00E85CA6"/>
    <w:rsid w:val="00E9234A"/>
    <w:rsid w:val="00EB0F08"/>
    <w:rsid w:val="00EB11E6"/>
    <w:rsid w:val="00EB4267"/>
    <w:rsid w:val="00EB5AF6"/>
    <w:rsid w:val="00EC2157"/>
    <w:rsid w:val="00EC2438"/>
    <w:rsid w:val="00ED0295"/>
    <w:rsid w:val="00ED0D23"/>
    <w:rsid w:val="00ED1E35"/>
    <w:rsid w:val="00ED5912"/>
    <w:rsid w:val="00EE2E6D"/>
    <w:rsid w:val="00EE3044"/>
    <w:rsid w:val="00EE7CB4"/>
    <w:rsid w:val="00EF64DD"/>
    <w:rsid w:val="00F10505"/>
    <w:rsid w:val="00F11C64"/>
    <w:rsid w:val="00F158A2"/>
    <w:rsid w:val="00F17D47"/>
    <w:rsid w:val="00F23684"/>
    <w:rsid w:val="00F34F3B"/>
    <w:rsid w:val="00F35411"/>
    <w:rsid w:val="00F4094A"/>
    <w:rsid w:val="00F50403"/>
    <w:rsid w:val="00F52F43"/>
    <w:rsid w:val="00F575F4"/>
    <w:rsid w:val="00F656D8"/>
    <w:rsid w:val="00F67A2D"/>
    <w:rsid w:val="00F73ABB"/>
    <w:rsid w:val="00F827C5"/>
    <w:rsid w:val="00F86A4E"/>
    <w:rsid w:val="00F916B7"/>
    <w:rsid w:val="00F919C8"/>
    <w:rsid w:val="00F91F3F"/>
    <w:rsid w:val="00F930A6"/>
    <w:rsid w:val="00F97965"/>
    <w:rsid w:val="00FA692A"/>
    <w:rsid w:val="00FA7508"/>
    <w:rsid w:val="00FB16B1"/>
    <w:rsid w:val="00FB1E1F"/>
    <w:rsid w:val="00FB3837"/>
    <w:rsid w:val="00FB3F02"/>
    <w:rsid w:val="00FD031E"/>
    <w:rsid w:val="00FE150D"/>
    <w:rsid w:val="00FE79D1"/>
    <w:rsid w:val="00FF2BDC"/>
    <w:rsid w:val="00FF6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037A"/>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B85C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A7352"/>
    <w:pPr>
      <w:keepNext/>
      <w:spacing w:after="0" w:line="360" w:lineRule="auto"/>
      <w:outlineLvl w:val="1"/>
    </w:pPr>
    <w:rPr>
      <w:rFonts w:ascii="Arial" w:eastAsia="Times New Roman" w:hAnsi="Arial"/>
      <w:color w:val="00000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3037A"/>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C3037A"/>
    <w:pPr>
      <w:widowControl w:val="0"/>
      <w:autoSpaceDE w:val="0"/>
      <w:autoSpaceDN w:val="0"/>
      <w:adjustRightInd w:val="0"/>
    </w:pPr>
    <w:rPr>
      <w:rFonts w:ascii="Arial" w:hAnsi="Arial" w:cs="Arial"/>
      <w:b/>
      <w:bCs/>
    </w:rPr>
  </w:style>
  <w:style w:type="paragraph" w:styleId="a3">
    <w:name w:val="List Paragraph"/>
    <w:basedOn w:val="a"/>
    <w:uiPriority w:val="34"/>
    <w:qFormat/>
    <w:rsid w:val="00C3037A"/>
    <w:pPr>
      <w:ind w:left="720"/>
      <w:contextualSpacing/>
    </w:pPr>
  </w:style>
  <w:style w:type="paragraph" w:customStyle="1" w:styleId="ConsNormal">
    <w:name w:val="ConsNormal"/>
    <w:rsid w:val="00C3037A"/>
    <w:pPr>
      <w:widowControl w:val="0"/>
      <w:ind w:right="19772" w:firstLine="720"/>
    </w:pPr>
    <w:rPr>
      <w:rFonts w:ascii="Arial" w:hAnsi="Arial"/>
      <w:snapToGrid w:val="0"/>
    </w:rPr>
  </w:style>
  <w:style w:type="table" w:styleId="a4">
    <w:name w:val="Table Grid"/>
    <w:basedOn w:val="a1"/>
    <w:rsid w:val="009378A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377019"/>
    <w:pPr>
      <w:spacing w:after="0" w:line="240" w:lineRule="auto"/>
      <w:jc w:val="both"/>
    </w:pPr>
    <w:rPr>
      <w:rFonts w:ascii="Times New Roman" w:eastAsia="Times New Roman" w:hAnsi="Times New Roman"/>
      <w:b/>
      <w:sz w:val="28"/>
      <w:szCs w:val="20"/>
      <w:lang w:eastAsia="ru-RU"/>
    </w:rPr>
  </w:style>
  <w:style w:type="character" w:customStyle="1" w:styleId="22">
    <w:name w:val="Основной текст 2 Знак"/>
    <w:basedOn w:val="a0"/>
    <w:link w:val="21"/>
    <w:rsid w:val="00377019"/>
    <w:rPr>
      <w:b/>
      <w:sz w:val="28"/>
      <w:lang w:val="ru-RU" w:eastAsia="ru-RU" w:bidi="ar-SA"/>
    </w:rPr>
  </w:style>
  <w:style w:type="paragraph" w:styleId="a5">
    <w:name w:val="Balloon Text"/>
    <w:basedOn w:val="a"/>
    <w:semiHidden/>
    <w:rsid w:val="001610BC"/>
    <w:rPr>
      <w:rFonts w:ascii="Tahoma" w:hAnsi="Tahoma" w:cs="Tahoma"/>
      <w:sz w:val="16"/>
      <w:szCs w:val="16"/>
    </w:rPr>
  </w:style>
  <w:style w:type="paragraph" w:customStyle="1" w:styleId="ConsPlusNonformat">
    <w:name w:val="ConsPlusNonformat"/>
    <w:rsid w:val="00B2541F"/>
    <w:pPr>
      <w:autoSpaceDE w:val="0"/>
      <w:autoSpaceDN w:val="0"/>
      <w:adjustRightInd w:val="0"/>
    </w:pPr>
    <w:rPr>
      <w:rFonts w:ascii="Courier New" w:hAnsi="Courier New" w:cs="Courier New"/>
    </w:rPr>
  </w:style>
  <w:style w:type="paragraph" w:customStyle="1" w:styleId="ConsPlusCell">
    <w:name w:val="ConsPlusCell"/>
    <w:uiPriority w:val="99"/>
    <w:rsid w:val="00B2541F"/>
    <w:pPr>
      <w:autoSpaceDE w:val="0"/>
      <w:autoSpaceDN w:val="0"/>
      <w:adjustRightInd w:val="0"/>
    </w:pPr>
    <w:rPr>
      <w:sz w:val="28"/>
      <w:szCs w:val="28"/>
    </w:rPr>
  </w:style>
  <w:style w:type="character" w:customStyle="1" w:styleId="20">
    <w:name w:val="Заголовок 2 Знак"/>
    <w:basedOn w:val="a0"/>
    <w:link w:val="2"/>
    <w:rsid w:val="00CA7352"/>
    <w:rPr>
      <w:rFonts w:ascii="Arial" w:hAnsi="Arial"/>
      <w:color w:val="000000"/>
      <w:sz w:val="24"/>
    </w:rPr>
  </w:style>
  <w:style w:type="paragraph" w:styleId="a6">
    <w:name w:val="Body Text Indent"/>
    <w:basedOn w:val="a"/>
    <w:link w:val="a7"/>
    <w:rsid w:val="000E4B35"/>
    <w:pPr>
      <w:spacing w:after="120"/>
      <w:ind w:left="283"/>
    </w:pPr>
  </w:style>
  <w:style w:type="character" w:customStyle="1" w:styleId="a7">
    <w:name w:val="Основной текст с отступом Знак"/>
    <w:basedOn w:val="a0"/>
    <w:link w:val="a6"/>
    <w:rsid w:val="000E4B35"/>
    <w:rPr>
      <w:rFonts w:ascii="Calibri" w:eastAsia="Calibri" w:hAnsi="Calibri"/>
      <w:sz w:val="22"/>
      <w:szCs w:val="22"/>
      <w:lang w:eastAsia="en-US"/>
    </w:rPr>
  </w:style>
  <w:style w:type="paragraph" w:styleId="a8">
    <w:name w:val="Body Text"/>
    <w:basedOn w:val="a"/>
    <w:link w:val="a9"/>
    <w:rsid w:val="000E4B35"/>
    <w:pPr>
      <w:spacing w:after="120"/>
    </w:pPr>
  </w:style>
  <w:style w:type="character" w:customStyle="1" w:styleId="a9">
    <w:name w:val="Основной текст Знак"/>
    <w:basedOn w:val="a0"/>
    <w:link w:val="a8"/>
    <w:rsid w:val="000E4B35"/>
    <w:rPr>
      <w:rFonts w:ascii="Calibri" w:eastAsia="Calibri" w:hAnsi="Calibri"/>
      <w:sz w:val="22"/>
      <w:szCs w:val="22"/>
      <w:lang w:eastAsia="en-US"/>
    </w:rPr>
  </w:style>
  <w:style w:type="paragraph" w:customStyle="1" w:styleId="Style6">
    <w:name w:val="Style6"/>
    <w:basedOn w:val="a"/>
    <w:uiPriority w:val="99"/>
    <w:rsid w:val="000E4B35"/>
    <w:pPr>
      <w:widowControl w:val="0"/>
      <w:autoSpaceDE w:val="0"/>
      <w:autoSpaceDN w:val="0"/>
      <w:adjustRightInd w:val="0"/>
      <w:spacing w:after="0" w:line="235" w:lineRule="exact"/>
      <w:ind w:firstLine="307"/>
      <w:jc w:val="both"/>
    </w:pPr>
    <w:rPr>
      <w:rFonts w:ascii="Times New Roman" w:eastAsia="Times New Roman" w:hAnsi="Times New Roman"/>
      <w:sz w:val="24"/>
      <w:szCs w:val="24"/>
      <w:lang w:eastAsia="ru-RU"/>
    </w:rPr>
  </w:style>
  <w:style w:type="character" w:customStyle="1" w:styleId="FontStyle30">
    <w:name w:val="Font Style30"/>
    <w:basedOn w:val="a0"/>
    <w:rsid w:val="000E4B35"/>
    <w:rPr>
      <w:rFonts w:ascii="Times New Roman" w:hAnsi="Times New Roman" w:cs="Times New Roman"/>
      <w:b/>
      <w:bCs/>
      <w:sz w:val="16"/>
      <w:szCs w:val="16"/>
    </w:rPr>
  </w:style>
  <w:style w:type="paragraph" w:styleId="aa">
    <w:name w:val="header"/>
    <w:basedOn w:val="a"/>
    <w:link w:val="ab"/>
    <w:uiPriority w:val="99"/>
    <w:rsid w:val="009703C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703C7"/>
    <w:rPr>
      <w:rFonts w:ascii="Calibri" w:eastAsia="Calibri" w:hAnsi="Calibri"/>
      <w:sz w:val="22"/>
      <w:szCs w:val="22"/>
      <w:lang w:eastAsia="en-US"/>
    </w:rPr>
  </w:style>
  <w:style w:type="paragraph" w:styleId="ac">
    <w:name w:val="footer"/>
    <w:basedOn w:val="a"/>
    <w:link w:val="ad"/>
    <w:rsid w:val="009703C7"/>
    <w:pPr>
      <w:tabs>
        <w:tab w:val="center" w:pos="4677"/>
        <w:tab w:val="right" w:pos="9355"/>
      </w:tabs>
      <w:spacing w:after="0" w:line="240" w:lineRule="auto"/>
    </w:pPr>
  </w:style>
  <w:style w:type="character" w:customStyle="1" w:styleId="ad">
    <w:name w:val="Нижний колонтитул Знак"/>
    <w:basedOn w:val="a0"/>
    <w:link w:val="ac"/>
    <w:rsid w:val="009703C7"/>
    <w:rPr>
      <w:rFonts w:ascii="Calibri" w:eastAsia="Calibri" w:hAnsi="Calibri"/>
      <w:sz w:val="22"/>
      <w:szCs w:val="22"/>
      <w:lang w:eastAsia="en-US"/>
    </w:rPr>
  </w:style>
  <w:style w:type="paragraph" w:styleId="ae">
    <w:name w:val="endnote text"/>
    <w:basedOn w:val="a"/>
    <w:link w:val="af"/>
    <w:rsid w:val="00AF0B09"/>
    <w:pPr>
      <w:spacing w:after="0" w:line="240" w:lineRule="auto"/>
    </w:pPr>
    <w:rPr>
      <w:sz w:val="20"/>
      <w:szCs w:val="20"/>
    </w:rPr>
  </w:style>
  <w:style w:type="character" w:customStyle="1" w:styleId="af">
    <w:name w:val="Текст концевой сноски Знак"/>
    <w:basedOn w:val="a0"/>
    <w:link w:val="ae"/>
    <w:rsid w:val="00AF0B09"/>
    <w:rPr>
      <w:rFonts w:ascii="Calibri" w:eastAsia="Calibri" w:hAnsi="Calibri"/>
      <w:lang w:eastAsia="en-US"/>
    </w:rPr>
  </w:style>
  <w:style w:type="character" w:styleId="af0">
    <w:name w:val="endnote reference"/>
    <w:basedOn w:val="a0"/>
    <w:rsid w:val="00AF0B09"/>
    <w:rPr>
      <w:vertAlign w:val="superscript"/>
    </w:rPr>
  </w:style>
  <w:style w:type="character" w:customStyle="1" w:styleId="FontStyle24">
    <w:name w:val="Font Style24"/>
    <w:basedOn w:val="a0"/>
    <w:uiPriority w:val="99"/>
    <w:rsid w:val="007535DF"/>
    <w:rPr>
      <w:rFonts w:ascii="Times New Roman" w:hAnsi="Times New Roman" w:cs="Times New Roman"/>
      <w:sz w:val="24"/>
      <w:szCs w:val="24"/>
    </w:rPr>
  </w:style>
  <w:style w:type="character" w:customStyle="1" w:styleId="af1">
    <w:name w:val="Основной текст_"/>
    <w:link w:val="3"/>
    <w:locked/>
    <w:rsid w:val="00C743CE"/>
    <w:rPr>
      <w:sz w:val="27"/>
      <w:szCs w:val="27"/>
      <w:shd w:val="clear" w:color="auto" w:fill="FFFFFF"/>
    </w:rPr>
  </w:style>
  <w:style w:type="paragraph" w:customStyle="1" w:styleId="3">
    <w:name w:val="Основной текст3"/>
    <w:basedOn w:val="a"/>
    <w:link w:val="af1"/>
    <w:rsid w:val="00C743CE"/>
    <w:pPr>
      <w:widowControl w:val="0"/>
      <w:shd w:val="clear" w:color="auto" w:fill="FFFFFF"/>
      <w:spacing w:before="360" w:after="120" w:line="317" w:lineRule="exact"/>
      <w:ind w:hanging="320"/>
      <w:jc w:val="both"/>
    </w:pPr>
    <w:rPr>
      <w:rFonts w:ascii="Times New Roman" w:eastAsia="Times New Roman" w:hAnsi="Times New Roman"/>
      <w:sz w:val="27"/>
      <w:szCs w:val="27"/>
      <w:lang w:eastAsia="ru-RU"/>
    </w:rPr>
  </w:style>
  <w:style w:type="character" w:customStyle="1" w:styleId="ConsPlusNormal0">
    <w:name w:val="ConsPlusNormal Знак"/>
    <w:link w:val="ConsPlusNormal"/>
    <w:rsid w:val="00137E09"/>
    <w:rPr>
      <w:rFonts w:ascii="Arial" w:hAnsi="Arial" w:cs="Arial"/>
    </w:rPr>
  </w:style>
  <w:style w:type="character" w:customStyle="1" w:styleId="10">
    <w:name w:val="Заголовок 1 Знак"/>
    <w:basedOn w:val="a0"/>
    <w:link w:val="1"/>
    <w:rsid w:val="00B85C35"/>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037A"/>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B85C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A7352"/>
    <w:pPr>
      <w:keepNext/>
      <w:spacing w:after="0" w:line="360" w:lineRule="auto"/>
      <w:outlineLvl w:val="1"/>
    </w:pPr>
    <w:rPr>
      <w:rFonts w:ascii="Arial" w:eastAsia="Times New Roman" w:hAnsi="Arial"/>
      <w:color w:val="00000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3037A"/>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C3037A"/>
    <w:pPr>
      <w:widowControl w:val="0"/>
      <w:autoSpaceDE w:val="0"/>
      <w:autoSpaceDN w:val="0"/>
      <w:adjustRightInd w:val="0"/>
    </w:pPr>
    <w:rPr>
      <w:rFonts w:ascii="Arial" w:hAnsi="Arial" w:cs="Arial"/>
      <w:b/>
      <w:bCs/>
    </w:rPr>
  </w:style>
  <w:style w:type="paragraph" w:styleId="a3">
    <w:name w:val="List Paragraph"/>
    <w:basedOn w:val="a"/>
    <w:uiPriority w:val="34"/>
    <w:qFormat/>
    <w:rsid w:val="00C3037A"/>
    <w:pPr>
      <w:ind w:left="720"/>
      <w:contextualSpacing/>
    </w:pPr>
  </w:style>
  <w:style w:type="paragraph" w:customStyle="1" w:styleId="ConsNormal">
    <w:name w:val="ConsNormal"/>
    <w:rsid w:val="00C3037A"/>
    <w:pPr>
      <w:widowControl w:val="0"/>
      <w:ind w:right="19772" w:firstLine="720"/>
    </w:pPr>
    <w:rPr>
      <w:rFonts w:ascii="Arial" w:hAnsi="Arial"/>
      <w:snapToGrid w:val="0"/>
    </w:rPr>
  </w:style>
  <w:style w:type="table" w:styleId="a4">
    <w:name w:val="Table Grid"/>
    <w:basedOn w:val="a1"/>
    <w:rsid w:val="009378A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377019"/>
    <w:pPr>
      <w:spacing w:after="0" w:line="240" w:lineRule="auto"/>
      <w:jc w:val="both"/>
    </w:pPr>
    <w:rPr>
      <w:rFonts w:ascii="Times New Roman" w:eastAsia="Times New Roman" w:hAnsi="Times New Roman"/>
      <w:b/>
      <w:sz w:val="28"/>
      <w:szCs w:val="20"/>
      <w:lang w:eastAsia="ru-RU"/>
    </w:rPr>
  </w:style>
  <w:style w:type="character" w:customStyle="1" w:styleId="22">
    <w:name w:val="Основной текст 2 Знак"/>
    <w:basedOn w:val="a0"/>
    <w:link w:val="21"/>
    <w:rsid w:val="00377019"/>
    <w:rPr>
      <w:b/>
      <w:sz w:val="28"/>
      <w:lang w:val="ru-RU" w:eastAsia="ru-RU" w:bidi="ar-SA"/>
    </w:rPr>
  </w:style>
  <w:style w:type="paragraph" w:styleId="a5">
    <w:name w:val="Balloon Text"/>
    <w:basedOn w:val="a"/>
    <w:semiHidden/>
    <w:rsid w:val="001610BC"/>
    <w:rPr>
      <w:rFonts w:ascii="Tahoma" w:hAnsi="Tahoma" w:cs="Tahoma"/>
      <w:sz w:val="16"/>
      <w:szCs w:val="16"/>
    </w:rPr>
  </w:style>
  <w:style w:type="paragraph" w:customStyle="1" w:styleId="ConsPlusNonformat">
    <w:name w:val="ConsPlusNonformat"/>
    <w:rsid w:val="00B2541F"/>
    <w:pPr>
      <w:autoSpaceDE w:val="0"/>
      <w:autoSpaceDN w:val="0"/>
      <w:adjustRightInd w:val="0"/>
    </w:pPr>
    <w:rPr>
      <w:rFonts w:ascii="Courier New" w:hAnsi="Courier New" w:cs="Courier New"/>
    </w:rPr>
  </w:style>
  <w:style w:type="paragraph" w:customStyle="1" w:styleId="ConsPlusCell">
    <w:name w:val="ConsPlusCell"/>
    <w:uiPriority w:val="99"/>
    <w:rsid w:val="00B2541F"/>
    <w:pPr>
      <w:autoSpaceDE w:val="0"/>
      <w:autoSpaceDN w:val="0"/>
      <w:adjustRightInd w:val="0"/>
    </w:pPr>
    <w:rPr>
      <w:sz w:val="28"/>
      <w:szCs w:val="28"/>
    </w:rPr>
  </w:style>
  <w:style w:type="character" w:customStyle="1" w:styleId="20">
    <w:name w:val="Заголовок 2 Знак"/>
    <w:basedOn w:val="a0"/>
    <w:link w:val="2"/>
    <w:rsid w:val="00CA7352"/>
    <w:rPr>
      <w:rFonts w:ascii="Arial" w:hAnsi="Arial"/>
      <w:color w:val="000000"/>
      <w:sz w:val="24"/>
    </w:rPr>
  </w:style>
  <w:style w:type="paragraph" w:styleId="a6">
    <w:name w:val="Body Text Indent"/>
    <w:basedOn w:val="a"/>
    <w:link w:val="a7"/>
    <w:rsid w:val="000E4B35"/>
    <w:pPr>
      <w:spacing w:after="120"/>
      <w:ind w:left="283"/>
    </w:pPr>
  </w:style>
  <w:style w:type="character" w:customStyle="1" w:styleId="a7">
    <w:name w:val="Основной текст с отступом Знак"/>
    <w:basedOn w:val="a0"/>
    <w:link w:val="a6"/>
    <w:rsid w:val="000E4B35"/>
    <w:rPr>
      <w:rFonts w:ascii="Calibri" w:eastAsia="Calibri" w:hAnsi="Calibri"/>
      <w:sz w:val="22"/>
      <w:szCs w:val="22"/>
      <w:lang w:eastAsia="en-US"/>
    </w:rPr>
  </w:style>
  <w:style w:type="paragraph" w:styleId="a8">
    <w:name w:val="Body Text"/>
    <w:basedOn w:val="a"/>
    <w:link w:val="a9"/>
    <w:rsid w:val="000E4B35"/>
    <w:pPr>
      <w:spacing w:after="120"/>
    </w:pPr>
  </w:style>
  <w:style w:type="character" w:customStyle="1" w:styleId="a9">
    <w:name w:val="Основной текст Знак"/>
    <w:basedOn w:val="a0"/>
    <w:link w:val="a8"/>
    <w:rsid w:val="000E4B35"/>
    <w:rPr>
      <w:rFonts w:ascii="Calibri" w:eastAsia="Calibri" w:hAnsi="Calibri"/>
      <w:sz w:val="22"/>
      <w:szCs w:val="22"/>
      <w:lang w:eastAsia="en-US"/>
    </w:rPr>
  </w:style>
  <w:style w:type="paragraph" w:customStyle="1" w:styleId="Style6">
    <w:name w:val="Style6"/>
    <w:basedOn w:val="a"/>
    <w:uiPriority w:val="99"/>
    <w:rsid w:val="000E4B35"/>
    <w:pPr>
      <w:widowControl w:val="0"/>
      <w:autoSpaceDE w:val="0"/>
      <w:autoSpaceDN w:val="0"/>
      <w:adjustRightInd w:val="0"/>
      <w:spacing w:after="0" w:line="235" w:lineRule="exact"/>
      <w:ind w:firstLine="307"/>
      <w:jc w:val="both"/>
    </w:pPr>
    <w:rPr>
      <w:rFonts w:ascii="Times New Roman" w:eastAsia="Times New Roman" w:hAnsi="Times New Roman"/>
      <w:sz w:val="24"/>
      <w:szCs w:val="24"/>
      <w:lang w:eastAsia="ru-RU"/>
    </w:rPr>
  </w:style>
  <w:style w:type="character" w:customStyle="1" w:styleId="FontStyle30">
    <w:name w:val="Font Style30"/>
    <w:basedOn w:val="a0"/>
    <w:rsid w:val="000E4B35"/>
    <w:rPr>
      <w:rFonts w:ascii="Times New Roman" w:hAnsi="Times New Roman" w:cs="Times New Roman"/>
      <w:b/>
      <w:bCs/>
      <w:sz w:val="16"/>
      <w:szCs w:val="16"/>
    </w:rPr>
  </w:style>
  <w:style w:type="paragraph" w:styleId="aa">
    <w:name w:val="header"/>
    <w:basedOn w:val="a"/>
    <w:link w:val="ab"/>
    <w:uiPriority w:val="99"/>
    <w:rsid w:val="009703C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703C7"/>
    <w:rPr>
      <w:rFonts w:ascii="Calibri" w:eastAsia="Calibri" w:hAnsi="Calibri"/>
      <w:sz w:val="22"/>
      <w:szCs w:val="22"/>
      <w:lang w:eastAsia="en-US"/>
    </w:rPr>
  </w:style>
  <w:style w:type="paragraph" w:styleId="ac">
    <w:name w:val="footer"/>
    <w:basedOn w:val="a"/>
    <w:link w:val="ad"/>
    <w:rsid w:val="009703C7"/>
    <w:pPr>
      <w:tabs>
        <w:tab w:val="center" w:pos="4677"/>
        <w:tab w:val="right" w:pos="9355"/>
      </w:tabs>
      <w:spacing w:after="0" w:line="240" w:lineRule="auto"/>
    </w:pPr>
  </w:style>
  <w:style w:type="character" w:customStyle="1" w:styleId="ad">
    <w:name w:val="Нижний колонтитул Знак"/>
    <w:basedOn w:val="a0"/>
    <w:link w:val="ac"/>
    <w:rsid w:val="009703C7"/>
    <w:rPr>
      <w:rFonts w:ascii="Calibri" w:eastAsia="Calibri" w:hAnsi="Calibri"/>
      <w:sz w:val="22"/>
      <w:szCs w:val="22"/>
      <w:lang w:eastAsia="en-US"/>
    </w:rPr>
  </w:style>
  <w:style w:type="paragraph" w:styleId="ae">
    <w:name w:val="endnote text"/>
    <w:basedOn w:val="a"/>
    <w:link w:val="af"/>
    <w:rsid w:val="00AF0B09"/>
    <w:pPr>
      <w:spacing w:after="0" w:line="240" w:lineRule="auto"/>
    </w:pPr>
    <w:rPr>
      <w:sz w:val="20"/>
      <w:szCs w:val="20"/>
    </w:rPr>
  </w:style>
  <w:style w:type="character" w:customStyle="1" w:styleId="af">
    <w:name w:val="Текст концевой сноски Знак"/>
    <w:basedOn w:val="a0"/>
    <w:link w:val="ae"/>
    <w:rsid w:val="00AF0B09"/>
    <w:rPr>
      <w:rFonts w:ascii="Calibri" w:eastAsia="Calibri" w:hAnsi="Calibri"/>
      <w:lang w:eastAsia="en-US"/>
    </w:rPr>
  </w:style>
  <w:style w:type="character" w:styleId="af0">
    <w:name w:val="endnote reference"/>
    <w:basedOn w:val="a0"/>
    <w:rsid w:val="00AF0B09"/>
    <w:rPr>
      <w:vertAlign w:val="superscript"/>
    </w:rPr>
  </w:style>
  <w:style w:type="character" w:customStyle="1" w:styleId="FontStyle24">
    <w:name w:val="Font Style24"/>
    <w:basedOn w:val="a0"/>
    <w:uiPriority w:val="99"/>
    <w:rsid w:val="007535DF"/>
    <w:rPr>
      <w:rFonts w:ascii="Times New Roman" w:hAnsi="Times New Roman" w:cs="Times New Roman"/>
      <w:sz w:val="24"/>
      <w:szCs w:val="24"/>
    </w:rPr>
  </w:style>
  <w:style w:type="character" w:customStyle="1" w:styleId="af1">
    <w:name w:val="Основной текст_"/>
    <w:link w:val="3"/>
    <w:locked/>
    <w:rsid w:val="00C743CE"/>
    <w:rPr>
      <w:sz w:val="27"/>
      <w:szCs w:val="27"/>
      <w:shd w:val="clear" w:color="auto" w:fill="FFFFFF"/>
    </w:rPr>
  </w:style>
  <w:style w:type="paragraph" w:customStyle="1" w:styleId="3">
    <w:name w:val="Основной текст3"/>
    <w:basedOn w:val="a"/>
    <w:link w:val="af1"/>
    <w:rsid w:val="00C743CE"/>
    <w:pPr>
      <w:widowControl w:val="0"/>
      <w:shd w:val="clear" w:color="auto" w:fill="FFFFFF"/>
      <w:spacing w:before="360" w:after="120" w:line="317" w:lineRule="exact"/>
      <w:ind w:hanging="320"/>
      <w:jc w:val="both"/>
    </w:pPr>
    <w:rPr>
      <w:rFonts w:ascii="Times New Roman" w:eastAsia="Times New Roman" w:hAnsi="Times New Roman"/>
      <w:sz w:val="27"/>
      <w:szCs w:val="27"/>
      <w:lang w:eastAsia="ru-RU"/>
    </w:rPr>
  </w:style>
  <w:style w:type="character" w:customStyle="1" w:styleId="ConsPlusNormal0">
    <w:name w:val="ConsPlusNormal Знак"/>
    <w:link w:val="ConsPlusNormal"/>
    <w:rsid w:val="00137E09"/>
    <w:rPr>
      <w:rFonts w:ascii="Arial" w:hAnsi="Arial" w:cs="Arial"/>
    </w:rPr>
  </w:style>
  <w:style w:type="character" w:customStyle="1" w:styleId="10">
    <w:name w:val="Заголовок 1 Знак"/>
    <w:basedOn w:val="a0"/>
    <w:link w:val="1"/>
    <w:rsid w:val="00B85C35"/>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08957">
      <w:bodyDiv w:val="1"/>
      <w:marLeft w:val="0"/>
      <w:marRight w:val="0"/>
      <w:marTop w:val="0"/>
      <w:marBottom w:val="0"/>
      <w:divBdr>
        <w:top w:val="none" w:sz="0" w:space="0" w:color="auto"/>
        <w:left w:val="none" w:sz="0" w:space="0" w:color="auto"/>
        <w:bottom w:val="none" w:sz="0" w:space="0" w:color="auto"/>
        <w:right w:val="none" w:sz="0" w:space="0" w:color="auto"/>
      </w:divBdr>
    </w:div>
    <w:div w:id="529149518">
      <w:bodyDiv w:val="1"/>
      <w:marLeft w:val="0"/>
      <w:marRight w:val="0"/>
      <w:marTop w:val="0"/>
      <w:marBottom w:val="0"/>
      <w:divBdr>
        <w:top w:val="none" w:sz="0" w:space="0" w:color="auto"/>
        <w:left w:val="none" w:sz="0" w:space="0" w:color="auto"/>
        <w:bottom w:val="none" w:sz="0" w:space="0" w:color="auto"/>
        <w:right w:val="none" w:sz="0" w:space="0" w:color="auto"/>
      </w:divBdr>
    </w:div>
    <w:div w:id="697975509">
      <w:bodyDiv w:val="1"/>
      <w:marLeft w:val="0"/>
      <w:marRight w:val="0"/>
      <w:marTop w:val="0"/>
      <w:marBottom w:val="0"/>
      <w:divBdr>
        <w:top w:val="none" w:sz="0" w:space="0" w:color="auto"/>
        <w:left w:val="none" w:sz="0" w:space="0" w:color="auto"/>
        <w:bottom w:val="none" w:sz="0" w:space="0" w:color="auto"/>
        <w:right w:val="none" w:sz="0" w:space="0" w:color="auto"/>
      </w:divBdr>
    </w:div>
    <w:div w:id="1594893356">
      <w:bodyDiv w:val="1"/>
      <w:marLeft w:val="0"/>
      <w:marRight w:val="0"/>
      <w:marTop w:val="0"/>
      <w:marBottom w:val="0"/>
      <w:divBdr>
        <w:top w:val="none" w:sz="0" w:space="0" w:color="auto"/>
        <w:left w:val="none" w:sz="0" w:space="0" w:color="auto"/>
        <w:bottom w:val="none" w:sz="0" w:space="0" w:color="auto"/>
        <w:right w:val="none" w:sz="0" w:space="0" w:color="auto"/>
      </w:divBdr>
    </w:div>
    <w:div w:id="163618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amp;dst=100512&amp;fld=134" TargetMode="External"/><Relationship Id="rId18" Type="http://schemas.openxmlformats.org/officeDocument/2006/relationships/hyperlink" Target="http://www.&#1072;&#1076;&#1084;&#1080;&#1085;&#1080;&#1089;&#1090;&#1088;&#1072;&#1094;&#1080;&#1103;-&#1091;&#1089;&#1080;&#1085;&#1089;&#1082;.&#1088;&#1092;"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1072;&#1076;&#1084;&#1080;&#1085;&#1080;&#1089;&#1090;&#1088;&#1072;&#1094;&#1080;&#1103;-&#1091;&#1089;&#1080;&#1085;&#1089;&#1082;.&#1088;&#1092;" TargetMode="External"/><Relationship Id="rId17" Type="http://schemas.openxmlformats.org/officeDocument/2006/relationships/hyperlink" Target="https://login.consultant.ru/link/?req=doc&amp;base=LAW&amp;n=358750&amp;date=25.06.2021&amp;demo=1&amp;dst=100270&amp;fld=134" TargetMode="External"/><Relationship Id="rId2" Type="http://schemas.openxmlformats.org/officeDocument/2006/relationships/numbering" Target="numbering.xml"/><Relationship Id="rId16" Type="http://schemas.openxmlformats.org/officeDocument/2006/relationships/hyperlink" Target="file:///C:\Users\&#1057;&#1077;&#1084;&#1072;&#1082;&#1086;&#1074;&#1072;\Desktop\&#1087;&#1086;&#1083;&#1086;&#1078;&#1077;&#1085;&#1080;&#1077;%20&#1079;&#1077;&#1084;%20&#1082;&#1086;&#1085;&#1090;&#1088;&#1086;&#1083;&#1100;\&#1055;&#1088;&#1086;&#1077;&#1082;&#1090;%20&#1087;&#1086;&#1083;&#1086;&#1078;&#1077;&#1085;&#1080;&#1103;%20&#1079;&#1077;&#1084;&#1083;&#1103;.doc" TargetMode="External"/><Relationship Id="rId20" Type="http://schemas.openxmlformats.org/officeDocument/2006/relationships/hyperlink" Target="https://login.consultant.ru/link/?req=doc&amp;base=LAW&amp;n=358750&amp;date=25.06.2021&amp;demo=1&amp;dst=100422&amp;fld=1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1072;&#1076;&#1084;&#1080;&#1085;&#1080;&#1089;&#1090;&#1088;&#1072;&#1094;&#1080;&#1103;-&#1091;&#1089;&#1080;&#1085;&#1089;&#1082;.&#1088;&#1092;"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1072;&#1076;&#1084;&#1080;&#1085;&#1080;&#1089;&#1090;&#1088;&#1072;&#1094;&#1080;&#1103;-&#1091;&#1089;&#1080;&#1085;&#1089;&#1082;.&#1088;&#1092;" TargetMode="External"/><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yperlink" Target="https://login.consultant.ru/link/?req=doc&amp;base=LAW&amp;n=358750&amp;date=25.06.2021&amp;demo=1&amp;dst=100998&amp;fld=134"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login.consultant.ru/link/?rnd=DD38A4A8EEB681E6E217AE5F49A76CD1&amp;req=doc&amp;base=LAW&amp;n=314820&amp;REFFIELD=134&amp;REFDST=100557&amp;REFDOC=358750&amp;REFBASE=LAW&amp;stat=refcode%3D16876%3Bindex%3D689&amp;date=12.04.2021"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116454-87B6-432D-B882-405795E94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14</Pages>
  <Words>3993</Words>
  <Characters>22763</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worx</Company>
  <LinksUpToDate>false</LinksUpToDate>
  <CharactersWithSpaces>26703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Белоус</dc:creator>
  <cp:lastModifiedBy>Бузунова Ирина Саедгареевна</cp:lastModifiedBy>
  <cp:revision>9</cp:revision>
  <cp:lastPrinted>2021-10-29T09:06:00Z</cp:lastPrinted>
  <dcterms:created xsi:type="dcterms:W3CDTF">2021-12-15T13:19:00Z</dcterms:created>
  <dcterms:modified xsi:type="dcterms:W3CDTF">2021-12-16T10:21:00Z</dcterms:modified>
</cp:coreProperties>
</file>