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322"/>
        <w:gridCol w:w="3023"/>
        <w:gridCol w:w="3621"/>
      </w:tblGrid>
      <w:tr w:rsidR="003648BB" w:rsidRPr="003648BB" w:rsidTr="00FC7177">
        <w:trPr>
          <w:trHeight w:val="1843"/>
        </w:trPr>
        <w:tc>
          <w:tcPr>
            <w:tcW w:w="3322" w:type="dxa"/>
          </w:tcPr>
          <w:p w:rsidR="003648BB" w:rsidRPr="003648BB" w:rsidRDefault="003648BB" w:rsidP="003648BB">
            <w:pPr>
              <w:spacing w:after="0" w:line="240" w:lineRule="auto"/>
              <w:jc w:val="center"/>
              <w:rPr>
                <w:rFonts w:ascii="Times New Roman" w:eastAsia="Times New Roman" w:hAnsi="Times New Roman"/>
                <w:b/>
                <w:sz w:val="32"/>
                <w:szCs w:val="20"/>
                <w:lang w:eastAsia="ru-RU"/>
              </w:rPr>
            </w:pPr>
            <w:r w:rsidRPr="003648BB">
              <w:rPr>
                <w:rFonts w:ascii="Times New Roman" w:eastAsia="Times New Roman" w:hAnsi="Times New Roman"/>
                <w:b/>
                <w:sz w:val="32"/>
                <w:szCs w:val="20"/>
                <w:lang w:eastAsia="ru-RU"/>
              </w:rPr>
              <w:t xml:space="preserve">«Усинск» кар </w:t>
            </w:r>
            <w:proofErr w:type="spellStart"/>
            <w:r w:rsidRPr="003648BB">
              <w:rPr>
                <w:rFonts w:ascii="Times New Roman" w:eastAsia="Times New Roman" w:hAnsi="Times New Roman"/>
                <w:b/>
                <w:sz w:val="32"/>
                <w:szCs w:val="20"/>
                <w:lang w:eastAsia="ru-RU"/>
              </w:rPr>
              <w:t>кытшлöн</w:t>
            </w:r>
            <w:proofErr w:type="spellEnd"/>
            <w:r w:rsidRPr="003648BB">
              <w:rPr>
                <w:rFonts w:ascii="Times New Roman" w:eastAsia="Times New Roman" w:hAnsi="Times New Roman"/>
                <w:b/>
                <w:sz w:val="32"/>
                <w:szCs w:val="20"/>
                <w:lang w:eastAsia="ru-RU"/>
              </w:rPr>
              <w:t xml:space="preserve"> </w:t>
            </w:r>
            <w:proofErr w:type="spellStart"/>
            <w:r w:rsidRPr="003648BB">
              <w:rPr>
                <w:rFonts w:ascii="Times New Roman" w:eastAsia="Times New Roman" w:hAnsi="Times New Roman"/>
                <w:b/>
                <w:sz w:val="32"/>
                <w:szCs w:val="20"/>
                <w:lang w:eastAsia="ru-RU"/>
              </w:rPr>
              <w:t>муниципальнöй</w:t>
            </w:r>
            <w:proofErr w:type="spellEnd"/>
            <w:r w:rsidRPr="003648BB">
              <w:rPr>
                <w:rFonts w:ascii="Times New Roman" w:eastAsia="Times New Roman" w:hAnsi="Times New Roman"/>
                <w:b/>
                <w:sz w:val="32"/>
                <w:szCs w:val="20"/>
                <w:lang w:eastAsia="ru-RU"/>
              </w:rPr>
              <w:t xml:space="preserve"> </w:t>
            </w:r>
            <w:proofErr w:type="spellStart"/>
            <w:r w:rsidRPr="003648BB">
              <w:rPr>
                <w:rFonts w:ascii="Times New Roman" w:eastAsia="Times New Roman" w:hAnsi="Times New Roman"/>
                <w:b/>
                <w:sz w:val="32"/>
                <w:szCs w:val="20"/>
                <w:lang w:eastAsia="ru-RU"/>
              </w:rPr>
              <w:t>юкöнса</w:t>
            </w:r>
            <w:proofErr w:type="spellEnd"/>
            <w:proofErr w:type="gramStart"/>
            <w:r w:rsidRPr="003648BB">
              <w:rPr>
                <w:rFonts w:ascii="Times New Roman" w:eastAsia="Times New Roman" w:hAnsi="Times New Roman"/>
                <w:b/>
                <w:sz w:val="32"/>
                <w:szCs w:val="20"/>
                <w:lang w:eastAsia="ru-RU"/>
              </w:rPr>
              <w:t xml:space="preserve"> </w:t>
            </w:r>
            <w:proofErr w:type="spellStart"/>
            <w:r w:rsidRPr="003648BB">
              <w:rPr>
                <w:rFonts w:ascii="Times New Roman" w:eastAsia="Times New Roman" w:hAnsi="Times New Roman"/>
                <w:b/>
                <w:sz w:val="32"/>
                <w:szCs w:val="20"/>
                <w:lang w:eastAsia="ru-RU"/>
              </w:rPr>
              <w:t>С</w:t>
            </w:r>
            <w:proofErr w:type="gramEnd"/>
            <w:r w:rsidRPr="003648BB">
              <w:rPr>
                <w:rFonts w:ascii="Times New Roman" w:eastAsia="Times New Roman" w:hAnsi="Times New Roman"/>
                <w:b/>
                <w:sz w:val="32"/>
                <w:szCs w:val="20"/>
                <w:lang w:eastAsia="ru-RU"/>
              </w:rPr>
              <w:t>öвет</w:t>
            </w:r>
            <w:proofErr w:type="spellEnd"/>
          </w:p>
          <w:p w:rsidR="003648BB" w:rsidRPr="003648BB" w:rsidRDefault="003648BB" w:rsidP="003648BB">
            <w:pPr>
              <w:spacing w:after="0" w:line="240" w:lineRule="auto"/>
              <w:jc w:val="both"/>
              <w:rPr>
                <w:rFonts w:ascii="Times New Roman" w:eastAsia="Times New Roman" w:hAnsi="Times New Roman"/>
                <w:b/>
                <w:sz w:val="28"/>
                <w:szCs w:val="20"/>
                <w:lang w:eastAsia="ru-RU"/>
              </w:rPr>
            </w:pPr>
          </w:p>
        </w:tc>
        <w:tc>
          <w:tcPr>
            <w:tcW w:w="3023" w:type="dxa"/>
          </w:tcPr>
          <w:p w:rsidR="003648BB" w:rsidRPr="003648BB" w:rsidRDefault="003648BB" w:rsidP="003648BB">
            <w:pPr>
              <w:spacing w:after="0" w:line="240" w:lineRule="auto"/>
              <w:jc w:val="center"/>
              <w:rPr>
                <w:rFonts w:ascii="Times New Roman" w:eastAsia="Times New Roman" w:hAnsi="Times New Roman"/>
                <w:sz w:val="20"/>
                <w:szCs w:val="20"/>
                <w:lang w:eastAsia="ru-RU"/>
              </w:rPr>
            </w:pPr>
          </w:p>
        </w:tc>
        <w:tc>
          <w:tcPr>
            <w:tcW w:w="3621" w:type="dxa"/>
          </w:tcPr>
          <w:p w:rsidR="003648BB" w:rsidRPr="003648BB" w:rsidRDefault="003648BB" w:rsidP="003648BB">
            <w:pPr>
              <w:spacing w:after="0" w:line="240" w:lineRule="auto"/>
              <w:jc w:val="center"/>
              <w:rPr>
                <w:rFonts w:ascii="Times New Roman" w:eastAsia="Times New Roman" w:hAnsi="Times New Roman"/>
                <w:b/>
                <w:sz w:val="28"/>
                <w:szCs w:val="20"/>
                <w:lang w:eastAsia="ru-RU"/>
              </w:rPr>
            </w:pPr>
            <w:r w:rsidRPr="003648BB">
              <w:rPr>
                <w:rFonts w:ascii="Times New Roman" w:eastAsia="Times New Roman" w:hAnsi="Times New Roman"/>
                <w:b/>
                <w:sz w:val="32"/>
                <w:szCs w:val="20"/>
                <w:lang w:eastAsia="ru-RU"/>
              </w:rPr>
              <w:t>Совет муниципального образования городского округа «Усинск»</w:t>
            </w:r>
          </w:p>
        </w:tc>
      </w:tr>
    </w:tbl>
    <w:p w:rsidR="003648BB" w:rsidRPr="003648BB" w:rsidRDefault="003648BB" w:rsidP="003648BB">
      <w:pPr>
        <w:spacing w:after="0" w:line="240" w:lineRule="auto"/>
        <w:jc w:val="center"/>
        <w:rPr>
          <w:rFonts w:ascii="Times New Roman" w:eastAsia="Times New Roman" w:hAnsi="Times New Roman"/>
          <w:b/>
          <w:sz w:val="28"/>
          <w:szCs w:val="20"/>
          <w:lang w:eastAsia="ru-RU"/>
        </w:rPr>
      </w:pPr>
    </w:p>
    <w:p w:rsidR="003648BB" w:rsidRPr="003648BB" w:rsidRDefault="003648BB" w:rsidP="003648BB">
      <w:pPr>
        <w:spacing w:after="0" w:line="360" w:lineRule="auto"/>
        <w:jc w:val="center"/>
        <w:rPr>
          <w:rFonts w:ascii="Times New Roman" w:eastAsia="Times New Roman" w:hAnsi="Times New Roman"/>
          <w:b/>
          <w:spacing w:val="40"/>
          <w:sz w:val="36"/>
          <w:szCs w:val="20"/>
          <w:lang w:eastAsia="ru-RU"/>
        </w:rPr>
      </w:pPr>
      <w:r w:rsidRPr="003648BB">
        <w:rPr>
          <w:rFonts w:ascii="Times New Roman" w:eastAsia="Times New Roman" w:hAnsi="Times New Roman"/>
          <w:b/>
          <w:spacing w:val="40"/>
          <w:sz w:val="36"/>
          <w:szCs w:val="20"/>
          <w:lang w:eastAsia="ru-RU"/>
        </w:rPr>
        <w:t>ТШÖКТÖМ</w:t>
      </w:r>
    </w:p>
    <w:p w:rsidR="003648BB" w:rsidRPr="003648BB" w:rsidRDefault="003648BB" w:rsidP="003648BB">
      <w:pPr>
        <w:spacing w:after="0" w:line="240" w:lineRule="auto"/>
        <w:jc w:val="center"/>
        <w:rPr>
          <w:rFonts w:ascii="Times New Roman" w:eastAsia="Times New Roman" w:hAnsi="Times New Roman"/>
          <w:b/>
          <w:spacing w:val="40"/>
          <w:sz w:val="36"/>
          <w:szCs w:val="20"/>
          <w:lang w:eastAsia="ru-RU"/>
        </w:rPr>
      </w:pPr>
      <w:r w:rsidRPr="003648BB">
        <w:rPr>
          <w:rFonts w:ascii="Times New Roman" w:eastAsia="Times New Roman" w:hAnsi="Times New Roman"/>
          <w:b/>
          <w:spacing w:val="40"/>
          <w:sz w:val="36"/>
          <w:szCs w:val="20"/>
          <w:lang w:eastAsia="ru-RU"/>
        </w:rPr>
        <w:t>РЕШЕНИЕ</w:t>
      </w:r>
    </w:p>
    <w:p w:rsidR="00CA6EED" w:rsidRDefault="00CA6EED" w:rsidP="00CA6EED">
      <w:pPr>
        <w:spacing w:after="0" w:line="240" w:lineRule="auto"/>
        <w:jc w:val="center"/>
        <w:rPr>
          <w:rFonts w:ascii="Times New Roman" w:eastAsia="Times New Roman" w:hAnsi="Times New Roman"/>
          <w:sz w:val="28"/>
          <w:szCs w:val="28"/>
          <w:lang w:eastAsia="ru-RU"/>
        </w:rPr>
      </w:pPr>
    </w:p>
    <w:p w:rsidR="003E785C" w:rsidRDefault="009D5123" w:rsidP="00CA6EED">
      <w:pPr>
        <w:spacing w:after="0" w:line="240" w:lineRule="auto"/>
        <w:jc w:val="center"/>
        <w:rPr>
          <w:rFonts w:ascii="Times New Roman" w:eastAsia="Times New Roman" w:hAnsi="Times New Roman"/>
          <w:b/>
          <w:sz w:val="28"/>
          <w:szCs w:val="28"/>
          <w:lang w:eastAsia="ru-RU"/>
        </w:rPr>
      </w:pPr>
      <w:bookmarkStart w:id="0" w:name="_GoBack"/>
      <w:r w:rsidRPr="009D5123">
        <w:rPr>
          <w:rFonts w:ascii="Times New Roman" w:eastAsia="Times New Roman" w:hAnsi="Times New Roman"/>
          <w:b/>
          <w:sz w:val="28"/>
          <w:szCs w:val="28"/>
          <w:lang w:eastAsia="ru-RU"/>
        </w:rPr>
        <w:t xml:space="preserve">О внесении изменений в решение пятнадцатой сессии Совета муниципального образования городского округа «Усинск» третьего </w:t>
      </w:r>
    </w:p>
    <w:p w:rsidR="009D5123" w:rsidRPr="009D5123" w:rsidRDefault="009D5123" w:rsidP="00CA6EED">
      <w:pPr>
        <w:spacing w:after="0" w:line="240" w:lineRule="auto"/>
        <w:jc w:val="center"/>
        <w:rPr>
          <w:rFonts w:ascii="Times New Roman" w:eastAsia="Times New Roman" w:hAnsi="Times New Roman"/>
          <w:b/>
          <w:sz w:val="20"/>
          <w:szCs w:val="20"/>
          <w:lang w:eastAsia="ru-RU"/>
        </w:rPr>
      </w:pPr>
      <w:r w:rsidRPr="009D5123">
        <w:rPr>
          <w:rFonts w:ascii="Times New Roman" w:eastAsia="Times New Roman" w:hAnsi="Times New Roman"/>
          <w:b/>
          <w:sz w:val="28"/>
          <w:szCs w:val="28"/>
          <w:lang w:eastAsia="ru-RU"/>
        </w:rPr>
        <w:t>созыва от 20 октября 2009 года  № 319  «Об утверждении  Правил землепользования и застройки муниципального образования городского округа «Усинск» (населенный пункт город Усинск)</w:t>
      </w:r>
    </w:p>
    <w:bookmarkEnd w:id="0"/>
    <w:p w:rsidR="003648BB" w:rsidRPr="003648BB" w:rsidRDefault="003648BB" w:rsidP="00CA6EED">
      <w:pPr>
        <w:spacing w:after="0" w:line="240" w:lineRule="auto"/>
        <w:jc w:val="center"/>
        <w:rPr>
          <w:rFonts w:ascii="Times New Roman" w:eastAsia="Times New Roman" w:hAnsi="Times New Roman"/>
          <w:b/>
          <w:sz w:val="32"/>
          <w:szCs w:val="20"/>
          <w:lang w:eastAsia="ru-RU"/>
        </w:rPr>
      </w:pPr>
    </w:p>
    <w:p w:rsidR="00F50403" w:rsidRDefault="00F50403" w:rsidP="00F50403">
      <w:pPr>
        <w:spacing w:after="0" w:line="240" w:lineRule="auto"/>
        <w:ind w:right="112"/>
        <w:jc w:val="center"/>
        <w:rPr>
          <w:rFonts w:ascii="Times New Roman" w:eastAsia="Times New Roman" w:hAnsi="Times New Roman"/>
          <w:b/>
          <w:sz w:val="28"/>
          <w:szCs w:val="28"/>
          <w:lang w:eastAsia="ru-RU"/>
        </w:rPr>
      </w:pPr>
    </w:p>
    <w:p w:rsidR="00F50403" w:rsidRDefault="00F50403" w:rsidP="00F50403">
      <w:pPr>
        <w:spacing w:after="0" w:line="240" w:lineRule="auto"/>
        <w:jc w:val="both"/>
        <w:rPr>
          <w:rFonts w:ascii="Times New Roman" w:hAnsi="Times New Roman"/>
          <w:sz w:val="28"/>
          <w:szCs w:val="28"/>
        </w:rPr>
      </w:pPr>
      <w:r>
        <w:rPr>
          <w:rFonts w:ascii="Times New Roman" w:hAnsi="Times New Roman"/>
          <w:sz w:val="28"/>
          <w:szCs w:val="28"/>
        </w:rPr>
        <w:t xml:space="preserve">Принято Советом </w:t>
      </w:r>
      <w:proofErr w:type="gramStart"/>
      <w:r>
        <w:rPr>
          <w:rFonts w:ascii="Times New Roman" w:hAnsi="Times New Roman"/>
          <w:sz w:val="28"/>
          <w:szCs w:val="28"/>
        </w:rPr>
        <w:t>муниципального</w:t>
      </w:r>
      <w:proofErr w:type="gramEnd"/>
    </w:p>
    <w:p w:rsidR="00F50403" w:rsidRDefault="00F50403" w:rsidP="00F50403">
      <w:pPr>
        <w:spacing w:after="0" w:line="240" w:lineRule="auto"/>
        <w:jc w:val="both"/>
        <w:rPr>
          <w:rFonts w:ascii="Times New Roman" w:hAnsi="Times New Roman"/>
          <w:sz w:val="28"/>
          <w:szCs w:val="28"/>
        </w:rPr>
      </w:pPr>
      <w:r>
        <w:rPr>
          <w:rFonts w:ascii="Times New Roman" w:hAnsi="Times New Roman"/>
          <w:sz w:val="28"/>
          <w:szCs w:val="28"/>
        </w:rPr>
        <w:t>образования городского округа «Усинск»</w:t>
      </w:r>
    </w:p>
    <w:p w:rsidR="00F50403" w:rsidRDefault="00F50403" w:rsidP="00F50403">
      <w:pPr>
        <w:spacing w:after="0" w:line="240" w:lineRule="auto"/>
        <w:jc w:val="both"/>
        <w:rPr>
          <w:rFonts w:ascii="Times New Roman" w:hAnsi="Times New Roman"/>
          <w:sz w:val="28"/>
          <w:szCs w:val="28"/>
        </w:rPr>
      </w:pPr>
      <w:r>
        <w:rPr>
          <w:rFonts w:ascii="Times New Roman" w:hAnsi="Times New Roman"/>
          <w:sz w:val="28"/>
          <w:szCs w:val="28"/>
        </w:rPr>
        <w:t xml:space="preserve">шестого созыва на </w:t>
      </w:r>
      <w:r w:rsidR="002E7F4A">
        <w:rPr>
          <w:rFonts w:ascii="Times New Roman" w:hAnsi="Times New Roman"/>
          <w:sz w:val="28"/>
          <w:szCs w:val="28"/>
        </w:rPr>
        <w:t>шестой</w:t>
      </w:r>
      <w:r>
        <w:rPr>
          <w:rFonts w:ascii="Times New Roman" w:hAnsi="Times New Roman"/>
          <w:sz w:val="28"/>
          <w:szCs w:val="28"/>
        </w:rPr>
        <w:t xml:space="preserve"> сессии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t xml:space="preserve">   </w:t>
      </w:r>
      <w:r>
        <w:rPr>
          <w:rFonts w:ascii="Times New Roman" w:hAnsi="Times New Roman"/>
          <w:sz w:val="28"/>
          <w:szCs w:val="28"/>
        </w:rPr>
        <w:tab/>
      </w:r>
      <w:r w:rsidR="002E7F4A">
        <w:rPr>
          <w:rFonts w:ascii="Times New Roman" w:hAnsi="Times New Roman"/>
          <w:sz w:val="28"/>
          <w:szCs w:val="28"/>
        </w:rPr>
        <w:t>09 сентября</w:t>
      </w:r>
      <w:r>
        <w:rPr>
          <w:rFonts w:ascii="Times New Roman" w:hAnsi="Times New Roman"/>
          <w:sz w:val="28"/>
          <w:szCs w:val="28"/>
        </w:rPr>
        <w:t xml:space="preserve"> 2021 года</w:t>
      </w:r>
    </w:p>
    <w:p w:rsidR="00F50403" w:rsidRDefault="00F50403" w:rsidP="00F50403">
      <w:pPr>
        <w:spacing w:after="0" w:line="240" w:lineRule="auto"/>
        <w:jc w:val="both"/>
        <w:rPr>
          <w:rFonts w:ascii="Times New Roman" w:hAnsi="Times New Roman"/>
          <w:sz w:val="20"/>
          <w:szCs w:val="20"/>
        </w:rPr>
      </w:pPr>
    </w:p>
    <w:p w:rsidR="00F50403" w:rsidRPr="002E7F4A" w:rsidRDefault="00F50403" w:rsidP="00F50403">
      <w:pPr>
        <w:spacing w:after="0" w:line="240" w:lineRule="auto"/>
        <w:ind w:right="-30"/>
        <w:jc w:val="center"/>
        <w:rPr>
          <w:rFonts w:ascii="Times New Roman" w:eastAsia="Times New Roman" w:hAnsi="Times New Roman"/>
          <w:b/>
          <w:sz w:val="28"/>
          <w:szCs w:val="28"/>
          <w:lang w:eastAsia="ru-RU"/>
        </w:rPr>
      </w:pPr>
    </w:p>
    <w:p w:rsidR="00F50403" w:rsidRPr="002E7F4A" w:rsidRDefault="00F50403" w:rsidP="00F50403">
      <w:pPr>
        <w:spacing w:after="0" w:line="240" w:lineRule="auto"/>
        <w:ind w:right="-30"/>
        <w:rPr>
          <w:rFonts w:ascii="Times New Roman" w:eastAsia="Times New Roman" w:hAnsi="Times New Roman"/>
          <w:sz w:val="28"/>
          <w:szCs w:val="28"/>
          <w:lang w:eastAsia="ru-RU"/>
        </w:rPr>
      </w:pPr>
    </w:p>
    <w:p w:rsidR="009D5123" w:rsidRPr="009D5123" w:rsidRDefault="009D5123" w:rsidP="00CA6EED">
      <w:pPr>
        <w:autoSpaceDE w:val="0"/>
        <w:autoSpaceDN w:val="0"/>
        <w:adjustRightInd w:val="0"/>
        <w:spacing w:after="0" w:line="360" w:lineRule="auto"/>
        <w:ind w:firstLine="708"/>
        <w:jc w:val="both"/>
        <w:rPr>
          <w:rFonts w:ascii="Times New Roman" w:eastAsia="Times New Roman" w:hAnsi="Times New Roman"/>
          <w:sz w:val="28"/>
          <w:szCs w:val="28"/>
          <w:lang w:eastAsia="ru-RU"/>
        </w:rPr>
      </w:pPr>
      <w:r w:rsidRPr="009D5123">
        <w:rPr>
          <w:rFonts w:ascii="Times New Roman" w:eastAsia="Times New Roman" w:hAnsi="Times New Roman"/>
          <w:sz w:val="28"/>
          <w:szCs w:val="28"/>
          <w:lang w:eastAsia="ru-RU"/>
        </w:rPr>
        <w:t>В соответствии со статьями 33,34 Градостроительного кодекса Российской Федерации, протоколом публичных слушаний от 09 июля 2021 года, заключения по результатам публичных слушаний от 13 июля 2021 года, руководствуясь статьями 31, 50, 53 Устава муниципального образования городского округа «Усинск», Совет муниципального образования городского округа «Усинск»</w:t>
      </w:r>
    </w:p>
    <w:p w:rsidR="00CA6EED" w:rsidRDefault="00CA6EED" w:rsidP="009D5123">
      <w:pPr>
        <w:spacing w:after="0"/>
        <w:jc w:val="center"/>
        <w:rPr>
          <w:rFonts w:ascii="Times New Roman" w:eastAsia="Times New Roman" w:hAnsi="Times New Roman"/>
          <w:sz w:val="28"/>
          <w:szCs w:val="28"/>
          <w:lang w:eastAsia="ru-RU"/>
        </w:rPr>
      </w:pPr>
    </w:p>
    <w:p w:rsidR="009D5123" w:rsidRDefault="009D5123" w:rsidP="009D5123">
      <w:pPr>
        <w:spacing w:after="0"/>
        <w:jc w:val="center"/>
        <w:rPr>
          <w:rFonts w:ascii="Times New Roman" w:eastAsia="Times New Roman" w:hAnsi="Times New Roman"/>
          <w:sz w:val="28"/>
          <w:szCs w:val="28"/>
          <w:lang w:eastAsia="ru-RU"/>
        </w:rPr>
      </w:pPr>
      <w:proofErr w:type="gramStart"/>
      <w:r w:rsidRPr="009D5123">
        <w:rPr>
          <w:rFonts w:ascii="Times New Roman" w:eastAsia="Times New Roman" w:hAnsi="Times New Roman"/>
          <w:sz w:val="28"/>
          <w:szCs w:val="28"/>
          <w:lang w:eastAsia="ru-RU"/>
        </w:rPr>
        <w:t>Р</w:t>
      </w:r>
      <w:proofErr w:type="gramEnd"/>
      <w:r w:rsidRPr="009D5123">
        <w:rPr>
          <w:rFonts w:ascii="Times New Roman" w:eastAsia="Times New Roman" w:hAnsi="Times New Roman"/>
          <w:sz w:val="28"/>
          <w:szCs w:val="28"/>
          <w:lang w:eastAsia="ru-RU"/>
        </w:rPr>
        <w:t xml:space="preserve"> Е Ш И Л:</w:t>
      </w:r>
    </w:p>
    <w:p w:rsidR="00CA6EED" w:rsidRPr="009D5123" w:rsidRDefault="00CA6EED" w:rsidP="009D5123">
      <w:pPr>
        <w:spacing w:after="0"/>
        <w:jc w:val="center"/>
        <w:rPr>
          <w:rFonts w:ascii="Times New Roman" w:eastAsia="Times New Roman" w:hAnsi="Times New Roman"/>
          <w:sz w:val="28"/>
          <w:szCs w:val="28"/>
          <w:lang w:eastAsia="ru-RU"/>
        </w:rPr>
      </w:pPr>
    </w:p>
    <w:p w:rsidR="00CA6EED" w:rsidRDefault="009D5123" w:rsidP="00CA6EED">
      <w:pPr>
        <w:tabs>
          <w:tab w:val="left" w:pos="1134"/>
        </w:tabs>
        <w:suppressAutoHyphens/>
        <w:autoSpaceDE w:val="0"/>
        <w:autoSpaceDN w:val="0"/>
        <w:adjustRightInd w:val="0"/>
        <w:spacing w:after="0" w:line="360" w:lineRule="auto"/>
        <w:ind w:right="-185" w:firstLine="720"/>
        <w:jc w:val="both"/>
        <w:rPr>
          <w:rFonts w:ascii="Times New Roman" w:eastAsia="Arial" w:hAnsi="Times New Roman" w:cs="Arial"/>
          <w:bCs/>
          <w:iCs/>
          <w:color w:val="000000"/>
          <w:sz w:val="28"/>
          <w:szCs w:val="28"/>
          <w:lang w:eastAsia="ar-SA"/>
        </w:rPr>
      </w:pPr>
      <w:r w:rsidRPr="009D5123">
        <w:rPr>
          <w:rFonts w:ascii="Times New Roman" w:eastAsia="Arial" w:hAnsi="Times New Roman" w:cs="Arial"/>
          <w:bCs/>
          <w:iCs/>
          <w:color w:val="000000"/>
          <w:sz w:val="28"/>
          <w:szCs w:val="28"/>
          <w:lang w:eastAsia="ar-SA"/>
        </w:rPr>
        <w:t>1.</w:t>
      </w:r>
      <w:r w:rsidRPr="009D5123">
        <w:rPr>
          <w:rFonts w:ascii="Times New Roman" w:eastAsia="Arial" w:hAnsi="Times New Roman" w:cs="Arial"/>
          <w:bCs/>
          <w:iCs/>
          <w:color w:val="000000"/>
          <w:sz w:val="28"/>
          <w:szCs w:val="28"/>
          <w:lang w:eastAsia="ar-SA"/>
        </w:rPr>
        <w:tab/>
      </w:r>
      <w:proofErr w:type="gramStart"/>
      <w:r w:rsidRPr="009D5123">
        <w:rPr>
          <w:rFonts w:ascii="Times New Roman" w:eastAsia="Arial" w:hAnsi="Times New Roman" w:cs="Arial"/>
          <w:bCs/>
          <w:iCs/>
          <w:color w:val="000000"/>
          <w:sz w:val="28"/>
          <w:szCs w:val="28"/>
          <w:lang w:eastAsia="ar-SA"/>
        </w:rPr>
        <w:t>Внести в решение пятнадцатой сессии Совета муниципального образования городского округа «Усинск»</w:t>
      </w:r>
      <w:r w:rsidR="00CA6EED" w:rsidRPr="00CA6EED">
        <w:t xml:space="preserve"> </w:t>
      </w:r>
      <w:r w:rsidR="00CA6EED" w:rsidRPr="00CA6EED">
        <w:rPr>
          <w:rFonts w:ascii="Times New Roman" w:eastAsia="Arial" w:hAnsi="Times New Roman" w:cs="Arial"/>
          <w:bCs/>
          <w:iCs/>
          <w:color w:val="000000"/>
          <w:sz w:val="28"/>
          <w:szCs w:val="28"/>
          <w:lang w:eastAsia="ar-SA"/>
        </w:rPr>
        <w:t>третьего созыва</w:t>
      </w:r>
      <w:r w:rsidRPr="009D5123">
        <w:rPr>
          <w:rFonts w:ascii="Times New Roman" w:eastAsia="Arial" w:hAnsi="Times New Roman" w:cs="Arial"/>
          <w:bCs/>
          <w:iCs/>
          <w:color w:val="000000"/>
          <w:sz w:val="28"/>
          <w:szCs w:val="28"/>
          <w:lang w:eastAsia="ar-SA"/>
        </w:rPr>
        <w:t xml:space="preserve"> от 20 октября 2009 года № 319 «Об утверждении Правил землепользования и застройки муниципального образования городского округа «Усинск» изменения в картографический материал части II Правил «Карта градостроительного зонирования Правил землепользования и застройки муниципального образования городского округа «Усинск» (населенный пункт – город Усинск), заменив границы территориальной </w:t>
      </w:r>
      <w:r w:rsidRPr="009D5123">
        <w:rPr>
          <w:rFonts w:ascii="Times New Roman" w:eastAsia="Arial" w:hAnsi="Times New Roman" w:cs="Arial"/>
          <w:bCs/>
          <w:iCs/>
          <w:color w:val="000000"/>
          <w:sz w:val="28"/>
          <w:szCs w:val="28"/>
          <w:lang w:eastAsia="ar-SA"/>
        </w:rPr>
        <w:lastRenderedPageBreak/>
        <w:t>зоны применительно к земельным</w:t>
      </w:r>
      <w:proofErr w:type="gramEnd"/>
      <w:r w:rsidRPr="009D5123">
        <w:rPr>
          <w:rFonts w:ascii="Times New Roman" w:eastAsia="Arial" w:hAnsi="Times New Roman" w:cs="Arial"/>
          <w:bCs/>
          <w:iCs/>
          <w:color w:val="000000"/>
          <w:sz w:val="28"/>
          <w:szCs w:val="28"/>
          <w:lang w:eastAsia="ar-SA"/>
        </w:rPr>
        <w:t xml:space="preserve"> участкам, расположенны</w:t>
      </w:r>
      <w:r w:rsidR="00CA6EED">
        <w:rPr>
          <w:rFonts w:ascii="Times New Roman" w:eastAsia="Arial" w:hAnsi="Times New Roman" w:cs="Arial"/>
          <w:bCs/>
          <w:iCs/>
          <w:color w:val="000000"/>
          <w:sz w:val="28"/>
          <w:szCs w:val="28"/>
          <w:lang w:eastAsia="ar-SA"/>
        </w:rPr>
        <w:t>м</w:t>
      </w:r>
      <w:r w:rsidRPr="009D5123">
        <w:rPr>
          <w:rFonts w:ascii="Times New Roman" w:eastAsia="Arial" w:hAnsi="Times New Roman" w:cs="Arial"/>
          <w:bCs/>
          <w:iCs/>
          <w:color w:val="000000"/>
          <w:sz w:val="28"/>
          <w:szCs w:val="28"/>
          <w:lang w:eastAsia="ar-SA"/>
        </w:rPr>
        <w:t xml:space="preserve"> в границах населенного пункта г. Усинск, согласно приложению.</w:t>
      </w:r>
      <w:r w:rsidR="00CA6EED">
        <w:rPr>
          <w:rFonts w:ascii="Times New Roman" w:eastAsia="Arial" w:hAnsi="Times New Roman" w:cs="Arial"/>
          <w:bCs/>
          <w:iCs/>
          <w:color w:val="000000"/>
          <w:sz w:val="28"/>
          <w:szCs w:val="28"/>
          <w:lang w:eastAsia="ar-SA"/>
        </w:rPr>
        <w:t xml:space="preserve"> </w:t>
      </w:r>
    </w:p>
    <w:p w:rsidR="009D5123" w:rsidRPr="009D5123" w:rsidRDefault="00CA6EED" w:rsidP="00CA6EED">
      <w:pPr>
        <w:tabs>
          <w:tab w:val="left" w:pos="1134"/>
        </w:tabs>
        <w:suppressAutoHyphens/>
        <w:autoSpaceDE w:val="0"/>
        <w:autoSpaceDN w:val="0"/>
        <w:adjustRightInd w:val="0"/>
        <w:spacing w:after="0" w:line="360" w:lineRule="auto"/>
        <w:ind w:right="-185" w:firstLine="720"/>
        <w:jc w:val="both"/>
        <w:rPr>
          <w:rFonts w:ascii="Times New Roman" w:hAnsi="Times New Roman"/>
          <w:sz w:val="28"/>
          <w:szCs w:val="28"/>
        </w:rPr>
      </w:pPr>
      <w:r>
        <w:rPr>
          <w:rFonts w:ascii="Times New Roman" w:hAnsi="Times New Roman"/>
          <w:sz w:val="28"/>
          <w:szCs w:val="28"/>
        </w:rPr>
        <w:t xml:space="preserve">2. </w:t>
      </w:r>
      <w:proofErr w:type="gramStart"/>
      <w:r w:rsidR="009D5123" w:rsidRPr="009D5123">
        <w:rPr>
          <w:rFonts w:ascii="Times New Roman" w:hAnsi="Times New Roman"/>
          <w:sz w:val="28"/>
          <w:szCs w:val="28"/>
        </w:rPr>
        <w:t>Контроль за</w:t>
      </w:r>
      <w:proofErr w:type="gramEnd"/>
      <w:r w:rsidR="009D5123" w:rsidRPr="009D5123">
        <w:rPr>
          <w:rFonts w:ascii="Times New Roman" w:hAnsi="Times New Roman"/>
          <w:sz w:val="28"/>
          <w:szCs w:val="28"/>
        </w:rPr>
        <w:t xml:space="preserve"> исполнением настоящего решения возложить на постоянную комиссию Совета муниципального образования городского округа «Усинск» по вопросам бюджета, муниципальному имуществу и развитию территории.</w:t>
      </w:r>
    </w:p>
    <w:p w:rsidR="009D5123" w:rsidRPr="00CA6EED" w:rsidRDefault="009D5123" w:rsidP="00CA6EED">
      <w:pPr>
        <w:pStyle w:val="a3"/>
        <w:numPr>
          <w:ilvl w:val="0"/>
          <w:numId w:val="49"/>
        </w:numPr>
        <w:tabs>
          <w:tab w:val="left" w:pos="993"/>
        </w:tabs>
        <w:suppressAutoHyphens/>
        <w:autoSpaceDE w:val="0"/>
        <w:spacing w:after="0" w:line="360" w:lineRule="auto"/>
        <w:ind w:left="0" w:right="-185" w:firstLine="720"/>
        <w:jc w:val="both"/>
        <w:rPr>
          <w:rFonts w:ascii="Times New Roman" w:eastAsia="Arial" w:hAnsi="Times New Roman"/>
          <w:bCs/>
          <w:iCs/>
          <w:color w:val="000000"/>
          <w:sz w:val="28"/>
          <w:szCs w:val="28"/>
          <w:lang w:eastAsia="ar-SA"/>
        </w:rPr>
      </w:pPr>
      <w:r w:rsidRPr="00CA6EED">
        <w:rPr>
          <w:rFonts w:ascii="Times New Roman" w:eastAsia="Arial" w:hAnsi="Times New Roman"/>
          <w:sz w:val="28"/>
          <w:szCs w:val="28"/>
          <w:lang w:eastAsia="ar-SA"/>
        </w:rPr>
        <w:t>Настоящее решение вступает в силу со дня официального опубликования (обнародования).</w:t>
      </w:r>
    </w:p>
    <w:p w:rsidR="009D5123" w:rsidRDefault="009D5123" w:rsidP="009D5123">
      <w:pPr>
        <w:suppressAutoHyphens/>
        <w:autoSpaceDE w:val="0"/>
        <w:spacing w:after="0" w:line="240" w:lineRule="auto"/>
        <w:ind w:right="-185"/>
        <w:jc w:val="both"/>
        <w:rPr>
          <w:rFonts w:ascii="Times New Roman" w:eastAsia="Arial" w:hAnsi="Times New Roman"/>
          <w:sz w:val="28"/>
          <w:szCs w:val="28"/>
          <w:lang w:eastAsia="ar-SA"/>
        </w:rPr>
      </w:pPr>
    </w:p>
    <w:p w:rsidR="009D5123" w:rsidRDefault="009D5123" w:rsidP="009D5123">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p>
    <w:p w:rsidR="009D5123" w:rsidRDefault="009D5123" w:rsidP="009D5123">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муниципального образования</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p>
    <w:p w:rsidR="009D5123" w:rsidRDefault="009D5123" w:rsidP="009D5123">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городского округа – руководитель</w:t>
      </w:r>
    </w:p>
    <w:p w:rsidR="009D5123" w:rsidRDefault="009D5123" w:rsidP="009D5123">
      <w:pPr>
        <w:tabs>
          <w:tab w:val="left" w:pos="-5103"/>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администрации городского округа «Усинск»</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Н.З. </w:t>
      </w:r>
      <w:proofErr w:type="spellStart"/>
      <w:r>
        <w:rPr>
          <w:rFonts w:ascii="Times New Roman" w:eastAsia="Times New Roman" w:hAnsi="Times New Roman"/>
          <w:sz w:val="28"/>
          <w:szCs w:val="28"/>
          <w:lang w:eastAsia="ru-RU"/>
        </w:rPr>
        <w:t>Такаев</w:t>
      </w:r>
      <w:proofErr w:type="spellEnd"/>
    </w:p>
    <w:p w:rsidR="009D5123" w:rsidRDefault="009D5123" w:rsidP="009D5123">
      <w:pPr>
        <w:widowControl w:val="0"/>
        <w:spacing w:after="0" w:line="240" w:lineRule="auto"/>
        <w:outlineLvl w:val="1"/>
        <w:rPr>
          <w:rFonts w:ascii="Times New Roman" w:eastAsia="Times New Roman" w:hAnsi="Times New Roman"/>
          <w:sz w:val="28"/>
          <w:szCs w:val="28"/>
          <w:lang w:eastAsia="ru-RU"/>
        </w:rPr>
      </w:pPr>
    </w:p>
    <w:p w:rsidR="009D5123" w:rsidRDefault="009D5123" w:rsidP="009D5123">
      <w:pPr>
        <w:widowControl w:val="0"/>
        <w:spacing w:after="0" w:line="204" w:lineRule="auto"/>
        <w:outlineLvl w:val="1"/>
        <w:rPr>
          <w:rFonts w:ascii="Times New Roman" w:eastAsia="Times New Roman" w:hAnsi="Times New Roman"/>
          <w:sz w:val="28"/>
          <w:szCs w:val="28"/>
          <w:lang w:eastAsia="ru-RU"/>
        </w:rPr>
      </w:pPr>
    </w:p>
    <w:p w:rsidR="009D5123" w:rsidRDefault="009D5123" w:rsidP="009D5123">
      <w:pPr>
        <w:widowControl w:val="0"/>
        <w:spacing w:after="0" w:line="204" w:lineRule="auto"/>
        <w:outlineLvl w:val="1"/>
        <w:rPr>
          <w:rFonts w:ascii="Times New Roman" w:eastAsia="Times New Roman" w:hAnsi="Times New Roman"/>
          <w:sz w:val="28"/>
          <w:szCs w:val="28"/>
          <w:lang w:eastAsia="ru-RU"/>
        </w:rPr>
      </w:pPr>
    </w:p>
    <w:p w:rsidR="009D5123" w:rsidRDefault="009D5123" w:rsidP="009D5123">
      <w:pPr>
        <w:widowControl w:val="0"/>
        <w:spacing w:after="0" w:line="204"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г. Усинск</w:t>
      </w:r>
    </w:p>
    <w:p w:rsidR="009D5123" w:rsidRDefault="009D5123" w:rsidP="009D5123">
      <w:pPr>
        <w:widowControl w:val="0"/>
        <w:spacing w:after="0" w:line="204"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09 сентября 2021 года</w:t>
      </w:r>
    </w:p>
    <w:p w:rsidR="009D5123" w:rsidRDefault="009D5123" w:rsidP="009D5123">
      <w:pPr>
        <w:widowControl w:val="0"/>
        <w:spacing w:after="0" w:line="204"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19</w:t>
      </w:r>
      <w:r w:rsidR="003A39D1">
        <w:rPr>
          <w:rFonts w:ascii="Times New Roman" w:eastAsia="Times New Roman" w:hAnsi="Times New Roman"/>
          <w:sz w:val="28"/>
          <w:szCs w:val="28"/>
          <w:lang w:eastAsia="ru-RU"/>
        </w:rPr>
        <w:t>4</w:t>
      </w:r>
    </w:p>
    <w:p w:rsidR="009D5123" w:rsidRDefault="009D5123" w:rsidP="009D5123">
      <w:pPr>
        <w:spacing w:after="0" w:line="240" w:lineRule="auto"/>
        <w:rPr>
          <w:rFonts w:ascii="Times New Roman" w:eastAsia="Times New Roman" w:hAnsi="Times New Roman"/>
          <w:sz w:val="28"/>
          <w:szCs w:val="28"/>
          <w:lang w:eastAsia="ru-RU"/>
        </w:rPr>
      </w:pPr>
    </w:p>
    <w:p w:rsidR="00CA6EED" w:rsidRDefault="00CA6EED" w:rsidP="009D5123">
      <w:pPr>
        <w:spacing w:after="0" w:line="240" w:lineRule="auto"/>
        <w:rPr>
          <w:rFonts w:ascii="Times New Roman" w:eastAsia="Times New Roman" w:hAnsi="Times New Roman"/>
          <w:sz w:val="28"/>
          <w:szCs w:val="28"/>
          <w:lang w:eastAsia="ru-RU"/>
        </w:rPr>
      </w:pPr>
    </w:p>
    <w:p w:rsidR="00CA6EED" w:rsidRDefault="00CA6EED" w:rsidP="009D5123">
      <w:pPr>
        <w:spacing w:after="0" w:line="240" w:lineRule="auto"/>
        <w:rPr>
          <w:rFonts w:ascii="Times New Roman" w:eastAsia="Times New Roman" w:hAnsi="Times New Roman"/>
          <w:sz w:val="28"/>
          <w:szCs w:val="28"/>
          <w:lang w:eastAsia="ru-RU"/>
        </w:rPr>
      </w:pPr>
    </w:p>
    <w:p w:rsidR="00CA6EED" w:rsidRDefault="00CA6EED" w:rsidP="009D5123">
      <w:pPr>
        <w:spacing w:after="0" w:line="240" w:lineRule="auto"/>
        <w:rPr>
          <w:rFonts w:ascii="Times New Roman" w:eastAsia="Times New Roman" w:hAnsi="Times New Roman"/>
          <w:sz w:val="28"/>
          <w:szCs w:val="28"/>
          <w:lang w:eastAsia="ru-RU"/>
        </w:rPr>
      </w:pPr>
    </w:p>
    <w:p w:rsidR="00CA6EED" w:rsidRDefault="00CA6EED" w:rsidP="009D5123">
      <w:pPr>
        <w:spacing w:after="0" w:line="240" w:lineRule="auto"/>
        <w:rPr>
          <w:rFonts w:ascii="Times New Roman" w:eastAsia="Times New Roman" w:hAnsi="Times New Roman"/>
          <w:sz w:val="28"/>
          <w:szCs w:val="28"/>
          <w:lang w:eastAsia="ru-RU"/>
        </w:rPr>
      </w:pPr>
    </w:p>
    <w:p w:rsidR="00CA6EED" w:rsidRDefault="00CA6EED" w:rsidP="009D5123">
      <w:pPr>
        <w:spacing w:after="0" w:line="240" w:lineRule="auto"/>
        <w:rPr>
          <w:rFonts w:ascii="Times New Roman" w:eastAsia="Times New Roman" w:hAnsi="Times New Roman"/>
          <w:sz w:val="28"/>
          <w:szCs w:val="28"/>
          <w:lang w:eastAsia="ru-RU"/>
        </w:rPr>
      </w:pPr>
    </w:p>
    <w:p w:rsidR="00CA6EED" w:rsidRDefault="00CA6EED" w:rsidP="009D5123">
      <w:pPr>
        <w:spacing w:after="0" w:line="240" w:lineRule="auto"/>
        <w:rPr>
          <w:rFonts w:ascii="Times New Roman" w:eastAsia="Times New Roman" w:hAnsi="Times New Roman"/>
          <w:sz w:val="28"/>
          <w:szCs w:val="28"/>
          <w:lang w:eastAsia="ru-RU"/>
        </w:rPr>
      </w:pPr>
    </w:p>
    <w:p w:rsidR="00CA6EED" w:rsidRDefault="00CA6EED" w:rsidP="009D5123">
      <w:pPr>
        <w:spacing w:after="0" w:line="240" w:lineRule="auto"/>
        <w:rPr>
          <w:rFonts w:ascii="Times New Roman" w:eastAsia="Times New Roman" w:hAnsi="Times New Roman"/>
          <w:sz w:val="28"/>
          <w:szCs w:val="28"/>
          <w:lang w:eastAsia="ru-RU"/>
        </w:rPr>
      </w:pPr>
    </w:p>
    <w:p w:rsidR="00CA6EED" w:rsidRDefault="00CA6EED" w:rsidP="009D5123">
      <w:pPr>
        <w:spacing w:after="0" w:line="240" w:lineRule="auto"/>
        <w:rPr>
          <w:rFonts w:ascii="Times New Roman" w:eastAsia="Times New Roman" w:hAnsi="Times New Roman"/>
          <w:sz w:val="28"/>
          <w:szCs w:val="28"/>
          <w:lang w:eastAsia="ru-RU"/>
        </w:rPr>
      </w:pPr>
    </w:p>
    <w:p w:rsidR="00CA6EED" w:rsidRDefault="00CA6EED" w:rsidP="009D5123">
      <w:pPr>
        <w:spacing w:after="0" w:line="240" w:lineRule="auto"/>
        <w:rPr>
          <w:rFonts w:ascii="Times New Roman" w:eastAsia="Times New Roman" w:hAnsi="Times New Roman"/>
          <w:sz w:val="28"/>
          <w:szCs w:val="28"/>
          <w:lang w:eastAsia="ru-RU"/>
        </w:rPr>
      </w:pPr>
    </w:p>
    <w:p w:rsidR="00CA6EED" w:rsidRDefault="00CA6EED" w:rsidP="009D5123">
      <w:pPr>
        <w:spacing w:after="0" w:line="240" w:lineRule="auto"/>
        <w:rPr>
          <w:rFonts w:ascii="Times New Roman" w:eastAsia="Times New Roman" w:hAnsi="Times New Roman"/>
          <w:sz w:val="28"/>
          <w:szCs w:val="28"/>
          <w:lang w:eastAsia="ru-RU"/>
        </w:rPr>
      </w:pPr>
    </w:p>
    <w:p w:rsidR="00CA6EED" w:rsidRDefault="00CA6EED" w:rsidP="009D5123">
      <w:pPr>
        <w:spacing w:after="0" w:line="240" w:lineRule="auto"/>
        <w:rPr>
          <w:rFonts w:ascii="Times New Roman" w:eastAsia="Times New Roman" w:hAnsi="Times New Roman"/>
          <w:sz w:val="28"/>
          <w:szCs w:val="28"/>
          <w:lang w:eastAsia="ru-RU"/>
        </w:rPr>
      </w:pPr>
    </w:p>
    <w:p w:rsidR="00CA6EED" w:rsidRDefault="00CA6EED" w:rsidP="009D5123">
      <w:pPr>
        <w:spacing w:after="0" w:line="240" w:lineRule="auto"/>
        <w:rPr>
          <w:rFonts w:ascii="Times New Roman" w:eastAsia="Times New Roman" w:hAnsi="Times New Roman"/>
          <w:sz w:val="28"/>
          <w:szCs w:val="28"/>
          <w:lang w:eastAsia="ru-RU"/>
        </w:rPr>
      </w:pPr>
    </w:p>
    <w:p w:rsidR="00CA6EED" w:rsidRDefault="00CA6EED" w:rsidP="009D5123">
      <w:pPr>
        <w:spacing w:after="0" w:line="240" w:lineRule="auto"/>
        <w:rPr>
          <w:rFonts w:ascii="Times New Roman" w:eastAsia="Times New Roman" w:hAnsi="Times New Roman"/>
          <w:sz w:val="28"/>
          <w:szCs w:val="28"/>
          <w:lang w:eastAsia="ru-RU"/>
        </w:rPr>
      </w:pPr>
    </w:p>
    <w:p w:rsidR="00CA6EED" w:rsidRDefault="00CA6EED" w:rsidP="009D5123">
      <w:pPr>
        <w:spacing w:after="0" w:line="240" w:lineRule="auto"/>
        <w:rPr>
          <w:rFonts w:ascii="Times New Roman" w:eastAsia="Times New Roman" w:hAnsi="Times New Roman"/>
          <w:sz w:val="28"/>
          <w:szCs w:val="28"/>
          <w:lang w:eastAsia="ru-RU"/>
        </w:rPr>
      </w:pPr>
    </w:p>
    <w:p w:rsidR="00CA6EED" w:rsidRDefault="00CA6EED" w:rsidP="009D5123">
      <w:pPr>
        <w:spacing w:after="0" w:line="240" w:lineRule="auto"/>
        <w:rPr>
          <w:rFonts w:ascii="Times New Roman" w:eastAsia="Times New Roman" w:hAnsi="Times New Roman"/>
          <w:sz w:val="28"/>
          <w:szCs w:val="28"/>
          <w:lang w:eastAsia="ru-RU"/>
        </w:rPr>
      </w:pPr>
    </w:p>
    <w:p w:rsidR="00CA6EED" w:rsidRDefault="00CA6EED" w:rsidP="009D5123">
      <w:pPr>
        <w:spacing w:after="0" w:line="240" w:lineRule="auto"/>
        <w:rPr>
          <w:rFonts w:ascii="Times New Roman" w:eastAsia="Times New Roman" w:hAnsi="Times New Roman"/>
          <w:sz w:val="28"/>
          <w:szCs w:val="28"/>
          <w:lang w:eastAsia="ru-RU"/>
        </w:rPr>
      </w:pPr>
    </w:p>
    <w:p w:rsidR="00CA6EED" w:rsidRDefault="00CA6EED" w:rsidP="009D5123">
      <w:pPr>
        <w:spacing w:after="0" w:line="240" w:lineRule="auto"/>
        <w:rPr>
          <w:rFonts w:ascii="Times New Roman" w:eastAsia="Times New Roman" w:hAnsi="Times New Roman"/>
          <w:sz w:val="28"/>
          <w:szCs w:val="28"/>
          <w:lang w:eastAsia="ru-RU"/>
        </w:rPr>
      </w:pPr>
    </w:p>
    <w:p w:rsidR="00CA6EED" w:rsidRDefault="00CA6EED" w:rsidP="009D5123">
      <w:pPr>
        <w:spacing w:after="0" w:line="240" w:lineRule="auto"/>
        <w:rPr>
          <w:rFonts w:ascii="Times New Roman" w:eastAsia="Times New Roman" w:hAnsi="Times New Roman"/>
          <w:sz w:val="28"/>
          <w:szCs w:val="28"/>
          <w:lang w:eastAsia="ru-RU"/>
        </w:rPr>
      </w:pPr>
    </w:p>
    <w:p w:rsidR="00CA6EED" w:rsidRDefault="00CA6EED" w:rsidP="009D5123">
      <w:pPr>
        <w:spacing w:after="0" w:line="240" w:lineRule="auto"/>
        <w:rPr>
          <w:rFonts w:ascii="Times New Roman" w:eastAsia="Times New Roman" w:hAnsi="Times New Roman"/>
          <w:sz w:val="28"/>
          <w:szCs w:val="28"/>
          <w:lang w:eastAsia="ru-RU"/>
        </w:rPr>
      </w:pPr>
    </w:p>
    <w:p w:rsidR="00CA6EED" w:rsidRDefault="00CA6EED" w:rsidP="009D5123">
      <w:pPr>
        <w:spacing w:after="0" w:line="240" w:lineRule="auto"/>
        <w:rPr>
          <w:rFonts w:ascii="Times New Roman" w:eastAsia="Times New Roman" w:hAnsi="Times New Roman"/>
          <w:sz w:val="28"/>
          <w:szCs w:val="28"/>
          <w:lang w:eastAsia="ru-RU"/>
        </w:rPr>
      </w:pPr>
    </w:p>
    <w:p w:rsidR="00CA6EED" w:rsidRDefault="00CA6EED" w:rsidP="009D5123">
      <w:pPr>
        <w:spacing w:after="0" w:line="240" w:lineRule="auto"/>
        <w:rPr>
          <w:rFonts w:ascii="Times New Roman" w:eastAsia="Times New Roman" w:hAnsi="Times New Roman"/>
          <w:sz w:val="28"/>
          <w:szCs w:val="28"/>
          <w:lang w:eastAsia="ru-RU"/>
        </w:rPr>
      </w:pPr>
    </w:p>
    <w:p w:rsidR="00CA6EED" w:rsidRDefault="00CA6EED" w:rsidP="009D5123">
      <w:pPr>
        <w:spacing w:after="0" w:line="240" w:lineRule="auto"/>
        <w:rPr>
          <w:rFonts w:ascii="Times New Roman" w:eastAsia="Times New Roman" w:hAnsi="Times New Roman"/>
          <w:sz w:val="28"/>
          <w:szCs w:val="28"/>
          <w:lang w:eastAsia="ru-RU"/>
        </w:rPr>
      </w:pPr>
    </w:p>
    <w:p w:rsidR="00CA6EED" w:rsidRDefault="00CA6EED" w:rsidP="009D5123">
      <w:pPr>
        <w:spacing w:after="0" w:line="240" w:lineRule="auto"/>
        <w:rPr>
          <w:rFonts w:ascii="Times New Roman" w:eastAsia="Times New Roman" w:hAnsi="Times New Roman"/>
          <w:sz w:val="28"/>
          <w:szCs w:val="28"/>
          <w:lang w:eastAsia="ru-RU"/>
        </w:rPr>
      </w:pPr>
    </w:p>
    <w:p w:rsidR="00CA6EED" w:rsidRDefault="00CA6EED" w:rsidP="009D5123">
      <w:pPr>
        <w:spacing w:after="0" w:line="240" w:lineRule="auto"/>
        <w:rPr>
          <w:rFonts w:ascii="Times New Roman" w:eastAsia="Times New Roman" w:hAnsi="Times New Roman"/>
          <w:sz w:val="28"/>
          <w:szCs w:val="28"/>
          <w:lang w:eastAsia="ru-RU"/>
        </w:rPr>
      </w:pPr>
    </w:p>
    <w:p w:rsidR="003A39D1" w:rsidRPr="003A39D1" w:rsidRDefault="003A39D1" w:rsidP="003A39D1">
      <w:pPr>
        <w:spacing w:after="0" w:line="240" w:lineRule="auto"/>
        <w:ind w:left="4395"/>
        <w:jc w:val="center"/>
        <w:rPr>
          <w:rFonts w:ascii="Times New Roman" w:eastAsia="Arial" w:hAnsi="Times New Roman"/>
          <w:bCs/>
          <w:iCs/>
          <w:color w:val="000000"/>
          <w:sz w:val="28"/>
          <w:szCs w:val="28"/>
          <w:lang w:eastAsia="ar-SA"/>
        </w:rPr>
      </w:pPr>
      <w:r w:rsidRPr="003A39D1">
        <w:rPr>
          <w:rFonts w:ascii="Times New Roman" w:eastAsia="Arial" w:hAnsi="Times New Roman"/>
          <w:bCs/>
          <w:iCs/>
          <w:color w:val="000000"/>
          <w:sz w:val="28"/>
          <w:szCs w:val="28"/>
          <w:lang w:eastAsia="ar-SA"/>
        </w:rPr>
        <w:lastRenderedPageBreak/>
        <w:t xml:space="preserve">Приложение к решению </w:t>
      </w:r>
      <w:r>
        <w:rPr>
          <w:rFonts w:ascii="Times New Roman" w:eastAsia="Arial" w:hAnsi="Times New Roman"/>
          <w:bCs/>
          <w:iCs/>
          <w:color w:val="000000"/>
          <w:sz w:val="28"/>
          <w:szCs w:val="28"/>
          <w:lang w:eastAsia="ar-SA"/>
        </w:rPr>
        <w:t>шестой</w:t>
      </w:r>
      <w:r w:rsidRPr="003A39D1">
        <w:rPr>
          <w:rFonts w:ascii="Times New Roman" w:eastAsia="Arial" w:hAnsi="Times New Roman"/>
          <w:bCs/>
          <w:iCs/>
          <w:color w:val="000000"/>
          <w:sz w:val="28"/>
          <w:szCs w:val="28"/>
          <w:lang w:eastAsia="ar-SA"/>
        </w:rPr>
        <w:t xml:space="preserve"> сессии Совета муниципального образования городского округа «Усинск» шестого созыва</w:t>
      </w:r>
    </w:p>
    <w:p w:rsidR="009D5123" w:rsidRDefault="003A39D1" w:rsidP="003A39D1">
      <w:pPr>
        <w:spacing w:after="0" w:line="240" w:lineRule="auto"/>
        <w:ind w:left="4395"/>
        <w:jc w:val="center"/>
        <w:rPr>
          <w:rFonts w:ascii="Times New Roman" w:eastAsia="Arial" w:hAnsi="Times New Roman"/>
          <w:bCs/>
          <w:iCs/>
          <w:color w:val="000000"/>
          <w:sz w:val="28"/>
          <w:szCs w:val="28"/>
          <w:lang w:eastAsia="ar-SA"/>
        </w:rPr>
      </w:pPr>
      <w:r w:rsidRPr="003A39D1">
        <w:rPr>
          <w:rFonts w:ascii="Times New Roman" w:eastAsia="Arial" w:hAnsi="Times New Roman"/>
          <w:bCs/>
          <w:iCs/>
          <w:color w:val="000000"/>
          <w:sz w:val="28"/>
          <w:szCs w:val="28"/>
          <w:lang w:eastAsia="ar-SA"/>
        </w:rPr>
        <w:t xml:space="preserve">от </w:t>
      </w:r>
      <w:r>
        <w:rPr>
          <w:rFonts w:ascii="Times New Roman" w:eastAsia="Arial" w:hAnsi="Times New Roman"/>
          <w:bCs/>
          <w:iCs/>
          <w:color w:val="000000"/>
          <w:sz w:val="28"/>
          <w:szCs w:val="28"/>
          <w:lang w:eastAsia="ar-SA"/>
        </w:rPr>
        <w:t>09 сентября</w:t>
      </w:r>
      <w:r w:rsidRPr="003A39D1">
        <w:rPr>
          <w:rFonts w:ascii="Times New Roman" w:eastAsia="Arial" w:hAnsi="Times New Roman"/>
          <w:bCs/>
          <w:iCs/>
          <w:color w:val="000000"/>
          <w:sz w:val="28"/>
          <w:szCs w:val="28"/>
          <w:lang w:eastAsia="ar-SA"/>
        </w:rPr>
        <w:t xml:space="preserve"> 2021 года № </w:t>
      </w:r>
      <w:r>
        <w:rPr>
          <w:rFonts w:ascii="Times New Roman" w:eastAsia="Arial" w:hAnsi="Times New Roman"/>
          <w:bCs/>
          <w:iCs/>
          <w:color w:val="000000"/>
          <w:sz w:val="28"/>
          <w:szCs w:val="28"/>
          <w:lang w:eastAsia="ar-SA"/>
        </w:rPr>
        <w:t>194</w:t>
      </w:r>
    </w:p>
    <w:p w:rsidR="003A39D1" w:rsidRPr="009D5123" w:rsidRDefault="003A39D1" w:rsidP="003A39D1">
      <w:pPr>
        <w:spacing w:after="0" w:line="240" w:lineRule="auto"/>
        <w:jc w:val="center"/>
        <w:rPr>
          <w:rFonts w:ascii="Times New Roman" w:eastAsia="Times New Roman" w:hAnsi="Times New Roman"/>
          <w:sz w:val="16"/>
          <w:szCs w:val="16"/>
          <w:lang w:eastAsia="ru-RU"/>
        </w:rPr>
      </w:pPr>
    </w:p>
    <w:p w:rsidR="003A39D1" w:rsidRDefault="003A39D1" w:rsidP="009D5123">
      <w:pPr>
        <w:spacing w:after="0" w:line="240" w:lineRule="auto"/>
        <w:jc w:val="center"/>
        <w:rPr>
          <w:rFonts w:ascii="Times New Roman" w:eastAsia="Times New Roman" w:hAnsi="Times New Roman"/>
          <w:sz w:val="28"/>
          <w:szCs w:val="28"/>
          <w:lang w:eastAsia="ru-RU"/>
        </w:rPr>
      </w:pPr>
    </w:p>
    <w:p w:rsidR="009D5123" w:rsidRPr="009D5123" w:rsidRDefault="009D5123" w:rsidP="009D5123">
      <w:pPr>
        <w:spacing w:after="0" w:line="240" w:lineRule="auto"/>
        <w:jc w:val="center"/>
        <w:rPr>
          <w:rFonts w:ascii="Times New Roman" w:eastAsia="Times New Roman" w:hAnsi="Times New Roman"/>
          <w:sz w:val="28"/>
          <w:szCs w:val="28"/>
          <w:lang w:eastAsia="ru-RU"/>
        </w:rPr>
      </w:pPr>
      <w:r w:rsidRPr="009D5123">
        <w:rPr>
          <w:rFonts w:ascii="Times New Roman" w:eastAsia="Times New Roman" w:hAnsi="Times New Roman"/>
          <w:sz w:val="28"/>
          <w:szCs w:val="28"/>
          <w:lang w:eastAsia="ru-RU"/>
        </w:rPr>
        <w:t xml:space="preserve">Графическое изображение </w:t>
      </w:r>
    </w:p>
    <w:p w:rsidR="009D5123" w:rsidRPr="009D5123" w:rsidRDefault="009D5123" w:rsidP="009D5123">
      <w:pPr>
        <w:spacing w:after="0" w:line="240" w:lineRule="auto"/>
        <w:jc w:val="center"/>
        <w:rPr>
          <w:rFonts w:ascii="Times New Roman" w:eastAsia="Times New Roman" w:hAnsi="Times New Roman"/>
          <w:sz w:val="28"/>
          <w:szCs w:val="28"/>
          <w:lang w:eastAsia="ru-RU"/>
        </w:rPr>
      </w:pPr>
      <w:r w:rsidRPr="009D5123">
        <w:rPr>
          <w:rFonts w:ascii="Times New Roman" w:eastAsia="Times New Roman" w:hAnsi="Times New Roman"/>
          <w:sz w:val="28"/>
          <w:szCs w:val="28"/>
          <w:lang w:eastAsia="ru-RU"/>
        </w:rPr>
        <w:t xml:space="preserve">фрагмента Карты градостроительного зонирования Правил землепользования </w:t>
      </w:r>
    </w:p>
    <w:p w:rsidR="009D5123" w:rsidRPr="009D5123" w:rsidRDefault="009D5123" w:rsidP="009D5123">
      <w:pPr>
        <w:autoSpaceDE w:val="0"/>
        <w:autoSpaceDN w:val="0"/>
        <w:adjustRightInd w:val="0"/>
        <w:spacing w:after="0" w:line="240" w:lineRule="auto"/>
        <w:jc w:val="center"/>
        <w:rPr>
          <w:rFonts w:ascii="Arial" w:eastAsia="Times New Roman" w:hAnsi="Arial"/>
          <w:sz w:val="28"/>
          <w:szCs w:val="28"/>
          <w:lang w:eastAsia="ru-RU"/>
        </w:rPr>
      </w:pPr>
      <w:r w:rsidRPr="009D5123">
        <w:rPr>
          <w:rFonts w:ascii="Times New Roman" w:eastAsia="Times New Roman" w:hAnsi="Times New Roman"/>
          <w:sz w:val="28"/>
          <w:szCs w:val="28"/>
          <w:lang w:eastAsia="ru-RU"/>
        </w:rPr>
        <w:t>и застройки городского округа  «Усинск» (населенный пункт город Усинск)</w:t>
      </w:r>
      <w:r w:rsidRPr="009D5123">
        <w:rPr>
          <w:rFonts w:ascii="Arial" w:eastAsia="Times New Roman" w:hAnsi="Arial"/>
          <w:sz w:val="28"/>
          <w:szCs w:val="28"/>
          <w:lang w:eastAsia="ru-RU"/>
        </w:rPr>
        <w:t xml:space="preserve"> </w:t>
      </w:r>
      <w:r w:rsidRPr="009D5123">
        <w:rPr>
          <w:rFonts w:ascii="Times New Roman" w:eastAsia="Times New Roman" w:hAnsi="Times New Roman"/>
          <w:bCs/>
          <w:iCs/>
          <w:color w:val="000000"/>
          <w:sz w:val="28"/>
          <w:szCs w:val="28"/>
          <w:lang w:eastAsia="ru-RU"/>
        </w:rPr>
        <w:t>замена  территориальной зоны</w:t>
      </w:r>
      <w:r w:rsidRPr="009D5123">
        <w:rPr>
          <w:rFonts w:ascii="Times New Roman" w:eastAsia="Times New Roman" w:hAnsi="Times New Roman"/>
          <w:sz w:val="28"/>
          <w:szCs w:val="28"/>
          <w:lang w:eastAsia="ru-RU"/>
        </w:rPr>
        <w:t xml:space="preserve"> «ЗЖ. Зона захоронения» на территориальную зону «П.1. Коммунально-складская зона»</w:t>
      </w:r>
    </w:p>
    <w:p w:rsidR="009D5123" w:rsidRPr="009D5123" w:rsidRDefault="009D5123" w:rsidP="009D5123">
      <w:pPr>
        <w:spacing w:after="0" w:line="240" w:lineRule="auto"/>
        <w:jc w:val="center"/>
        <w:rPr>
          <w:rFonts w:ascii="Times New Roman" w:eastAsia="Times New Roman" w:hAnsi="Times New Roman"/>
          <w:b/>
          <w:sz w:val="28"/>
          <w:szCs w:val="28"/>
          <w:lang w:eastAsia="ru-RU"/>
        </w:rPr>
      </w:pPr>
    </w:p>
    <w:p w:rsidR="009D5123" w:rsidRPr="009D5123" w:rsidRDefault="009D5123" w:rsidP="009D5123">
      <w:pPr>
        <w:spacing w:after="0" w:line="240" w:lineRule="auto"/>
        <w:jc w:val="center"/>
        <w:rPr>
          <w:rFonts w:ascii="Times New Roman" w:eastAsia="Times New Roman" w:hAnsi="Times New Roman"/>
          <w:b/>
          <w:sz w:val="28"/>
          <w:szCs w:val="28"/>
          <w:lang w:eastAsia="ru-RU"/>
        </w:rPr>
      </w:pPr>
      <w:r w:rsidRPr="009D5123">
        <w:rPr>
          <w:rFonts w:ascii="Times New Roman" w:eastAsia="Times New Roman" w:hAnsi="Times New Roman"/>
          <w:b/>
          <w:sz w:val="28"/>
          <w:szCs w:val="28"/>
          <w:lang w:eastAsia="ru-RU"/>
        </w:rPr>
        <w:t>До внесения изменений</w:t>
      </w:r>
    </w:p>
    <w:p w:rsidR="009D5123" w:rsidRPr="009D5123" w:rsidRDefault="009D5123" w:rsidP="009D5123">
      <w:pPr>
        <w:spacing w:after="0" w:line="240" w:lineRule="auto"/>
        <w:jc w:val="center"/>
        <w:rPr>
          <w:rFonts w:ascii="Times New Roman" w:eastAsia="Times New Roman" w:hAnsi="Times New Roman"/>
          <w:b/>
          <w:sz w:val="24"/>
          <w:szCs w:val="24"/>
          <w:lang w:eastAsia="ru-RU"/>
        </w:rPr>
      </w:pPr>
    </w:p>
    <w:p w:rsidR="009D5123" w:rsidRPr="009D5123" w:rsidRDefault="009D5123" w:rsidP="009D512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noProof/>
          <w:sz w:val="24"/>
          <w:szCs w:val="24"/>
          <w:lang w:eastAsia="ru-RU"/>
        </w:rPr>
        <mc:AlternateContent>
          <mc:Choice Requires="wps">
            <w:drawing>
              <wp:anchor distT="0" distB="0" distL="114300" distR="114300" simplePos="0" relativeHeight="251653120" behindDoc="0" locked="0" layoutInCell="1" allowOverlap="1">
                <wp:simplePos x="0" y="0"/>
                <wp:positionH relativeFrom="column">
                  <wp:posOffset>2929890</wp:posOffset>
                </wp:positionH>
                <wp:positionV relativeFrom="paragraph">
                  <wp:posOffset>1270635</wp:posOffset>
                </wp:positionV>
                <wp:extent cx="1429385" cy="120015"/>
                <wp:effectExtent l="19050" t="5715" r="18415" b="17145"/>
                <wp:wrapNone/>
                <wp:docPr id="12" name="Полилиния 12" descr="Шпалера"/>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9385" cy="120015"/>
                        </a:xfrm>
                        <a:custGeom>
                          <a:avLst/>
                          <a:gdLst>
                            <a:gd name="T0" fmla="*/ 0 w 2251"/>
                            <a:gd name="T1" fmla="*/ 189 h 189"/>
                            <a:gd name="T2" fmla="*/ 36 w 2251"/>
                            <a:gd name="T3" fmla="*/ 0 h 189"/>
                            <a:gd name="T4" fmla="*/ 588 w 2251"/>
                            <a:gd name="T5" fmla="*/ 0 h 189"/>
                            <a:gd name="T6" fmla="*/ 559 w 2251"/>
                            <a:gd name="T7" fmla="*/ 91 h 189"/>
                            <a:gd name="T8" fmla="*/ 2251 w 2251"/>
                            <a:gd name="T9" fmla="*/ 91 h 189"/>
                            <a:gd name="T10" fmla="*/ 2233 w 2251"/>
                            <a:gd name="T11" fmla="*/ 158 h 189"/>
                            <a:gd name="T12" fmla="*/ 0 w 2251"/>
                            <a:gd name="T13" fmla="*/ 189 h 189"/>
                          </a:gdLst>
                          <a:ahLst/>
                          <a:cxnLst>
                            <a:cxn ang="0">
                              <a:pos x="T0" y="T1"/>
                            </a:cxn>
                            <a:cxn ang="0">
                              <a:pos x="T2" y="T3"/>
                            </a:cxn>
                            <a:cxn ang="0">
                              <a:pos x="T4" y="T5"/>
                            </a:cxn>
                            <a:cxn ang="0">
                              <a:pos x="T6" y="T7"/>
                            </a:cxn>
                            <a:cxn ang="0">
                              <a:pos x="T8" y="T9"/>
                            </a:cxn>
                            <a:cxn ang="0">
                              <a:pos x="T10" y="T11"/>
                            </a:cxn>
                            <a:cxn ang="0">
                              <a:pos x="T12" y="T13"/>
                            </a:cxn>
                          </a:cxnLst>
                          <a:rect l="0" t="0" r="r" b="b"/>
                          <a:pathLst>
                            <a:path w="2251" h="189">
                              <a:moveTo>
                                <a:pt x="0" y="189"/>
                              </a:moveTo>
                              <a:lnTo>
                                <a:pt x="36" y="0"/>
                              </a:lnTo>
                              <a:lnTo>
                                <a:pt x="588" y="0"/>
                              </a:lnTo>
                              <a:lnTo>
                                <a:pt x="559" y="91"/>
                              </a:lnTo>
                              <a:lnTo>
                                <a:pt x="2251" y="91"/>
                              </a:lnTo>
                              <a:lnTo>
                                <a:pt x="2233" y="158"/>
                              </a:lnTo>
                              <a:lnTo>
                                <a:pt x="0" y="189"/>
                              </a:lnTo>
                              <a:close/>
                            </a:path>
                          </a:pathLst>
                        </a:custGeom>
                        <a:pattFill prst="trellis">
                          <a:fgClr>
                            <a:srgbClr val="7030A0"/>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 o:spid="_x0000_s1026" alt="Шпалера" style="position:absolute;margin-left:230.7pt;margin-top:100.05pt;width:112.55pt;height: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51,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" path="m,189l36,,588,,559,91r1692,l2233,158,,189xe" fillcolor="#7030a0">
                <v:fill r:id="rId11" o:title="" type="pattern"/>
                <v:path arrowok="t" o:connecttype="custom" o:connectlocs="0,120015;22860,0;373380,0;354965,57785;1429385,57785;1417955,100330;0,120015" o:connectangles="0,0,0,0,0,0,0"/>
              </v:shape>
            </w:pict>
          </mc:Fallback>
        </mc:AlternateContent>
      </w:r>
      <w:r>
        <w:rPr>
          <w:rFonts w:ascii="Times New Roman" w:eastAsia="Times New Roman" w:hAnsi="Times New Roman"/>
          <w:b/>
          <w:noProof/>
          <w:sz w:val="24"/>
          <w:szCs w:val="24"/>
          <w:lang w:eastAsia="ru-RU"/>
        </w:rPr>
        <mc:AlternateContent>
          <mc:Choice Requires="wps">
            <w:drawing>
              <wp:anchor distT="0" distB="0" distL="114300" distR="114300" simplePos="0" relativeHeight="251654144" behindDoc="0" locked="0" layoutInCell="1" allowOverlap="1">
                <wp:simplePos x="0" y="0"/>
                <wp:positionH relativeFrom="column">
                  <wp:posOffset>2628900</wp:posOffset>
                </wp:positionH>
                <wp:positionV relativeFrom="paragraph">
                  <wp:posOffset>973455</wp:posOffset>
                </wp:positionV>
                <wp:extent cx="1203325" cy="270510"/>
                <wp:effectExtent l="13335" t="13335" r="12065" b="1143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325" cy="27051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207pt;margin-top:76.65pt;width:94.75pt;height:2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" strokecolor="white"/>
            </w:pict>
          </mc:Fallback>
        </mc:AlternateContent>
      </w:r>
      <w:r>
        <w:rPr>
          <w:rFonts w:ascii="Times New Roman" w:eastAsia="Times New Roman" w:hAnsi="Times New Roman"/>
          <w:b/>
          <w:noProof/>
          <w:sz w:val="24"/>
          <w:szCs w:val="24"/>
          <w:lang w:eastAsia="ru-RU"/>
        </w:rPr>
        <mc:AlternateContent>
          <mc:Choice Requires="wps">
            <w:drawing>
              <wp:anchor distT="0" distB="0" distL="114300" distR="114300" simplePos="0" relativeHeight="251655168" behindDoc="0" locked="0" layoutInCell="1" allowOverlap="1">
                <wp:simplePos x="0" y="0"/>
                <wp:positionH relativeFrom="column">
                  <wp:posOffset>3249295</wp:posOffset>
                </wp:positionH>
                <wp:positionV relativeFrom="paragraph">
                  <wp:posOffset>1270635</wp:posOffset>
                </wp:positionV>
                <wp:extent cx="152400" cy="57785"/>
                <wp:effectExtent l="33655" t="5715" r="13970" b="603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57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255.85pt;margin-top:100.05pt;width:12pt;height:4.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">
                <v:stroke endarrow="block"/>
              </v:shape>
            </w:pict>
          </mc:Fallback>
        </mc:AlternateContent>
      </w:r>
      <w:r>
        <w:rPr>
          <w:rFonts w:ascii="Times New Roman" w:eastAsia="Times New Roman" w:hAnsi="Times New Roman"/>
          <w:b/>
          <w:noProof/>
          <w:sz w:val="24"/>
          <w:szCs w:val="24"/>
          <w:lang w:eastAsia="ru-RU"/>
        </w:rPr>
        <mc:AlternateContent>
          <mc:Choice Requires="wps">
            <w:drawing>
              <wp:anchor distT="0" distB="0" distL="114300" distR="114300" simplePos="0" relativeHeight="251656192" behindDoc="0" locked="0" layoutInCell="1" allowOverlap="1">
                <wp:simplePos x="0" y="0"/>
                <wp:positionH relativeFrom="column">
                  <wp:posOffset>3342005</wp:posOffset>
                </wp:positionH>
                <wp:positionV relativeFrom="paragraph">
                  <wp:posOffset>1059815</wp:posOffset>
                </wp:positionV>
                <wp:extent cx="418465" cy="210820"/>
                <wp:effectExtent l="12065" t="13970" r="7620" b="1333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210820"/>
                        </a:xfrm>
                        <a:prstGeom prst="rect">
                          <a:avLst/>
                        </a:prstGeom>
                        <a:solidFill>
                          <a:srgbClr val="FFFFFF"/>
                        </a:solidFill>
                        <a:ln w="9525">
                          <a:solidFill>
                            <a:srgbClr val="000000"/>
                          </a:solidFill>
                          <a:miter lim="800000"/>
                          <a:headEnd/>
                          <a:tailEnd/>
                        </a:ln>
                      </wps:spPr>
                      <wps:txbx>
                        <w:txbxContent>
                          <w:p w:rsidR="009D5123" w:rsidRPr="003A2251" w:rsidRDefault="009D5123" w:rsidP="009D5123">
                            <w:pPr>
                              <w:jc w:val="center"/>
                              <w:rPr>
                                <w:sz w:val="18"/>
                                <w:szCs w:val="18"/>
                              </w:rPr>
                            </w:pPr>
                            <w:r>
                              <w:rPr>
                                <w:b/>
                                <w:sz w:val="18"/>
                                <w:szCs w:val="18"/>
                              </w:rPr>
                              <w:t>ЗЖ.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 o:spid="_x0000_s1026" type="#_x0000_t202" style="position:absolute;left:0;text-align:left;margin-left:263.15pt;margin-top:83.45pt;width:32.95pt;height:1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">
                <v:textbox>
                  <w:txbxContent>
                    <w:p w:rsidR="009D5123" w:rsidRPr="003A2251" w:rsidRDefault="009D5123" w:rsidP="009D5123">
                      <w:pPr>
                        <w:jc w:val="center"/>
                        <w:rPr>
                          <w:sz w:val="18"/>
                          <w:szCs w:val="18"/>
                        </w:rPr>
                      </w:pPr>
                      <w:r>
                        <w:rPr>
                          <w:b/>
                          <w:sz w:val="18"/>
                          <w:szCs w:val="18"/>
                        </w:rPr>
                        <w:t>ЗЖ.</w:t>
                      </w:r>
                    </w:p>
                  </w:txbxContent>
                </v:textbox>
              </v:shape>
            </w:pict>
          </mc:Fallback>
        </mc:AlternateContent>
      </w:r>
      <w:r>
        <w:rPr>
          <w:rFonts w:ascii="Times New Roman" w:eastAsia="Times New Roman" w:hAnsi="Times New Roman"/>
          <w:b/>
          <w:noProof/>
          <w:sz w:val="24"/>
          <w:szCs w:val="24"/>
          <w:lang w:eastAsia="ru-RU"/>
        </w:rPr>
        <mc:AlternateContent>
          <mc:Choice Requires="wps">
            <w:drawing>
              <wp:anchor distT="0" distB="0" distL="114300" distR="114300" simplePos="0" relativeHeight="251657216" behindDoc="0" locked="0" layoutInCell="1" allowOverlap="1">
                <wp:simplePos x="0" y="0"/>
                <wp:positionH relativeFrom="column">
                  <wp:posOffset>852805</wp:posOffset>
                </wp:positionH>
                <wp:positionV relativeFrom="paragraph">
                  <wp:posOffset>-1905</wp:posOffset>
                </wp:positionV>
                <wp:extent cx="4313555" cy="2927985"/>
                <wp:effectExtent l="8890" t="9525" r="11430" b="571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3555" cy="2927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7.15pt;margin-top:-.15pt;width:339.65pt;height:23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" filled="f"/>
            </w:pict>
          </mc:Fallback>
        </mc:AlternateContent>
      </w:r>
      <w:r>
        <w:rPr>
          <w:rFonts w:ascii="Times New Roman" w:eastAsia="Times New Roman" w:hAnsi="Times New Roman"/>
          <w:b/>
          <w:noProof/>
          <w:sz w:val="24"/>
          <w:szCs w:val="24"/>
          <w:lang w:eastAsia="ru-RU"/>
        </w:rPr>
        <w:drawing>
          <wp:inline distT="0" distB="0" distL="0" distR="0">
            <wp:extent cx="4317365" cy="2917825"/>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l="28773" t="20338" r="34627" b="35870"/>
                    <a:stretch>
                      <a:fillRect/>
                    </a:stretch>
                  </pic:blipFill>
                  <pic:spPr bwMode="auto">
                    <a:xfrm>
                      <a:off x="0" y="0"/>
                      <a:ext cx="4317365" cy="2917825"/>
                    </a:xfrm>
                    <a:prstGeom prst="rect">
                      <a:avLst/>
                    </a:prstGeom>
                    <a:noFill/>
                    <a:ln>
                      <a:noFill/>
                    </a:ln>
                  </pic:spPr>
                </pic:pic>
              </a:graphicData>
            </a:graphic>
          </wp:inline>
        </w:drawing>
      </w:r>
    </w:p>
    <w:p w:rsidR="003A39D1" w:rsidRDefault="003A39D1" w:rsidP="009D5123">
      <w:pPr>
        <w:spacing w:after="0" w:line="240" w:lineRule="auto"/>
        <w:jc w:val="center"/>
        <w:rPr>
          <w:rFonts w:ascii="Times New Roman" w:eastAsia="Times New Roman" w:hAnsi="Times New Roman"/>
          <w:b/>
          <w:sz w:val="24"/>
          <w:szCs w:val="24"/>
          <w:lang w:eastAsia="ru-RU"/>
        </w:rPr>
      </w:pPr>
    </w:p>
    <w:p w:rsidR="009D5123" w:rsidRPr="009D5123" w:rsidRDefault="009D5123" w:rsidP="009D5123">
      <w:pPr>
        <w:spacing w:after="0" w:line="240" w:lineRule="auto"/>
        <w:jc w:val="center"/>
        <w:rPr>
          <w:rFonts w:ascii="Times New Roman" w:eastAsia="Times New Roman" w:hAnsi="Times New Roman"/>
          <w:b/>
          <w:sz w:val="24"/>
          <w:szCs w:val="24"/>
          <w:lang w:eastAsia="ru-RU"/>
        </w:rPr>
      </w:pPr>
      <w:r w:rsidRPr="009D5123">
        <w:rPr>
          <w:rFonts w:ascii="Times New Roman" w:eastAsia="Times New Roman" w:hAnsi="Times New Roman"/>
          <w:b/>
          <w:sz w:val="24"/>
          <w:szCs w:val="24"/>
          <w:lang w:eastAsia="ru-RU"/>
        </w:rPr>
        <w:t>После внесения изменений</w:t>
      </w:r>
    </w:p>
    <w:p w:rsidR="009D5123" w:rsidRPr="009D5123" w:rsidRDefault="009D5123" w:rsidP="009D5123">
      <w:pPr>
        <w:spacing w:after="0" w:line="240" w:lineRule="auto"/>
        <w:jc w:val="center"/>
        <w:rPr>
          <w:rFonts w:ascii="Times New Roman" w:eastAsia="Times New Roman" w:hAnsi="Times New Roman"/>
          <w:b/>
          <w:sz w:val="24"/>
          <w:szCs w:val="24"/>
          <w:lang w:eastAsia="ru-RU"/>
        </w:rPr>
      </w:pPr>
    </w:p>
    <w:p w:rsidR="009D5123" w:rsidRPr="009D5123" w:rsidRDefault="001E2AB4" w:rsidP="009D512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noProof/>
          <w:sz w:val="24"/>
          <w:szCs w:val="24"/>
          <w:lang w:eastAsia="ru-RU"/>
        </w:rPr>
        <mc:AlternateContent>
          <mc:Choice Requires="wps">
            <w:drawing>
              <wp:anchor distT="0" distB="0" distL="114300" distR="114300" simplePos="0" relativeHeight="251660288" behindDoc="0" locked="0" layoutInCell="1" allowOverlap="1" wp14:anchorId="6226B695" wp14:editId="02375929">
                <wp:simplePos x="0" y="0"/>
                <wp:positionH relativeFrom="column">
                  <wp:posOffset>2240335</wp:posOffset>
                </wp:positionH>
                <wp:positionV relativeFrom="paragraph">
                  <wp:posOffset>925112</wp:posOffset>
                </wp:positionV>
                <wp:extent cx="1203325" cy="326004"/>
                <wp:effectExtent l="0" t="0" r="15875" b="1714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325" cy="326004"/>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176.4pt;margin-top:72.85pt;width:94.75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" strokecolor="white"/>
            </w:pict>
          </mc:Fallback>
        </mc:AlternateContent>
      </w:r>
      <w:r>
        <w:rPr>
          <w:rFonts w:ascii="Times New Roman" w:eastAsia="Times New Roman" w:hAnsi="Times New Roman"/>
          <w:b/>
          <w:noProof/>
          <w:sz w:val="24"/>
          <w:szCs w:val="24"/>
          <w:lang w:eastAsia="ru-RU"/>
        </w:rPr>
        <mc:AlternateContent>
          <mc:Choice Requires="wps">
            <w:drawing>
              <wp:anchor distT="0" distB="0" distL="114300" distR="114300" simplePos="0" relativeHeight="251659264" behindDoc="0" locked="0" layoutInCell="1" allowOverlap="1" wp14:anchorId="5A80B958" wp14:editId="17534807">
                <wp:simplePos x="0" y="0"/>
                <wp:positionH relativeFrom="column">
                  <wp:posOffset>3447691</wp:posOffset>
                </wp:positionH>
                <wp:positionV relativeFrom="paragraph">
                  <wp:posOffset>988116</wp:posOffset>
                </wp:positionV>
                <wp:extent cx="386080" cy="210820"/>
                <wp:effectExtent l="0" t="0" r="13970" b="1778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 cy="210820"/>
                        </a:xfrm>
                        <a:prstGeom prst="rect">
                          <a:avLst/>
                        </a:prstGeom>
                        <a:solidFill>
                          <a:srgbClr val="FFFFFF"/>
                        </a:solidFill>
                        <a:ln w="9525">
                          <a:solidFill>
                            <a:srgbClr val="000000"/>
                          </a:solidFill>
                          <a:miter lim="800000"/>
                          <a:headEnd/>
                          <a:tailEnd/>
                        </a:ln>
                      </wps:spPr>
                      <wps:txbx>
                        <w:txbxContent>
                          <w:p w:rsidR="009D5123" w:rsidRPr="003A2251" w:rsidRDefault="009D5123" w:rsidP="009D5123">
                            <w:pPr>
                              <w:jc w:val="center"/>
                              <w:rPr>
                                <w:sz w:val="18"/>
                                <w:szCs w:val="18"/>
                              </w:rPr>
                            </w:pPr>
                            <w:r>
                              <w:rPr>
                                <w:b/>
                                <w:sz w:val="18"/>
                                <w:szCs w:val="18"/>
                              </w:rPr>
                              <w:t>П.14Ю</w:t>
                            </w:r>
                            <w:proofErr w:type="gramStart"/>
                            <w:r>
                              <w:rPr>
                                <w:b/>
                                <w:sz w:val="18"/>
                                <w:szCs w:val="18"/>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7" type="#_x0000_t202" style="position:absolute;left:0;text-align:left;margin-left:271.45pt;margin-top:77.8pt;width:30.4pt;height:1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">
                <v:textbox>
                  <w:txbxContent>
                    <w:p w:rsidR="009D5123" w:rsidRPr="003A2251" w:rsidRDefault="009D5123" w:rsidP="009D5123">
                      <w:pPr>
                        <w:jc w:val="center"/>
                        <w:rPr>
                          <w:sz w:val="18"/>
                          <w:szCs w:val="18"/>
                        </w:rPr>
                      </w:pPr>
                      <w:r>
                        <w:rPr>
                          <w:b/>
                          <w:sz w:val="18"/>
                          <w:szCs w:val="18"/>
                        </w:rPr>
                        <w:t>П.14Ю</w:t>
                      </w:r>
                      <w:proofErr w:type="gramStart"/>
                      <w:r>
                        <w:rPr>
                          <w:b/>
                          <w:sz w:val="18"/>
                          <w:szCs w:val="18"/>
                        </w:rPr>
                        <w:t>..</w:t>
                      </w:r>
                      <w:proofErr w:type="gramEnd"/>
                    </w:p>
                  </w:txbxContent>
                </v:textbox>
              </v:shape>
            </w:pict>
          </mc:Fallback>
        </mc:AlternateContent>
      </w:r>
      <w:r w:rsidR="009D5123">
        <w:rPr>
          <w:rFonts w:ascii="Times New Roman" w:eastAsia="Times New Roman" w:hAnsi="Times New Roman"/>
          <w:b/>
          <w:noProof/>
          <w:sz w:val="24"/>
          <w:szCs w:val="24"/>
          <w:lang w:eastAsia="ru-RU"/>
        </w:rPr>
        <mc:AlternateContent>
          <mc:Choice Requires="wps">
            <w:drawing>
              <wp:anchor distT="0" distB="0" distL="114300" distR="114300" simplePos="0" relativeHeight="251663360" behindDoc="0" locked="0" layoutInCell="1" allowOverlap="1" wp14:anchorId="70FEECF6" wp14:editId="7ED590F3">
                <wp:simplePos x="0" y="0"/>
                <wp:positionH relativeFrom="column">
                  <wp:posOffset>2929890</wp:posOffset>
                </wp:positionH>
                <wp:positionV relativeFrom="paragraph">
                  <wp:posOffset>1252855</wp:posOffset>
                </wp:positionV>
                <wp:extent cx="1429385" cy="120015"/>
                <wp:effectExtent l="19050" t="11430" r="18415" b="11430"/>
                <wp:wrapNone/>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9385" cy="120015"/>
                        </a:xfrm>
                        <a:custGeom>
                          <a:avLst/>
                          <a:gdLst>
                            <a:gd name="T0" fmla="*/ 0 w 2251"/>
                            <a:gd name="T1" fmla="*/ 189 h 189"/>
                            <a:gd name="T2" fmla="*/ 36 w 2251"/>
                            <a:gd name="T3" fmla="*/ 0 h 189"/>
                            <a:gd name="T4" fmla="*/ 588 w 2251"/>
                            <a:gd name="T5" fmla="*/ 0 h 189"/>
                            <a:gd name="T6" fmla="*/ 559 w 2251"/>
                            <a:gd name="T7" fmla="*/ 91 h 189"/>
                            <a:gd name="T8" fmla="*/ 2251 w 2251"/>
                            <a:gd name="T9" fmla="*/ 91 h 189"/>
                            <a:gd name="T10" fmla="*/ 2233 w 2251"/>
                            <a:gd name="T11" fmla="*/ 158 h 189"/>
                            <a:gd name="T12" fmla="*/ 0 w 2251"/>
                            <a:gd name="T13" fmla="*/ 189 h 189"/>
                          </a:gdLst>
                          <a:ahLst/>
                          <a:cxnLst>
                            <a:cxn ang="0">
                              <a:pos x="T0" y="T1"/>
                            </a:cxn>
                            <a:cxn ang="0">
                              <a:pos x="T2" y="T3"/>
                            </a:cxn>
                            <a:cxn ang="0">
                              <a:pos x="T4" y="T5"/>
                            </a:cxn>
                            <a:cxn ang="0">
                              <a:pos x="T6" y="T7"/>
                            </a:cxn>
                            <a:cxn ang="0">
                              <a:pos x="T8" y="T9"/>
                            </a:cxn>
                            <a:cxn ang="0">
                              <a:pos x="T10" y="T11"/>
                            </a:cxn>
                            <a:cxn ang="0">
                              <a:pos x="T12" y="T13"/>
                            </a:cxn>
                          </a:cxnLst>
                          <a:rect l="0" t="0" r="r" b="b"/>
                          <a:pathLst>
                            <a:path w="2251" h="189">
                              <a:moveTo>
                                <a:pt x="0" y="189"/>
                              </a:moveTo>
                              <a:lnTo>
                                <a:pt x="36" y="0"/>
                              </a:lnTo>
                              <a:lnTo>
                                <a:pt x="588" y="0"/>
                              </a:lnTo>
                              <a:lnTo>
                                <a:pt x="559" y="91"/>
                              </a:lnTo>
                              <a:lnTo>
                                <a:pt x="2251" y="91"/>
                              </a:lnTo>
                              <a:lnTo>
                                <a:pt x="2233" y="158"/>
                              </a:lnTo>
                              <a:lnTo>
                                <a:pt x="0" y="189"/>
                              </a:lnTo>
                              <a:close/>
                            </a:path>
                          </a:pathLst>
                        </a:custGeom>
                        <a:solidFill>
                          <a:srgbClr val="00B0F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 o:spid="_x0000_s1026" style="position:absolute;margin-left:230.7pt;margin-top:98.65pt;width:112.55pt;height: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51,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" path="m,189l36,,588,,559,91r1692,l2233,158,,189xe" fillcolor="#00b0f0">
                <v:path arrowok="t" o:connecttype="custom" o:connectlocs="0,120015;22860,0;373380,0;354965,57785;1429385,57785;1417955,100330;0,120015" o:connectangles="0,0,0,0,0,0,0"/>
              </v:shape>
            </w:pict>
          </mc:Fallback>
        </mc:AlternateContent>
      </w:r>
      <w:r w:rsidR="009D5123">
        <w:rPr>
          <w:rFonts w:ascii="Times New Roman" w:eastAsia="Times New Roman" w:hAnsi="Times New Roman"/>
          <w:b/>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3249295</wp:posOffset>
                </wp:positionH>
                <wp:positionV relativeFrom="paragraph">
                  <wp:posOffset>1195070</wp:posOffset>
                </wp:positionV>
                <wp:extent cx="252730" cy="94615"/>
                <wp:effectExtent l="33655" t="10795" r="8890" b="565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2730" cy="94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55.85pt;margin-top:94.1pt;width:19.9pt;height:7.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">
                <v:stroke endarrow="block"/>
              </v:shape>
            </w:pict>
          </mc:Fallback>
        </mc:AlternateContent>
      </w:r>
      <w:r w:rsidR="009D5123">
        <w:rPr>
          <w:rFonts w:ascii="Times New Roman" w:eastAsia="Times New Roman" w:hAnsi="Times New Roman"/>
          <w:b/>
          <w:noProof/>
          <w:sz w:val="24"/>
          <w:szCs w:val="24"/>
          <w:lang w:eastAsia="ru-RU"/>
        </w:rPr>
        <w:drawing>
          <wp:inline distT="0" distB="0" distL="0" distR="0">
            <wp:extent cx="4317365" cy="2878455"/>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l="28773" t="20338" r="34627" b="35870"/>
                    <a:stretch>
                      <a:fillRect/>
                    </a:stretch>
                  </pic:blipFill>
                  <pic:spPr bwMode="auto">
                    <a:xfrm>
                      <a:off x="0" y="0"/>
                      <a:ext cx="4317365" cy="2878455"/>
                    </a:xfrm>
                    <a:prstGeom prst="rect">
                      <a:avLst/>
                    </a:prstGeom>
                    <a:noFill/>
                    <a:ln>
                      <a:noFill/>
                    </a:ln>
                  </pic:spPr>
                </pic:pic>
              </a:graphicData>
            </a:graphic>
          </wp:inline>
        </w:drawing>
      </w:r>
      <w:r w:rsidR="009D5123">
        <w:rPr>
          <w:rFonts w:ascii="Times New Roman" w:eastAsia="Times New Roman" w:hAnsi="Times New Roman"/>
          <w:b/>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842010</wp:posOffset>
                </wp:positionH>
                <wp:positionV relativeFrom="paragraph">
                  <wp:posOffset>4445</wp:posOffset>
                </wp:positionV>
                <wp:extent cx="4324350" cy="2886075"/>
                <wp:effectExtent l="7620" t="10795" r="11430" b="825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4350" cy="2886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66.3pt;margin-top:.35pt;width:340.5pt;height:22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" filled="f"/>
            </w:pict>
          </mc:Fallback>
        </mc:AlternateContent>
      </w:r>
    </w:p>
    <w:p w:rsidR="009D5123" w:rsidRPr="009D5123" w:rsidRDefault="009D5123" w:rsidP="009D5123">
      <w:pPr>
        <w:spacing w:after="0" w:line="240" w:lineRule="auto"/>
        <w:jc w:val="center"/>
        <w:rPr>
          <w:rFonts w:ascii="Times New Roman" w:eastAsia="Times New Roman" w:hAnsi="Times New Roman"/>
          <w:b/>
          <w:sz w:val="24"/>
          <w:szCs w:val="24"/>
          <w:lang w:eastAsia="ru-RU"/>
        </w:rPr>
      </w:pPr>
    </w:p>
    <w:p w:rsidR="009D5123" w:rsidRPr="009D5123" w:rsidRDefault="009D5123" w:rsidP="009D5123">
      <w:pPr>
        <w:spacing w:after="0" w:line="240" w:lineRule="auto"/>
        <w:jc w:val="center"/>
        <w:rPr>
          <w:rFonts w:ascii="Times New Roman" w:eastAsia="Times New Roman" w:hAnsi="Times New Roman"/>
          <w:b/>
          <w:sz w:val="28"/>
          <w:szCs w:val="28"/>
          <w:lang w:eastAsia="ru-RU"/>
        </w:rPr>
      </w:pPr>
    </w:p>
    <w:sectPr w:rsidR="009D5123" w:rsidRPr="009D5123" w:rsidSect="002E7F4A">
      <w:headerReference w:type="default" r:id="rId13"/>
      <w:headerReference w:type="first" r:id="rId14"/>
      <w:pgSz w:w="11906" w:h="16838"/>
      <w:pgMar w:top="709" w:right="707" w:bottom="709" w:left="1418" w:header="56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8A3" w:rsidRDefault="00B148A3" w:rsidP="009703C7">
      <w:pPr>
        <w:spacing w:after="0" w:line="240" w:lineRule="auto"/>
      </w:pPr>
      <w:r>
        <w:separator/>
      </w:r>
    </w:p>
  </w:endnote>
  <w:endnote w:type="continuationSeparator" w:id="0">
    <w:p w:rsidR="00B148A3" w:rsidRDefault="00B148A3" w:rsidP="0097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8A3" w:rsidRDefault="00B148A3" w:rsidP="009703C7">
      <w:pPr>
        <w:spacing w:after="0" w:line="240" w:lineRule="auto"/>
      </w:pPr>
      <w:r>
        <w:separator/>
      </w:r>
    </w:p>
  </w:footnote>
  <w:footnote w:type="continuationSeparator" w:id="0">
    <w:p w:rsidR="00B148A3" w:rsidRDefault="00B148A3" w:rsidP="00970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819318"/>
      <w:docPartObj>
        <w:docPartGallery w:val="Page Numbers (Top of Page)"/>
        <w:docPartUnique/>
      </w:docPartObj>
    </w:sdtPr>
    <w:sdtEndPr/>
    <w:sdtContent>
      <w:p w:rsidR="007E04D9" w:rsidRDefault="007E04D9">
        <w:pPr>
          <w:pStyle w:val="aa"/>
          <w:jc w:val="center"/>
        </w:pPr>
        <w:r>
          <w:fldChar w:fldCharType="begin"/>
        </w:r>
        <w:r>
          <w:instrText>PAGE   \* MERGEFORMAT</w:instrText>
        </w:r>
        <w:r>
          <w:fldChar w:fldCharType="separate"/>
        </w:r>
        <w:r w:rsidR="00EB1345">
          <w:rPr>
            <w:noProof/>
          </w:rPr>
          <w:t>3</w:t>
        </w:r>
        <w:r>
          <w:fldChar w:fldCharType="end"/>
        </w:r>
      </w:p>
    </w:sdtContent>
  </w:sdt>
  <w:p w:rsidR="007E04D9" w:rsidRDefault="007E04D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D9" w:rsidRDefault="007E04D9">
    <w:pPr>
      <w:pStyle w:val="aa"/>
      <w:jc w:val="center"/>
    </w:pPr>
  </w:p>
  <w:p w:rsidR="007E04D9" w:rsidRDefault="007E04D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7EE6"/>
    <w:multiLevelType w:val="hybridMultilevel"/>
    <w:tmpl w:val="41024262"/>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0444DA"/>
    <w:multiLevelType w:val="hybridMultilevel"/>
    <w:tmpl w:val="10C0ECE2"/>
    <w:lvl w:ilvl="0" w:tplc="1116B7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6A22E0"/>
    <w:multiLevelType w:val="multilevel"/>
    <w:tmpl w:val="9A1A6538"/>
    <w:lvl w:ilvl="0">
      <w:start w:val="1"/>
      <w:numFmt w:val="decimal"/>
      <w:lvlText w:val="%1."/>
      <w:lvlJc w:val="left"/>
      <w:pPr>
        <w:ind w:left="1425" w:hanging="885"/>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
    <w:nsid w:val="0CE73390"/>
    <w:multiLevelType w:val="hybridMultilevel"/>
    <w:tmpl w:val="89062F78"/>
    <w:lvl w:ilvl="0" w:tplc="1116B72A">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140409FD"/>
    <w:multiLevelType w:val="hybridMultilevel"/>
    <w:tmpl w:val="A058D4F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0B2FB2"/>
    <w:multiLevelType w:val="hybridMultilevel"/>
    <w:tmpl w:val="ACA4BDC0"/>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6946B0"/>
    <w:multiLevelType w:val="hybridMultilevel"/>
    <w:tmpl w:val="1B7A5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2400A9"/>
    <w:multiLevelType w:val="hybridMultilevel"/>
    <w:tmpl w:val="581ED9AC"/>
    <w:lvl w:ilvl="0" w:tplc="04190001">
      <w:start w:val="1"/>
      <w:numFmt w:val="bullet"/>
      <w:lvlText w:val=""/>
      <w:lvlJc w:val="left"/>
      <w:pPr>
        <w:ind w:left="574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E5D106F"/>
    <w:multiLevelType w:val="hybridMultilevel"/>
    <w:tmpl w:val="452C3BB6"/>
    <w:lvl w:ilvl="0" w:tplc="04190017">
      <w:start w:val="1"/>
      <w:numFmt w:val="lowerLetter"/>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9">
    <w:nsid w:val="220D1666"/>
    <w:multiLevelType w:val="hybridMultilevel"/>
    <w:tmpl w:val="D53E54AA"/>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337D52"/>
    <w:multiLevelType w:val="hybridMultilevel"/>
    <w:tmpl w:val="F0B6FD30"/>
    <w:lvl w:ilvl="0" w:tplc="E96EDD3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7F408E1"/>
    <w:multiLevelType w:val="hybridMultilevel"/>
    <w:tmpl w:val="CA14DDD6"/>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B31F84"/>
    <w:multiLevelType w:val="hybridMultilevel"/>
    <w:tmpl w:val="8306F4BE"/>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F0692A"/>
    <w:multiLevelType w:val="hybridMultilevel"/>
    <w:tmpl w:val="7F5215A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103711"/>
    <w:multiLevelType w:val="hybridMultilevel"/>
    <w:tmpl w:val="ADAC50A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7114893"/>
    <w:multiLevelType w:val="hybridMultilevel"/>
    <w:tmpl w:val="D03AEEA4"/>
    <w:lvl w:ilvl="0" w:tplc="0A165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D23E2C"/>
    <w:multiLevelType w:val="hybridMultilevel"/>
    <w:tmpl w:val="C4E4D2DC"/>
    <w:lvl w:ilvl="0" w:tplc="FB64E6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060599B"/>
    <w:multiLevelType w:val="hybridMultilevel"/>
    <w:tmpl w:val="88EC4564"/>
    <w:lvl w:ilvl="0" w:tplc="322081CA">
      <w:start w:val="3"/>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87D2BA2"/>
    <w:multiLevelType w:val="hybridMultilevel"/>
    <w:tmpl w:val="85F47030"/>
    <w:lvl w:ilvl="0" w:tplc="0000003C">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8F3802"/>
    <w:multiLevelType w:val="hybridMultilevel"/>
    <w:tmpl w:val="FAE61382"/>
    <w:lvl w:ilvl="0" w:tplc="DAE2ABCC">
      <w:start w:val="1"/>
      <w:numFmt w:val="decimal"/>
      <w:lvlText w:val="%1."/>
      <w:lvlJc w:val="left"/>
      <w:pPr>
        <w:ind w:left="720" w:hanging="360"/>
      </w:pPr>
      <w:rPr>
        <w:rFonts w:ascii="Times New Roman" w:eastAsia="Calibri"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E4739C"/>
    <w:multiLevelType w:val="hybridMultilevel"/>
    <w:tmpl w:val="99B4389C"/>
    <w:lvl w:ilvl="0" w:tplc="E96EDD36">
      <w:start w:val="1"/>
      <w:numFmt w:val="bullet"/>
      <w:lvlText w:val=""/>
      <w:lvlJc w:val="left"/>
      <w:pPr>
        <w:ind w:left="752"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4E7A746B"/>
    <w:multiLevelType w:val="hybridMultilevel"/>
    <w:tmpl w:val="FFEA3C50"/>
    <w:lvl w:ilvl="0" w:tplc="23CC968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DA0976"/>
    <w:multiLevelType w:val="multilevel"/>
    <w:tmpl w:val="8560258A"/>
    <w:lvl w:ilvl="0">
      <w:start w:val="1"/>
      <w:numFmt w:val="decimal"/>
      <w:lvlText w:val="%1."/>
      <w:lvlJc w:val="left"/>
      <w:pPr>
        <w:ind w:left="360" w:hanging="360"/>
      </w:pPr>
    </w:lvl>
    <w:lvl w:ilvl="1">
      <w:start w:val="1"/>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548C36B4"/>
    <w:multiLevelType w:val="hybridMultilevel"/>
    <w:tmpl w:val="26B2DD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9B66CF"/>
    <w:multiLevelType w:val="hybridMultilevel"/>
    <w:tmpl w:val="7BF25230"/>
    <w:lvl w:ilvl="0" w:tplc="A61E3780">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5">
    <w:nsid w:val="5B9A721C"/>
    <w:multiLevelType w:val="hybridMultilevel"/>
    <w:tmpl w:val="69BE3630"/>
    <w:lvl w:ilvl="0" w:tplc="1116B72A">
      <w:start w:val="1"/>
      <w:numFmt w:val="bullet"/>
      <w:lvlText w:val="˗"/>
      <w:lvlJc w:val="left"/>
      <w:pPr>
        <w:ind w:left="785" w:hanging="360"/>
      </w:pPr>
      <w:rPr>
        <w:rFonts w:ascii="Times New Roman" w:hAnsi="Times New Roman" w:cs="Times New Roman" w:hint="default"/>
      </w:rPr>
    </w:lvl>
    <w:lvl w:ilvl="1" w:tplc="7CCE6030">
      <w:numFmt w:val="bullet"/>
      <w:lvlText w:val=""/>
      <w:lvlJc w:val="left"/>
      <w:pPr>
        <w:ind w:left="1581" w:hanging="360"/>
      </w:pPr>
      <w:rPr>
        <w:rFonts w:ascii="Symbol" w:eastAsia="Calibri" w:hAnsi="Symbol" w:cs="Times New Roman"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26">
    <w:nsid w:val="5DD8791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5E302A0B"/>
    <w:multiLevelType w:val="hybridMultilevel"/>
    <w:tmpl w:val="0B040AA0"/>
    <w:lvl w:ilvl="0" w:tplc="FB64E6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2A3577C"/>
    <w:multiLevelType w:val="hybridMultilevel"/>
    <w:tmpl w:val="2FEA7A6A"/>
    <w:lvl w:ilvl="0" w:tplc="3B325D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50302BC"/>
    <w:multiLevelType w:val="hybridMultilevel"/>
    <w:tmpl w:val="E6C46F86"/>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47199D"/>
    <w:multiLevelType w:val="hybridMultilevel"/>
    <w:tmpl w:val="BA3ADF80"/>
    <w:lvl w:ilvl="0" w:tplc="E96EDD36">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31">
    <w:nsid w:val="657B6AEA"/>
    <w:multiLevelType w:val="multilevel"/>
    <w:tmpl w:val="C80E747E"/>
    <w:lvl w:ilvl="0">
      <w:start w:val="1"/>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nsid w:val="661C1DDD"/>
    <w:multiLevelType w:val="hybridMultilevel"/>
    <w:tmpl w:val="B4329038"/>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723CE2"/>
    <w:multiLevelType w:val="multilevel"/>
    <w:tmpl w:val="C212C9B2"/>
    <w:lvl w:ilvl="0">
      <w:start w:val="1"/>
      <w:numFmt w:val="decimal"/>
      <w:lvlText w:val="%1."/>
      <w:lvlJc w:val="left"/>
      <w:pPr>
        <w:ind w:left="450" w:hanging="450"/>
      </w:pPr>
      <w:rPr>
        <w:rFonts w:eastAsia="Calibri" w:hint="default"/>
      </w:rPr>
    </w:lvl>
    <w:lvl w:ilvl="1">
      <w:start w:val="1"/>
      <w:numFmt w:val="decimal"/>
      <w:lvlText w:val="%1.%2."/>
      <w:lvlJc w:val="left"/>
      <w:pPr>
        <w:ind w:left="1287" w:hanging="72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781" w:hanging="108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4275" w:hanging="1440"/>
      </w:pPr>
      <w:rPr>
        <w:rFonts w:eastAsia="Calibri" w:hint="default"/>
      </w:rPr>
    </w:lvl>
    <w:lvl w:ilvl="6">
      <w:start w:val="1"/>
      <w:numFmt w:val="decimal"/>
      <w:lvlText w:val="%1.%2.%3.%4.%5.%6.%7."/>
      <w:lvlJc w:val="left"/>
      <w:pPr>
        <w:ind w:left="5202" w:hanging="1800"/>
      </w:pPr>
      <w:rPr>
        <w:rFonts w:eastAsia="Calibri" w:hint="default"/>
      </w:rPr>
    </w:lvl>
    <w:lvl w:ilvl="7">
      <w:start w:val="1"/>
      <w:numFmt w:val="decimal"/>
      <w:lvlText w:val="%1.%2.%3.%4.%5.%6.%7.%8."/>
      <w:lvlJc w:val="left"/>
      <w:pPr>
        <w:ind w:left="5769" w:hanging="1800"/>
      </w:pPr>
      <w:rPr>
        <w:rFonts w:eastAsia="Calibri" w:hint="default"/>
      </w:rPr>
    </w:lvl>
    <w:lvl w:ilvl="8">
      <w:start w:val="1"/>
      <w:numFmt w:val="decimal"/>
      <w:lvlText w:val="%1.%2.%3.%4.%5.%6.%7.%8.%9."/>
      <w:lvlJc w:val="left"/>
      <w:pPr>
        <w:ind w:left="6696" w:hanging="2160"/>
      </w:pPr>
      <w:rPr>
        <w:rFonts w:eastAsia="Calibri" w:hint="default"/>
      </w:rPr>
    </w:lvl>
  </w:abstractNum>
  <w:abstractNum w:abstractNumId="34">
    <w:nsid w:val="67863AA0"/>
    <w:multiLevelType w:val="hybridMultilevel"/>
    <w:tmpl w:val="E0CA204A"/>
    <w:lvl w:ilvl="0" w:tplc="1116B72A">
      <w:start w:val="1"/>
      <w:numFmt w:val="bullet"/>
      <w:lvlText w:val="˗"/>
      <w:lvlJc w:val="left"/>
      <w:pPr>
        <w:ind w:left="752"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9D35D9"/>
    <w:multiLevelType w:val="hybridMultilevel"/>
    <w:tmpl w:val="0898F922"/>
    <w:lvl w:ilvl="0" w:tplc="1116B72A">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6">
    <w:nsid w:val="689A2476"/>
    <w:multiLevelType w:val="multilevel"/>
    <w:tmpl w:val="468CDF9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7">
    <w:nsid w:val="698B416B"/>
    <w:multiLevelType w:val="hybridMultilevel"/>
    <w:tmpl w:val="4A0C2776"/>
    <w:lvl w:ilvl="0" w:tplc="9F642A26">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8">
    <w:nsid w:val="71952C2F"/>
    <w:multiLevelType w:val="multilevel"/>
    <w:tmpl w:val="A028B788"/>
    <w:lvl w:ilvl="0">
      <w:start w:val="1"/>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39">
    <w:nsid w:val="72643666"/>
    <w:multiLevelType w:val="hybridMultilevel"/>
    <w:tmpl w:val="31C00E38"/>
    <w:lvl w:ilvl="0" w:tplc="E96EDD36">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0">
    <w:nsid w:val="75307DFA"/>
    <w:multiLevelType w:val="hybridMultilevel"/>
    <w:tmpl w:val="5B924FC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A3252B"/>
    <w:multiLevelType w:val="hybridMultilevel"/>
    <w:tmpl w:val="12824B0A"/>
    <w:lvl w:ilvl="0" w:tplc="E96EDD3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78AB09B9"/>
    <w:multiLevelType w:val="multilevel"/>
    <w:tmpl w:val="826835C2"/>
    <w:lvl w:ilvl="0">
      <w:start w:val="1"/>
      <w:numFmt w:val="decimal"/>
      <w:lvlText w:val="%1."/>
      <w:lvlJc w:val="left"/>
      <w:pPr>
        <w:ind w:left="450" w:hanging="450"/>
      </w:pPr>
      <w:rPr>
        <w:rFonts w:ascii="Times New Roman" w:hAnsi="Times New Roman"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nsid w:val="79CC5889"/>
    <w:multiLevelType w:val="hybridMultilevel"/>
    <w:tmpl w:val="7F544A0E"/>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5F1EAF"/>
    <w:multiLevelType w:val="hybridMultilevel"/>
    <w:tmpl w:val="F53465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D01908"/>
    <w:multiLevelType w:val="hybridMultilevel"/>
    <w:tmpl w:val="717069CA"/>
    <w:lvl w:ilvl="0" w:tplc="1116B7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B91FA3"/>
    <w:multiLevelType w:val="hybridMultilevel"/>
    <w:tmpl w:val="DB421894"/>
    <w:lvl w:ilvl="0" w:tplc="0A165D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C57F0F"/>
    <w:multiLevelType w:val="hybridMultilevel"/>
    <w:tmpl w:val="473887E4"/>
    <w:lvl w:ilvl="0" w:tplc="E96EDD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8"/>
  </w:num>
  <w:num w:numId="3">
    <w:abstractNumId w:val="36"/>
  </w:num>
  <w:num w:numId="4">
    <w:abstractNumId w:val="24"/>
  </w:num>
  <w:num w:numId="5">
    <w:abstractNumId w:val="22"/>
  </w:num>
  <w:num w:numId="6">
    <w:abstractNumId w:val="38"/>
  </w:num>
  <w:num w:numId="7">
    <w:abstractNumId w:val="31"/>
  </w:num>
  <w:num w:numId="8">
    <w:abstractNumId w:val="9"/>
  </w:num>
  <w:num w:numId="9">
    <w:abstractNumId w:val="13"/>
  </w:num>
  <w:num w:numId="10">
    <w:abstractNumId w:val="40"/>
  </w:num>
  <w:num w:numId="11">
    <w:abstractNumId w:val="32"/>
  </w:num>
  <w:num w:numId="12">
    <w:abstractNumId w:val="4"/>
  </w:num>
  <w:num w:numId="13">
    <w:abstractNumId w:val="29"/>
  </w:num>
  <w:num w:numId="14">
    <w:abstractNumId w:val="43"/>
  </w:num>
  <w:num w:numId="15">
    <w:abstractNumId w:val="30"/>
  </w:num>
  <w:num w:numId="16">
    <w:abstractNumId w:val="19"/>
  </w:num>
  <w:num w:numId="17">
    <w:abstractNumId w:val="33"/>
  </w:num>
  <w:num w:numId="18">
    <w:abstractNumId w:val="37"/>
  </w:num>
  <w:num w:numId="19">
    <w:abstractNumId w:val="44"/>
  </w:num>
  <w:num w:numId="20">
    <w:abstractNumId w:val="7"/>
  </w:num>
  <w:num w:numId="21">
    <w:abstractNumId w:val="14"/>
  </w:num>
  <w:num w:numId="22">
    <w:abstractNumId w:val="16"/>
  </w:num>
  <w:num w:numId="23">
    <w:abstractNumId w:val="27"/>
  </w:num>
  <w:num w:numId="24">
    <w:abstractNumId w:val="6"/>
  </w:num>
  <w:num w:numId="25">
    <w:abstractNumId w:val="42"/>
  </w:num>
  <w:num w:numId="26">
    <w:abstractNumId w:val="34"/>
  </w:num>
  <w:num w:numId="27">
    <w:abstractNumId w:val="25"/>
  </w:num>
  <w:num w:numId="28">
    <w:abstractNumId w:val="20"/>
  </w:num>
  <w:num w:numId="29">
    <w:abstractNumId w:val="41"/>
  </w:num>
  <w:num w:numId="30">
    <w:abstractNumId w:val="12"/>
  </w:num>
  <w:num w:numId="31">
    <w:abstractNumId w:val="45"/>
  </w:num>
  <w:num w:numId="32">
    <w:abstractNumId w:val="0"/>
  </w:num>
  <w:num w:numId="33">
    <w:abstractNumId w:val="39"/>
  </w:num>
  <w:num w:numId="34">
    <w:abstractNumId w:val="11"/>
  </w:num>
  <w:num w:numId="35">
    <w:abstractNumId w:val="10"/>
  </w:num>
  <w:num w:numId="36">
    <w:abstractNumId w:val="47"/>
  </w:num>
  <w:num w:numId="37">
    <w:abstractNumId w:val="23"/>
  </w:num>
  <w:num w:numId="38">
    <w:abstractNumId w:val="18"/>
  </w:num>
  <w:num w:numId="39">
    <w:abstractNumId w:val="8"/>
  </w:num>
  <w:num w:numId="40">
    <w:abstractNumId w:val="5"/>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num>
  <w:num w:numId="45">
    <w:abstractNumId w:val="1"/>
  </w:num>
  <w:num w:numId="46">
    <w:abstractNumId w:val="3"/>
  </w:num>
  <w:num w:numId="47">
    <w:abstractNumId w:val="15"/>
  </w:num>
  <w:num w:numId="48">
    <w:abstractNumId w:val="35"/>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7A"/>
    <w:rsid w:val="0000078B"/>
    <w:rsid w:val="000030AF"/>
    <w:rsid w:val="00016700"/>
    <w:rsid w:val="00021DAF"/>
    <w:rsid w:val="00022DC1"/>
    <w:rsid w:val="00023916"/>
    <w:rsid w:val="00030577"/>
    <w:rsid w:val="0003652D"/>
    <w:rsid w:val="00036E53"/>
    <w:rsid w:val="00041329"/>
    <w:rsid w:val="00050DEC"/>
    <w:rsid w:val="000528DB"/>
    <w:rsid w:val="000537B6"/>
    <w:rsid w:val="00056E3F"/>
    <w:rsid w:val="00062AF1"/>
    <w:rsid w:val="00071A74"/>
    <w:rsid w:val="00071E78"/>
    <w:rsid w:val="0007763A"/>
    <w:rsid w:val="00093602"/>
    <w:rsid w:val="000B21BC"/>
    <w:rsid w:val="000C599F"/>
    <w:rsid w:val="000E4B35"/>
    <w:rsid w:val="000F193E"/>
    <w:rsid w:val="000F2C83"/>
    <w:rsid w:val="000F7EBF"/>
    <w:rsid w:val="001027A4"/>
    <w:rsid w:val="00106794"/>
    <w:rsid w:val="001121FA"/>
    <w:rsid w:val="00120A5C"/>
    <w:rsid w:val="00121C0A"/>
    <w:rsid w:val="00124403"/>
    <w:rsid w:val="00130DB8"/>
    <w:rsid w:val="0013141C"/>
    <w:rsid w:val="00136090"/>
    <w:rsid w:val="00137E09"/>
    <w:rsid w:val="001478D5"/>
    <w:rsid w:val="00153EFD"/>
    <w:rsid w:val="001610BC"/>
    <w:rsid w:val="0016379F"/>
    <w:rsid w:val="00176563"/>
    <w:rsid w:val="00190E3B"/>
    <w:rsid w:val="001940C8"/>
    <w:rsid w:val="0019421E"/>
    <w:rsid w:val="001B0AF2"/>
    <w:rsid w:val="001B1289"/>
    <w:rsid w:val="001B2E71"/>
    <w:rsid w:val="001B3EC2"/>
    <w:rsid w:val="001E2AB4"/>
    <w:rsid w:val="001E454A"/>
    <w:rsid w:val="001E53B9"/>
    <w:rsid w:val="001F10F5"/>
    <w:rsid w:val="001F6D89"/>
    <w:rsid w:val="001F782C"/>
    <w:rsid w:val="00215164"/>
    <w:rsid w:val="00224192"/>
    <w:rsid w:val="002248B7"/>
    <w:rsid w:val="00225261"/>
    <w:rsid w:val="002335D1"/>
    <w:rsid w:val="00236E11"/>
    <w:rsid w:val="002500ED"/>
    <w:rsid w:val="0025794A"/>
    <w:rsid w:val="002627DD"/>
    <w:rsid w:val="00264793"/>
    <w:rsid w:val="002751C1"/>
    <w:rsid w:val="002804EC"/>
    <w:rsid w:val="002871FE"/>
    <w:rsid w:val="0028774D"/>
    <w:rsid w:val="00296861"/>
    <w:rsid w:val="002A48FB"/>
    <w:rsid w:val="002A49EC"/>
    <w:rsid w:val="002B4805"/>
    <w:rsid w:val="002C0E8E"/>
    <w:rsid w:val="002C0F28"/>
    <w:rsid w:val="002D0433"/>
    <w:rsid w:val="002E148C"/>
    <w:rsid w:val="002E7F4A"/>
    <w:rsid w:val="002F22F9"/>
    <w:rsid w:val="002F26FF"/>
    <w:rsid w:val="002F3981"/>
    <w:rsid w:val="002F3B20"/>
    <w:rsid w:val="00300BAB"/>
    <w:rsid w:val="00301464"/>
    <w:rsid w:val="003033CD"/>
    <w:rsid w:val="003073EA"/>
    <w:rsid w:val="00316948"/>
    <w:rsid w:val="00321730"/>
    <w:rsid w:val="003271B7"/>
    <w:rsid w:val="00327286"/>
    <w:rsid w:val="003577BE"/>
    <w:rsid w:val="0036315B"/>
    <w:rsid w:val="003648BB"/>
    <w:rsid w:val="00365444"/>
    <w:rsid w:val="003669CD"/>
    <w:rsid w:val="00377019"/>
    <w:rsid w:val="00381F89"/>
    <w:rsid w:val="003825CF"/>
    <w:rsid w:val="00384B75"/>
    <w:rsid w:val="003A39D1"/>
    <w:rsid w:val="003D1C3C"/>
    <w:rsid w:val="003D3906"/>
    <w:rsid w:val="003E2208"/>
    <w:rsid w:val="003E4694"/>
    <w:rsid w:val="003E5A18"/>
    <w:rsid w:val="003E785C"/>
    <w:rsid w:val="003F0BA3"/>
    <w:rsid w:val="00403BF5"/>
    <w:rsid w:val="00413C21"/>
    <w:rsid w:val="004178A1"/>
    <w:rsid w:val="00426B35"/>
    <w:rsid w:val="00433B54"/>
    <w:rsid w:val="004527F8"/>
    <w:rsid w:val="004552C0"/>
    <w:rsid w:val="00463A7C"/>
    <w:rsid w:val="00463FAB"/>
    <w:rsid w:val="0046714A"/>
    <w:rsid w:val="00471D77"/>
    <w:rsid w:val="00471E3E"/>
    <w:rsid w:val="00476A42"/>
    <w:rsid w:val="00476B3C"/>
    <w:rsid w:val="004874D9"/>
    <w:rsid w:val="0049315E"/>
    <w:rsid w:val="00493ED4"/>
    <w:rsid w:val="004A0416"/>
    <w:rsid w:val="004A5136"/>
    <w:rsid w:val="004C1FEF"/>
    <w:rsid w:val="004D5547"/>
    <w:rsid w:val="004E12A5"/>
    <w:rsid w:val="004F0659"/>
    <w:rsid w:val="005140BD"/>
    <w:rsid w:val="00526CB9"/>
    <w:rsid w:val="00527716"/>
    <w:rsid w:val="00531599"/>
    <w:rsid w:val="00531D79"/>
    <w:rsid w:val="005412E9"/>
    <w:rsid w:val="00542031"/>
    <w:rsid w:val="005434A7"/>
    <w:rsid w:val="00552C62"/>
    <w:rsid w:val="005657C4"/>
    <w:rsid w:val="00565D75"/>
    <w:rsid w:val="00576061"/>
    <w:rsid w:val="00581DA2"/>
    <w:rsid w:val="005A0152"/>
    <w:rsid w:val="005A04E8"/>
    <w:rsid w:val="005A499F"/>
    <w:rsid w:val="005A4CD9"/>
    <w:rsid w:val="005B43E5"/>
    <w:rsid w:val="005B46E5"/>
    <w:rsid w:val="005C709B"/>
    <w:rsid w:val="005D2BFC"/>
    <w:rsid w:val="005E5EAD"/>
    <w:rsid w:val="005E735E"/>
    <w:rsid w:val="005F1123"/>
    <w:rsid w:val="005F4EB5"/>
    <w:rsid w:val="006038C0"/>
    <w:rsid w:val="006114CD"/>
    <w:rsid w:val="0061314B"/>
    <w:rsid w:val="00645DF1"/>
    <w:rsid w:val="0066196A"/>
    <w:rsid w:val="0067745B"/>
    <w:rsid w:val="00682985"/>
    <w:rsid w:val="00690DE2"/>
    <w:rsid w:val="006951C8"/>
    <w:rsid w:val="006975A7"/>
    <w:rsid w:val="006A1895"/>
    <w:rsid w:val="006A6231"/>
    <w:rsid w:val="006C07BA"/>
    <w:rsid w:val="006D40A2"/>
    <w:rsid w:val="006D5671"/>
    <w:rsid w:val="006D6E95"/>
    <w:rsid w:val="006D7C88"/>
    <w:rsid w:val="006E03A5"/>
    <w:rsid w:val="006E1A71"/>
    <w:rsid w:val="006F2AFE"/>
    <w:rsid w:val="00701C24"/>
    <w:rsid w:val="00706A1B"/>
    <w:rsid w:val="007109E4"/>
    <w:rsid w:val="00712D82"/>
    <w:rsid w:val="00714334"/>
    <w:rsid w:val="0073369D"/>
    <w:rsid w:val="0073496C"/>
    <w:rsid w:val="00735556"/>
    <w:rsid w:val="00750830"/>
    <w:rsid w:val="00750FF9"/>
    <w:rsid w:val="007535DF"/>
    <w:rsid w:val="00757327"/>
    <w:rsid w:val="00763B6D"/>
    <w:rsid w:val="007762A9"/>
    <w:rsid w:val="00791BB3"/>
    <w:rsid w:val="007A44B8"/>
    <w:rsid w:val="007B5A14"/>
    <w:rsid w:val="007E04D9"/>
    <w:rsid w:val="007E4B60"/>
    <w:rsid w:val="00804E5B"/>
    <w:rsid w:val="0082062E"/>
    <w:rsid w:val="0082154A"/>
    <w:rsid w:val="00821F22"/>
    <w:rsid w:val="0083478C"/>
    <w:rsid w:val="00855627"/>
    <w:rsid w:val="00875A4E"/>
    <w:rsid w:val="00893974"/>
    <w:rsid w:val="00894F54"/>
    <w:rsid w:val="008A73EE"/>
    <w:rsid w:val="008C299E"/>
    <w:rsid w:val="008D79C1"/>
    <w:rsid w:val="008F5C1F"/>
    <w:rsid w:val="009212AF"/>
    <w:rsid w:val="009217D8"/>
    <w:rsid w:val="00932791"/>
    <w:rsid w:val="009346E0"/>
    <w:rsid w:val="009378AC"/>
    <w:rsid w:val="00940D30"/>
    <w:rsid w:val="00945904"/>
    <w:rsid w:val="00952EF6"/>
    <w:rsid w:val="009568C6"/>
    <w:rsid w:val="009703C7"/>
    <w:rsid w:val="00972EF4"/>
    <w:rsid w:val="00977AB2"/>
    <w:rsid w:val="00995918"/>
    <w:rsid w:val="009A10FC"/>
    <w:rsid w:val="009B423B"/>
    <w:rsid w:val="009C50F7"/>
    <w:rsid w:val="009D45FE"/>
    <w:rsid w:val="009D5123"/>
    <w:rsid w:val="009D6C0D"/>
    <w:rsid w:val="009D76BC"/>
    <w:rsid w:val="009E63DB"/>
    <w:rsid w:val="009F40CA"/>
    <w:rsid w:val="00A0781A"/>
    <w:rsid w:val="00A10170"/>
    <w:rsid w:val="00A1562C"/>
    <w:rsid w:val="00A210BB"/>
    <w:rsid w:val="00A255BE"/>
    <w:rsid w:val="00A44E24"/>
    <w:rsid w:val="00A57C24"/>
    <w:rsid w:val="00A602FC"/>
    <w:rsid w:val="00A72AE8"/>
    <w:rsid w:val="00A747F8"/>
    <w:rsid w:val="00A756EA"/>
    <w:rsid w:val="00A81130"/>
    <w:rsid w:val="00A85233"/>
    <w:rsid w:val="00A94ED1"/>
    <w:rsid w:val="00AA775A"/>
    <w:rsid w:val="00AB0983"/>
    <w:rsid w:val="00AB1573"/>
    <w:rsid w:val="00AB5E2C"/>
    <w:rsid w:val="00AC4E0F"/>
    <w:rsid w:val="00AD368C"/>
    <w:rsid w:val="00AD6E6F"/>
    <w:rsid w:val="00AD7909"/>
    <w:rsid w:val="00AE3826"/>
    <w:rsid w:val="00AF0B09"/>
    <w:rsid w:val="00B01E28"/>
    <w:rsid w:val="00B148A3"/>
    <w:rsid w:val="00B15695"/>
    <w:rsid w:val="00B22432"/>
    <w:rsid w:val="00B2541F"/>
    <w:rsid w:val="00B35AE1"/>
    <w:rsid w:val="00B4158E"/>
    <w:rsid w:val="00B45CF3"/>
    <w:rsid w:val="00B525EB"/>
    <w:rsid w:val="00B547B5"/>
    <w:rsid w:val="00B5579D"/>
    <w:rsid w:val="00B66999"/>
    <w:rsid w:val="00B7234C"/>
    <w:rsid w:val="00B726D6"/>
    <w:rsid w:val="00B731F7"/>
    <w:rsid w:val="00B85286"/>
    <w:rsid w:val="00B90CC8"/>
    <w:rsid w:val="00BA0CEB"/>
    <w:rsid w:val="00BA26B8"/>
    <w:rsid w:val="00BB1ECC"/>
    <w:rsid w:val="00BC5428"/>
    <w:rsid w:val="00BD14E8"/>
    <w:rsid w:val="00BD2F55"/>
    <w:rsid w:val="00BD4A31"/>
    <w:rsid w:val="00BE248A"/>
    <w:rsid w:val="00BF1CAB"/>
    <w:rsid w:val="00BF61D8"/>
    <w:rsid w:val="00C00C43"/>
    <w:rsid w:val="00C043CB"/>
    <w:rsid w:val="00C07F01"/>
    <w:rsid w:val="00C1666A"/>
    <w:rsid w:val="00C21D4D"/>
    <w:rsid w:val="00C23EA4"/>
    <w:rsid w:val="00C27FA9"/>
    <w:rsid w:val="00C3037A"/>
    <w:rsid w:val="00C36BDD"/>
    <w:rsid w:val="00C37C0B"/>
    <w:rsid w:val="00C50A4E"/>
    <w:rsid w:val="00C5379C"/>
    <w:rsid w:val="00C5728B"/>
    <w:rsid w:val="00C60AE7"/>
    <w:rsid w:val="00C66900"/>
    <w:rsid w:val="00C671B7"/>
    <w:rsid w:val="00C743CE"/>
    <w:rsid w:val="00C7508A"/>
    <w:rsid w:val="00C81F5C"/>
    <w:rsid w:val="00C855B2"/>
    <w:rsid w:val="00C90DD6"/>
    <w:rsid w:val="00C921B4"/>
    <w:rsid w:val="00CA6EED"/>
    <w:rsid w:val="00CA7352"/>
    <w:rsid w:val="00CC107B"/>
    <w:rsid w:val="00CC5B65"/>
    <w:rsid w:val="00CD08FE"/>
    <w:rsid w:val="00CD1183"/>
    <w:rsid w:val="00CD6248"/>
    <w:rsid w:val="00CF1FCF"/>
    <w:rsid w:val="00CF6876"/>
    <w:rsid w:val="00D049F0"/>
    <w:rsid w:val="00D0675D"/>
    <w:rsid w:val="00D06CA6"/>
    <w:rsid w:val="00D127D5"/>
    <w:rsid w:val="00D24CC3"/>
    <w:rsid w:val="00D2719C"/>
    <w:rsid w:val="00D33B6D"/>
    <w:rsid w:val="00D349DB"/>
    <w:rsid w:val="00D34D62"/>
    <w:rsid w:val="00D509C4"/>
    <w:rsid w:val="00D50DD0"/>
    <w:rsid w:val="00D72296"/>
    <w:rsid w:val="00D7516F"/>
    <w:rsid w:val="00D8034E"/>
    <w:rsid w:val="00D8398C"/>
    <w:rsid w:val="00D86C73"/>
    <w:rsid w:val="00D910CB"/>
    <w:rsid w:val="00DA56DF"/>
    <w:rsid w:val="00DB25A5"/>
    <w:rsid w:val="00DB4206"/>
    <w:rsid w:val="00DC0EC7"/>
    <w:rsid w:val="00DD72C5"/>
    <w:rsid w:val="00DE7D04"/>
    <w:rsid w:val="00DF0F22"/>
    <w:rsid w:val="00DF3336"/>
    <w:rsid w:val="00DF6D2E"/>
    <w:rsid w:val="00E35E4D"/>
    <w:rsid w:val="00E46404"/>
    <w:rsid w:val="00E512B7"/>
    <w:rsid w:val="00E62E96"/>
    <w:rsid w:val="00E65438"/>
    <w:rsid w:val="00E71874"/>
    <w:rsid w:val="00E724E0"/>
    <w:rsid w:val="00E74CDA"/>
    <w:rsid w:val="00E824DE"/>
    <w:rsid w:val="00E84ACF"/>
    <w:rsid w:val="00E8522C"/>
    <w:rsid w:val="00E85CA6"/>
    <w:rsid w:val="00E9234A"/>
    <w:rsid w:val="00EB0F08"/>
    <w:rsid w:val="00EB11E6"/>
    <w:rsid w:val="00EB1345"/>
    <w:rsid w:val="00EB4267"/>
    <w:rsid w:val="00EB5AF6"/>
    <w:rsid w:val="00EC2157"/>
    <w:rsid w:val="00EC2438"/>
    <w:rsid w:val="00ED0295"/>
    <w:rsid w:val="00ED0D23"/>
    <w:rsid w:val="00ED1E35"/>
    <w:rsid w:val="00ED5912"/>
    <w:rsid w:val="00EE2E6D"/>
    <w:rsid w:val="00EE3044"/>
    <w:rsid w:val="00EE7CB4"/>
    <w:rsid w:val="00EF64DD"/>
    <w:rsid w:val="00F10505"/>
    <w:rsid w:val="00F11C64"/>
    <w:rsid w:val="00F17D47"/>
    <w:rsid w:val="00F23684"/>
    <w:rsid w:val="00F34F3B"/>
    <w:rsid w:val="00F35411"/>
    <w:rsid w:val="00F4094A"/>
    <w:rsid w:val="00F50403"/>
    <w:rsid w:val="00F52F43"/>
    <w:rsid w:val="00F575F4"/>
    <w:rsid w:val="00F656D8"/>
    <w:rsid w:val="00F67A2D"/>
    <w:rsid w:val="00F73ABB"/>
    <w:rsid w:val="00F827C5"/>
    <w:rsid w:val="00F86A4E"/>
    <w:rsid w:val="00F916B7"/>
    <w:rsid w:val="00F919C8"/>
    <w:rsid w:val="00F91F3F"/>
    <w:rsid w:val="00F930A6"/>
    <w:rsid w:val="00FA692A"/>
    <w:rsid w:val="00FA7508"/>
    <w:rsid w:val="00FB16B1"/>
    <w:rsid w:val="00FB1E1F"/>
    <w:rsid w:val="00FB3837"/>
    <w:rsid w:val="00FB3F02"/>
    <w:rsid w:val="00FD031E"/>
    <w:rsid w:val="00FE150D"/>
    <w:rsid w:val="00FE79D1"/>
    <w:rsid w:val="00FF2BDC"/>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8957">
      <w:bodyDiv w:val="1"/>
      <w:marLeft w:val="0"/>
      <w:marRight w:val="0"/>
      <w:marTop w:val="0"/>
      <w:marBottom w:val="0"/>
      <w:divBdr>
        <w:top w:val="none" w:sz="0" w:space="0" w:color="auto"/>
        <w:left w:val="none" w:sz="0" w:space="0" w:color="auto"/>
        <w:bottom w:val="none" w:sz="0" w:space="0" w:color="auto"/>
        <w:right w:val="none" w:sz="0" w:space="0" w:color="auto"/>
      </w:divBdr>
    </w:div>
    <w:div w:id="529149518">
      <w:bodyDiv w:val="1"/>
      <w:marLeft w:val="0"/>
      <w:marRight w:val="0"/>
      <w:marTop w:val="0"/>
      <w:marBottom w:val="0"/>
      <w:divBdr>
        <w:top w:val="none" w:sz="0" w:space="0" w:color="auto"/>
        <w:left w:val="none" w:sz="0" w:space="0" w:color="auto"/>
        <w:bottom w:val="none" w:sz="0" w:space="0" w:color="auto"/>
        <w:right w:val="none" w:sz="0" w:space="0" w:color="auto"/>
      </w:divBdr>
    </w:div>
    <w:div w:id="697975509">
      <w:bodyDiv w:val="1"/>
      <w:marLeft w:val="0"/>
      <w:marRight w:val="0"/>
      <w:marTop w:val="0"/>
      <w:marBottom w:val="0"/>
      <w:divBdr>
        <w:top w:val="none" w:sz="0" w:space="0" w:color="auto"/>
        <w:left w:val="none" w:sz="0" w:space="0" w:color="auto"/>
        <w:bottom w:val="none" w:sz="0" w:space="0" w:color="auto"/>
        <w:right w:val="none" w:sz="0" w:space="0" w:color="auto"/>
      </w:divBdr>
    </w:div>
    <w:div w:id="1594893356">
      <w:bodyDiv w:val="1"/>
      <w:marLeft w:val="0"/>
      <w:marRight w:val="0"/>
      <w:marTop w:val="0"/>
      <w:marBottom w:val="0"/>
      <w:divBdr>
        <w:top w:val="none" w:sz="0" w:space="0" w:color="auto"/>
        <w:left w:val="none" w:sz="0" w:space="0" w:color="auto"/>
        <w:bottom w:val="none" w:sz="0" w:space="0" w:color="auto"/>
        <w:right w:val="none" w:sz="0" w:space="0" w:color="auto"/>
      </w:divBdr>
    </w:div>
    <w:div w:id="163618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fontTable" Target="fontTable.xml"/><Relationship Id="rId4" Type="http://schemas.microsoft.com/office/2007/relationships/stylesWithEffects" Target="stylesWithEffect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1F928C-7CE8-4B21-9E1B-F189398B0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298</Words>
  <Characters>2247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worx</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Белоус</dc:creator>
  <cp:lastModifiedBy>Величко Екатерина</cp:lastModifiedBy>
  <cp:revision>14</cp:revision>
  <cp:lastPrinted>2021-09-15T07:24:00Z</cp:lastPrinted>
  <dcterms:created xsi:type="dcterms:W3CDTF">2021-06-11T11:12:00Z</dcterms:created>
  <dcterms:modified xsi:type="dcterms:W3CDTF">2021-09-20T09:39:00Z</dcterms:modified>
</cp:coreProperties>
</file>