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1092B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AB1ACA" w:rsidRDefault="00AB1ACA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</w:p>
    <w:p w:rsidR="00CF7D50" w:rsidRDefault="00AB1ACA" w:rsidP="00AB1A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1ACA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 БЮДЖЕТА МУНИЦИПАЛЬНОГО ОБРАЗОВАНИЯ ГОРОДСКОГО ОКРУГА "УСИНСК" НА 2015 ГОД</w:t>
      </w:r>
    </w:p>
    <w:p w:rsidR="000903B9" w:rsidRPr="00AB1ACA" w:rsidRDefault="00AB1ACA" w:rsidP="000903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ACA">
        <w:rPr>
          <w:rFonts w:ascii="Times New Roman CYR" w:hAnsi="Times New Roman CYR" w:cs="Times New Roman CYR"/>
          <w:bCs/>
          <w:sz w:val="28"/>
          <w:szCs w:val="28"/>
        </w:rPr>
        <w:t>(тыс. 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07"/>
        <w:gridCol w:w="1484"/>
        <w:gridCol w:w="1451"/>
        <w:gridCol w:w="958"/>
        <w:gridCol w:w="1697"/>
      </w:tblGrid>
      <w:tr w:rsidR="00AB1ACA" w:rsidRPr="00AB1ACA" w:rsidTr="00360686">
        <w:trPr>
          <w:trHeight w:val="299"/>
        </w:trPr>
        <w:tc>
          <w:tcPr>
            <w:tcW w:w="5320" w:type="dxa"/>
            <w:vMerge w:val="restart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4"/>
            <w:r w:rsidRPr="00AB1AC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Мин</w:t>
            </w:r>
          </w:p>
        </w:tc>
        <w:tc>
          <w:tcPr>
            <w:tcW w:w="1720" w:type="dxa"/>
            <w:vMerge w:val="restart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020" w:type="dxa"/>
            <w:vMerge w:val="restart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B1ACA" w:rsidRPr="00AB1ACA" w:rsidTr="00360686">
        <w:trPr>
          <w:trHeight w:val="299"/>
        </w:trPr>
        <w:tc>
          <w:tcPr>
            <w:tcW w:w="5320" w:type="dxa"/>
            <w:vMerge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0" w:type="dxa"/>
            <w:vMerge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  <w:vMerge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vMerge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vMerge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2 641 561,9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6 096,7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6 096,7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99 0 4004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1 240,1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1 240,1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Аудиторы контрольно-счетной палаты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99 0 4005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2 211,4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2 211,4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99 0 4006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2 645,2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2 236,6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388,6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lastRenderedPageBreak/>
              <w:t>СОВЕТ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4 177,3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4 177,3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200,2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99 0 4002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3 977,1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2 641,1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1 333,0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99 0 4002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780 156,1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3 430,0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proofErr w:type="gramStart"/>
            <w:r w:rsidRPr="00AB1ACA">
              <w:rPr>
                <w:sz w:val="26"/>
                <w:szCs w:val="26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"Развитие и поддержка малого и среднего </w:t>
            </w:r>
            <w:r w:rsidRPr="00AB1ACA">
              <w:rPr>
                <w:sz w:val="26"/>
                <w:szCs w:val="26"/>
              </w:rPr>
              <w:lastRenderedPageBreak/>
              <w:t>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1 430,0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1 300,0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1 300,0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01 2 0008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01 2 0008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Оказание муниципальной поддержки инвестиционных проектов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343 736,8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3 599,7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жильем молодых семей за счёт средств местного бюджета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3 599,7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3 599,7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1 675,0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Оснащение приборами учета энергетических ресурсов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525,0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525,0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Модернизация сетей уличного освещения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1 150,0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1 150,0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"Содержание и </w:t>
            </w:r>
            <w:r w:rsidRPr="00AB1ACA">
              <w:rPr>
                <w:sz w:val="26"/>
                <w:szCs w:val="26"/>
              </w:rPr>
              <w:lastRenderedPageBreak/>
              <w:t>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193 710,7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Благоустройство территории МО ГО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88 846,1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87 846,1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Капитальный и текущий ремонт муниципального жилищного фонда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5 850,0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5 850,0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Проведение капитального  ремонта многоквартирных жилых домов на территории МО ГО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3 837,6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3 837,6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4 916,4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4 916,4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49 012,8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11 883,0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37 129,8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27 156,6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23 511,6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3 525,0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120,0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Расходы за счет субвенции на возмещение убытков, возникающих </w:t>
            </w:r>
            <w:r w:rsidRPr="00AB1ACA">
              <w:rPr>
                <w:sz w:val="26"/>
                <w:szCs w:val="26"/>
              </w:rPr>
              <w:lastRenderedPageBreak/>
              <w:t>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02 3 7306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14 026,2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02 3 7306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14 026,2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02 3 7307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02 3 7307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62,1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02 3 7307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02 4 0000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20 480,3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14 154,8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4 582,8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9 572,0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Создание условий для охраны питьевых вод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02 4 0002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325,5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02 4 0002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325,5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Расходы за счет субсидии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</w:t>
            </w:r>
            <w:r w:rsidRPr="00AB1ACA">
              <w:rPr>
                <w:sz w:val="26"/>
                <w:szCs w:val="26"/>
              </w:rPr>
              <w:lastRenderedPageBreak/>
              <w:t>энергетической эффективности, в населенных пунктах с неблагоприятным состоянием поверхностных и подземных источников питьевого водоснабжения из республиканского бюджета РК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02 4 7211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02 4 7211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02 6 0000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124 271,1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Строительство инженерных сетей для участков, предоставляемых многодетным семьям под индивидуальное строительство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02 6 0002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1 738,9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02 6 0002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1 738,9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02 6 0003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100 000,0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02 6 0003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02 6 0004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8 774,2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02 6 0004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8 774,2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02 6 0005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13 758,0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02 6 0005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13 758,0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109 209,0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"Развитие и модернизация инфраструктуры </w:t>
            </w:r>
            <w:r w:rsidRPr="00AB1ACA">
              <w:rPr>
                <w:sz w:val="26"/>
                <w:szCs w:val="26"/>
              </w:rPr>
              <w:lastRenderedPageBreak/>
              <w:t xml:space="preserve">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68 261,0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Строительство объектов дорожного хозяйства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51 586,0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51 586,0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Капитальный и текущий ремонт мостовых сооружений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4 132,6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03 1 0005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4 132,6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03 1 7221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6 787,2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03 1 7221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6 787,2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счёт субсидии на содержание автомобильных дорог общего пользования местного значения из республиканского бюджета РК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03 1 7222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3 255,2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03 1 7222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3 255,2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40 948,0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30 898,0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30 898,0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Пассажирские перевозки речным </w:t>
            </w:r>
            <w:r w:rsidRPr="00AB1ACA">
              <w:rPr>
                <w:sz w:val="26"/>
                <w:szCs w:val="26"/>
              </w:rPr>
              <w:lastRenderedPageBreak/>
              <w:t>транспортом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Пассажирские перевозки по зимним автомобильным дорогам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1 300,0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1 300,0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03 2 0004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04 0 0000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20 036,0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04 1 0000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5 036,0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04 1 0001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04 1 0001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Решение вопросов местного значения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04 1 0002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04 1 0002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04 2 0000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15 000,0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AB1ACA">
              <w:rPr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04 2 0001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15 000,0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04 2 0001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15 000,0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Строительные и ремонтные работы учреждений культуры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06 0 0021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06 0 0021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Муниципальная программа «Социальная защита в муниципальном образовании </w:t>
            </w:r>
            <w:r w:rsidRPr="00AB1ACA">
              <w:rPr>
                <w:sz w:val="26"/>
                <w:szCs w:val="26"/>
              </w:rPr>
              <w:lastRenderedPageBreak/>
              <w:t>городского округа «Усинск» на 2014-2016 гг. и на период до 2020 г.»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23 046,0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22 046,0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5 818,2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5 168,2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6 110,5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6 110,5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3 681,8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1 801,8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1 880,0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мероприятий, направленных на профилактику заболеваний, в т. ч. социально-значимых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proofErr w:type="gramStart"/>
            <w:r w:rsidRPr="00AB1ACA">
              <w:rPr>
                <w:sz w:val="26"/>
                <w:szCs w:val="26"/>
              </w:rPr>
              <w:t>Расходы за счет субвенций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08 1 5082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1 654,2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08 1 5082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1 654,2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Расходы за счет субвенций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поступающих из федерального бюджета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08 1 5135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1 426,6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08 1 5135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1 426,6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субвенций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08 1 7303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3 223,9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08 1 7303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3 223,9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субвенций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помещений, поступающих из республиканского бюджета Республики Коми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08 1 7304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38,1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08 1 7304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37,2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08 1 7304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счёт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из республиканского бюджета РК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08 1 7305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12,7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08 1 7305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12,4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08 1 7305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"Доступная среда" в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«Муниципальное управление в МО ГО «Усинск» в 2014-2016 гг. и на период до 2020 г.»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212 491,3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728,4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728,4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728,4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12 343,6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396,0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396,0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09 3 0003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09 3 0003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09 3 0004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09 3 0004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09 3 0005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10 301,6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09 3 0005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09 3 0005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10 286,6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09 3 0006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846,0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09 3 0006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846,0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"Электронный </w:t>
            </w:r>
            <w:r w:rsidRPr="00AB1ACA">
              <w:rPr>
                <w:sz w:val="26"/>
                <w:szCs w:val="26"/>
              </w:rPr>
              <w:lastRenderedPageBreak/>
              <w:t>муниципалитет в 2014-2016 гг. и на период до 2020г."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09 5 0000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2 290,0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Обеспечение информационной безопасности в администрации МО ГО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09 5 0001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09 5 0001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09 5 0003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1 840,0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09 5 0003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1 840,0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"Обеспечение реализации МП «Муниципальное управление в 2015-2017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197 129,3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9 635,1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9 635,1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09 6 4001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186 615,4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09 6 4001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147 986,4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09 6 4001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37 934,5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09 6 4001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694,5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proofErr w:type="gramStart"/>
            <w:r w:rsidRPr="00AB1ACA">
              <w:rPr>
                <w:sz w:val="26"/>
                <w:szCs w:val="26"/>
              </w:rPr>
              <w:t xml:space="preserve"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</w:t>
            </w:r>
            <w:r w:rsidRPr="00AB1ACA">
              <w:rPr>
                <w:sz w:val="26"/>
                <w:szCs w:val="26"/>
              </w:rPr>
              <w:lastRenderedPageBreak/>
              <w:t>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AB1ACA">
              <w:rPr>
                <w:sz w:val="26"/>
                <w:szCs w:val="26"/>
              </w:rPr>
              <w:t xml:space="preserve"> приобретение или строительство жилья"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09 6 7308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474,9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474,9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субвенции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09 6 7312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380,8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62,3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318,5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8 Закона Республики Коми "Об административной ответственности в Республике Коми"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09 6 7313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Закупка товаров, работ и услуг для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 7,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09 6 7315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09 6 7317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09 6 7317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МО </w:t>
            </w:r>
            <w:r w:rsidRPr="00AB1ACA">
              <w:rPr>
                <w:sz w:val="26"/>
                <w:szCs w:val="26"/>
              </w:rPr>
              <w:lastRenderedPageBreak/>
              <w:t>ГО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53 707,0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2 039,5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1 518,5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1 518,5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безопасной работы оборудования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261,0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261,0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AB1ACA">
              <w:rPr>
                <w:sz w:val="26"/>
                <w:szCs w:val="26"/>
              </w:rPr>
              <w:t>т.ч</w:t>
            </w:r>
            <w:proofErr w:type="spellEnd"/>
            <w:r w:rsidRPr="00AB1ACA">
              <w:rPr>
                <w:sz w:val="26"/>
                <w:szCs w:val="26"/>
              </w:rPr>
              <w:t>. Участие населения в борьбе с пожарами)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260,0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160,0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768,6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139,0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139,0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Подготовка мест массового отдыха населения на водных объектах с целью обеспечения их безопасности, </w:t>
            </w:r>
            <w:r w:rsidRPr="00AB1ACA">
              <w:rPr>
                <w:sz w:val="26"/>
                <w:szCs w:val="26"/>
              </w:rPr>
              <w:lastRenderedPageBreak/>
              <w:t>охраны жизни и здоровья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134,9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AB1ACA">
              <w:rPr>
                <w:sz w:val="26"/>
                <w:szCs w:val="26"/>
              </w:rPr>
              <w:t>контроля за</w:t>
            </w:r>
            <w:proofErr w:type="gramEnd"/>
            <w:r w:rsidRPr="00AB1ACA">
              <w:rPr>
                <w:sz w:val="26"/>
                <w:szCs w:val="26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10 2 0004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10 2 0004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Проведение мониторинга и прогнозирования чрезвычайных ситуаций на водных объектах. Патрулирование водных объектов на катере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10 2 0005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397,5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10 2 0005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397,5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2 904,0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Вовлечение общественности в предупреждение правонарушений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32,0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32,0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Профилактика правонарушений общественных </w:t>
            </w:r>
            <w:proofErr w:type="gramStart"/>
            <w:r w:rsidRPr="00AB1ACA">
              <w:rPr>
                <w:sz w:val="26"/>
                <w:szCs w:val="26"/>
              </w:rPr>
              <w:t>местах</w:t>
            </w:r>
            <w:proofErr w:type="gramEnd"/>
            <w:r w:rsidRPr="00AB1ACA">
              <w:rPr>
                <w:sz w:val="26"/>
                <w:szCs w:val="26"/>
              </w:rPr>
              <w:t xml:space="preserve"> и на улице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2 642,0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2 642,0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"Обращение с отходами производства и потребления на территории муниципального образования </w:t>
            </w:r>
            <w:r w:rsidRPr="00AB1ACA">
              <w:rPr>
                <w:sz w:val="26"/>
                <w:szCs w:val="26"/>
              </w:rPr>
              <w:lastRenderedPageBreak/>
              <w:t>городского округа "Усинск" на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10 4 0000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36 110,0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Обустройство существующих и строительство новых объектов сбора ТБО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12 610,0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7 290,0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5 320,0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10 4 0002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10 4 0002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10 4 0002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10 4 0005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10 4 0005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Расходование за счет субсидии из республиканского бюджета на 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AB1ACA">
              <w:rPr>
                <w:sz w:val="26"/>
                <w:szCs w:val="26"/>
              </w:rPr>
              <w:t>экологичной</w:t>
            </w:r>
            <w:proofErr w:type="spellEnd"/>
            <w:r w:rsidRPr="00AB1ACA">
              <w:rPr>
                <w:sz w:val="26"/>
                <w:szCs w:val="26"/>
              </w:rPr>
              <w:t xml:space="preserve"> и эффективной утилизации отходов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10 4 7234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19 000,0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10 4 7234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19 000,0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Расходы за счет субсидии из республиканского бюджета на строительство объектов по сбору, переработке и обезвреживанию отходов с внедрением новых технологий для обеспечения </w:t>
            </w:r>
            <w:proofErr w:type="spellStart"/>
            <w:r w:rsidRPr="00AB1ACA">
              <w:rPr>
                <w:sz w:val="26"/>
                <w:szCs w:val="26"/>
              </w:rPr>
              <w:t>экологичной</w:t>
            </w:r>
            <w:proofErr w:type="spellEnd"/>
            <w:r w:rsidRPr="00AB1ACA">
              <w:rPr>
                <w:sz w:val="26"/>
                <w:szCs w:val="26"/>
              </w:rPr>
              <w:t xml:space="preserve"> и эффективной утилизации отходов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10 4 7237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Капитальные вложения в объекты недвижимого имущества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10 4 7237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10 5 0000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11 884,9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10 5 0001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11 884,9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10 5 0001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11 884,9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10 000,0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УПРАВЛЕНИЕ КУЛЬТУРЫ И НАЦИОНАЛЬНОЙ ПОЛИТИКИ АМО ГО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255 691,6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388,6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Закупка товаров, работ и услуг для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238,6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01 2 0004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119,3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01 2 0004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119,3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территории муниципального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01 2 7218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119,3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01 2 7218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119,3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"Развитие образования в 2015 – 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"Дети и молодёжь в 2015 - 2017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Муниципальная программа "Сохранение и развитие культуры и искусства в муниципальном </w:t>
            </w:r>
            <w:r w:rsidRPr="00AB1ACA">
              <w:rPr>
                <w:sz w:val="26"/>
                <w:szCs w:val="26"/>
              </w:rPr>
              <w:lastRenderedPageBreak/>
              <w:t xml:space="preserve">образовании городского округа "Усинск" в 2014- 2016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251 137,6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Обеспечение деятельности дворцов и домов культуры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72 915,4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72 915,4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3 891,8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2 861,8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Пополнение музейных фондов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164,1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164,1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293,5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293,5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Осуществление деятельности парка культуры и отдыха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7 084,6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7 084,6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Комплектование документных фондов муниципальных библиотек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869,3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869,3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06 0 0011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43 783,9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43 783,9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06 0 0013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67 595,9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67 595,9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деятельности музея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06 0 0015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8 243,3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8 243,3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</w:t>
            </w:r>
            <w:proofErr w:type="gramStart"/>
            <w:r w:rsidRPr="00AB1ACA">
              <w:rPr>
                <w:sz w:val="26"/>
                <w:szCs w:val="26"/>
              </w:rPr>
              <w:t>.</w:t>
            </w:r>
            <w:proofErr w:type="gramEnd"/>
            <w:r w:rsidRPr="00AB1ACA">
              <w:rPr>
                <w:sz w:val="26"/>
                <w:szCs w:val="26"/>
              </w:rPr>
              <w:t xml:space="preserve"> </w:t>
            </w:r>
            <w:proofErr w:type="gramStart"/>
            <w:r w:rsidRPr="00AB1ACA">
              <w:rPr>
                <w:sz w:val="26"/>
                <w:szCs w:val="26"/>
              </w:rPr>
              <w:t>и</w:t>
            </w:r>
            <w:proofErr w:type="gramEnd"/>
            <w:r w:rsidRPr="00AB1ACA">
              <w:rPr>
                <w:sz w:val="26"/>
                <w:szCs w:val="26"/>
              </w:rPr>
              <w:t xml:space="preserve"> творческих выставок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06 0 0016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123,3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123,3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r w:rsidRPr="00AB1ACA">
              <w:rPr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06 0 0018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8 708,5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8 354,1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354,4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06 0 0019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3 316,5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06 0 0019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2 516,5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Строительные и ремонтные работы учреждений культуры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06 0 0021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06 0 0021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06 0 4017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28 283,9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06 0 4017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27 624,7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06 0 4017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659,2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06 0 7215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293,5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06 0 7215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293,5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Расходы за счет субсидии на </w:t>
            </w:r>
            <w:r w:rsidRPr="00AB1ACA">
              <w:rPr>
                <w:sz w:val="26"/>
                <w:szCs w:val="26"/>
              </w:rPr>
              <w:lastRenderedPageBreak/>
              <w:t>комплектование документных фондов муниципальных библиотек в Республике Коми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06 0 7245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170,1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06 0 7245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170,1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793,6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453,6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453,6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453,6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"Доступная среда" в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340,0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3 231,8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3 231,8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2 947,8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Предоставление субсидий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2 947,8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Обеспечение безопасной работы оборудования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284,1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284,1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КОМИТЕТ ПО УПРАВЛЕНИЮ МУНИЦИПАЛЬНЫМ ИМУЩЕСТВОМ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47 529,1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9 824,0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1 089,0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Паспортизация и инвентаризация объектов дорожного хозяйства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1 089,0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1 089,0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8 735,0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8 500,0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8 500,0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Приобретение транспорта для муниципальных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03 2 0005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03 2 0005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235,0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«Муниципальное управление в МО ГО «Усинск» в 2014-2016 гг. и на период до 2020 г.»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37 705,1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"Управление и распоряжение муниципальным </w:t>
            </w:r>
            <w:r w:rsidRPr="00AB1ACA">
              <w:rPr>
                <w:sz w:val="26"/>
                <w:szCs w:val="26"/>
              </w:rPr>
              <w:lastRenderedPageBreak/>
              <w:t>имуществом муниципального образования городского округа «Усинск» на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37 705,1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4 381,0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4 381,0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4 846,4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4 846,4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1 625,0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1 625,0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4 204,0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09 1 0006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4 204,0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09 1 4005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22 648,7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09 1 4005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20 214,5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09 1 4005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2 434,2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 xml:space="preserve">УПРАВЛЕНИЕ ФИЗИЧЕСКОЙ КУЛЬТУРЫ И СПОРТА АДМИНИСТРАЦИИ </w:t>
            </w:r>
            <w:r w:rsidRPr="00AB1ACA">
              <w:rPr>
                <w:b/>
                <w:bCs/>
                <w:sz w:val="26"/>
                <w:szCs w:val="26"/>
              </w:rPr>
              <w:lastRenderedPageBreak/>
              <w:t>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lastRenderedPageBreak/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164 156,9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159 419,1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26 868,8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26 868,8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110 099,2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110 099,2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4 179,8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3 779,8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4 639,4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850,0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3 739,4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295,0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295,0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1 505,0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1 105,0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07 0 4009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11 731,9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07 0 4009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10 261,0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07 0 4009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1 460,9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07 0 4009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«Переданные государственные полномочия и дополнительная социальная </w:t>
            </w:r>
            <w:r w:rsidRPr="00AB1ACA">
              <w:rPr>
                <w:sz w:val="26"/>
                <w:szCs w:val="26"/>
              </w:rPr>
              <w:lastRenderedPageBreak/>
              <w:t>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23,2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4 714,6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854,6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854,6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66,0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788,6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3 860,0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3 680,0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945,0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Предоставление субсидий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964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2 735,0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lastRenderedPageBreak/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1 314 394,8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proofErr w:type="gramStart"/>
            <w:r w:rsidRPr="00AB1ACA">
              <w:rPr>
                <w:sz w:val="26"/>
                <w:szCs w:val="26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01 1 0002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01 1 0002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312,2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02 4 0000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312,2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02 4 0003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312,2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02 4 0003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312,2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"Развитие образования в 2015 – 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1 301 498,1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"Развитие дошкольного, общего и </w:t>
            </w:r>
            <w:r w:rsidRPr="00AB1ACA">
              <w:rPr>
                <w:sz w:val="26"/>
                <w:szCs w:val="26"/>
              </w:rPr>
              <w:lastRenderedPageBreak/>
              <w:t>дополнительного образования детей в 2015 - 2017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30 557,1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44,5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44,5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5 574,4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5 574,4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462,0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45,9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28,7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387,4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Развитие системы профориентации учащихся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420,0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420,0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Проведение муниципальных мероприятий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05 1 0005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Создание условий для совершенствования кадрового </w:t>
            </w:r>
            <w:r w:rsidRPr="00AB1ACA">
              <w:rPr>
                <w:sz w:val="26"/>
                <w:szCs w:val="26"/>
              </w:rPr>
              <w:lastRenderedPageBreak/>
              <w:t>обеспечения системы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730,0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121,6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608,4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Создание условий для выявления и поддержки одаренных детей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1 161,5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425,9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735,6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05 1 0008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21 834,7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05 1 0008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21 834,7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11 090,3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 круглогодичного оздоровления, отдыха и занятости детей и несовершеннолетних подростков за счет средств местного бюджета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11 090,3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05 2 0002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11 090,3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"Дети и молодёжь в 2015 - 2017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5 458,6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4 403,6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22,7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1 418,8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2 962,0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875,0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351,6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523,4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«Усинск»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05 3 0003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180,0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05 3 0003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"Обеспечение реализации муниципальной программы "Развитие образования в 2015 – 2017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1 254 392,1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46 795,4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46 795,4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101 777,8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101 777,8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Осуществление дополнительного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59 990,8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05 4 0006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59 990,8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деятельности Управления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51 088,7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44 481,2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05 4 0008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6 607,5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05 4 0009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9 360,6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05 4 0009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764,5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05 4 0009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8 596,1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05 4 4007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26 228,1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05 4 4007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26 228,1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05 4 7301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930 961,9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05 4 7301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930 961,9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Расходы за счет 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05 4 7302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28 188,8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05 4 7302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28 188,8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522,3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340,2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340,2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07 0 0007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182,1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07 0 0007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182,1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«Социальная защита в муниципальном образовании городского округа «Усинск» на 2014-2016 гг. и на период до 2020 г.»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5 013,1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«Переданные государственные полномочия и дополнительная социальная поддержка в муниципальном образовании городского округа «Усинск»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4 852,1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Осуществление социальных гарантий по жилищно-коммунальным услугам путём предоставления гражданам субсидий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111,1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 xml:space="preserve">Социальное обеспечение и иные </w:t>
            </w:r>
            <w:r w:rsidRPr="00AB1ACA">
              <w:rPr>
                <w:i/>
                <w:iCs/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111,1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proofErr w:type="gramStart"/>
            <w:r w:rsidRPr="00AB1ACA">
              <w:rPr>
                <w:sz w:val="26"/>
                <w:szCs w:val="26"/>
              </w:rPr>
              <w:t>Расходы за счёт субвенции на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</w:t>
            </w:r>
            <w:proofErr w:type="gramEnd"/>
            <w:r w:rsidRPr="00AB1ACA">
              <w:rPr>
                <w:sz w:val="26"/>
                <w:szCs w:val="26"/>
              </w:rPr>
              <w:t xml:space="preserve"> или </w:t>
            </w:r>
            <w:proofErr w:type="gramStart"/>
            <w:r w:rsidRPr="00AB1ACA">
              <w:rPr>
                <w:sz w:val="26"/>
                <w:szCs w:val="26"/>
              </w:rPr>
              <w:t>поселках</w:t>
            </w:r>
            <w:proofErr w:type="gramEnd"/>
            <w:r w:rsidRPr="00AB1ACA">
              <w:rPr>
                <w:sz w:val="26"/>
                <w:szCs w:val="26"/>
              </w:rPr>
              <w:t xml:space="preserve"> городского типа, за исключением работающих по совместительству, из республиканского бюджета РК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08 1 7319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4 641,0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08 1 7319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4 641,0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"Доступная среда" в 2014-2016 </w:t>
            </w:r>
            <w:proofErr w:type="spellStart"/>
            <w:r w:rsidRPr="00AB1ACA">
              <w:rPr>
                <w:sz w:val="26"/>
                <w:szCs w:val="26"/>
              </w:rPr>
              <w:t>г.г</w:t>
            </w:r>
            <w:proofErr w:type="spellEnd"/>
            <w:r w:rsidRPr="00AB1ACA">
              <w:rPr>
                <w:sz w:val="26"/>
                <w:szCs w:val="26"/>
              </w:rPr>
              <w:t>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161,0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08 2 0001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161,0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08 2 0001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161,0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6 849,1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Подпрограмма "Пожарная безопасность муниципального образования городского округа "Усинск" в 2014-2016 гг. и на период </w:t>
            </w:r>
            <w:r w:rsidRPr="00AB1ACA">
              <w:rPr>
                <w:sz w:val="26"/>
                <w:szCs w:val="26"/>
              </w:rPr>
              <w:lastRenderedPageBreak/>
              <w:t>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5 424,1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4 649,7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115,0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4 534,7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Обеспечение безопасной работы оборудования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774,4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24,2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10 1 0003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750,2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1 290,0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85,0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10 3 0007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10 3 0010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1 205,0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10 3 0010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1 205,0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10 5 0000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10 5 0002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135,0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10 5 0002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135,0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lastRenderedPageBreak/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sz w:val="26"/>
                <w:szCs w:val="26"/>
              </w:rPr>
            </w:pPr>
            <w:r w:rsidRPr="00AB1ACA">
              <w:rPr>
                <w:b/>
                <w:bCs/>
                <w:sz w:val="26"/>
                <w:szCs w:val="26"/>
              </w:rPr>
              <w:t>69 359,4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Муниципальная программа «Муниципальное управление в МО ГО «Усинск» в 2014-2016 гг. и на период до 2020 г.»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09 0 0000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69 359,4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09 2 0000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69 359,4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45 533,5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09 2 0003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45 533,5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AB1ACA">
              <w:rPr>
                <w:sz w:val="26"/>
                <w:szCs w:val="26"/>
              </w:rPr>
              <w:t>финуправления</w:t>
            </w:r>
            <w:proofErr w:type="spellEnd"/>
            <w:r w:rsidRPr="00AB1ACA">
              <w:rPr>
                <w:sz w:val="26"/>
                <w:szCs w:val="26"/>
              </w:rPr>
              <w:t xml:space="preserve"> АМО "Усинск"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09 2 4004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</w:rPr>
            </w:pPr>
            <w:r w:rsidRPr="00AB1ACA">
              <w:rPr>
                <w:sz w:val="26"/>
                <w:szCs w:val="26"/>
              </w:rPr>
              <w:t>23 825,9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09 2 4004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21 913,9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09 2 4004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1 904,9</w:t>
            </w:r>
          </w:p>
        </w:tc>
      </w:tr>
      <w:tr w:rsidR="00AB1ACA" w:rsidRPr="00AB1ACA" w:rsidTr="00360686">
        <w:trPr>
          <w:trHeight w:val="20"/>
        </w:trPr>
        <w:tc>
          <w:tcPr>
            <w:tcW w:w="53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7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09 2 4004</w:t>
            </w:r>
          </w:p>
        </w:tc>
        <w:tc>
          <w:tcPr>
            <w:tcW w:w="1120" w:type="dxa"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AB1ACA" w:rsidRPr="00AB1ACA" w:rsidRDefault="00AB1ACA" w:rsidP="007507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i/>
                <w:iCs/>
                <w:sz w:val="26"/>
                <w:szCs w:val="26"/>
              </w:rPr>
            </w:pPr>
            <w:r w:rsidRPr="00AB1ACA">
              <w:rPr>
                <w:i/>
                <w:iCs/>
                <w:sz w:val="26"/>
                <w:szCs w:val="26"/>
              </w:rPr>
              <w:t>7,1</w:t>
            </w:r>
          </w:p>
        </w:tc>
      </w:tr>
      <w:bookmarkEnd w:id="0"/>
    </w:tbl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</w:p>
    <w:sectPr w:rsidR="000903B9" w:rsidSect="006B40B4">
      <w:headerReference w:type="default" r:id="rId8"/>
      <w:pgSz w:w="11906" w:h="16838"/>
      <w:pgMar w:top="851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CA" w:rsidRDefault="00AB1ACA" w:rsidP="0034369C">
      <w:r>
        <w:separator/>
      </w:r>
    </w:p>
  </w:endnote>
  <w:endnote w:type="continuationSeparator" w:id="0">
    <w:p w:rsidR="00AB1ACA" w:rsidRDefault="00AB1ACA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CA" w:rsidRDefault="00AB1ACA" w:rsidP="0034369C">
      <w:r>
        <w:separator/>
      </w:r>
    </w:p>
  </w:footnote>
  <w:footnote w:type="continuationSeparator" w:id="0">
    <w:p w:rsidR="00AB1ACA" w:rsidRDefault="00AB1ACA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AB1ACA" w:rsidRDefault="00AB1A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7E9">
          <w:rPr>
            <w:noProof/>
          </w:rPr>
          <w:t>37</w:t>
        </w:r>
        <w:r>
          <w:fldChar w:fldCharType="end"/>
        </w:r>
      </w:p>
    </w:sdtContent>
  </w:sdt>
  <w:p w:rsidR="00AB1ACA" w:rsidRDefault="00AB1A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092B"/>
    <w:rsid w:val="0001761C"/>
    <w:rsid w:val="00025FE9"/>
    <w:rsid w:val="00080BA5"/>
    <w:rsid w:val="00082470"/>
    <w:rsid w:val="000903B9"/>
    <w:rsid w:val="000C4D60"/>
    <w:rsid w:val="000F3D26"/>
    <w:rsid w:val="001E2356"/>
    <w:rsid w:val="0022348C"/>
    <w:rsid w:val="00307555"/>
    <w:rsid w:val="0034369C"/>
    <w:rsid w:val="00360686"/>
    <w:rsid w:val="00382BFF"/>
    <w:rsid w:val="00403022"/>
    <w:rsid w:val="004662F2"/>
    <w:rsid w:val="004A4BB5"/>
    <w:rsid w:val="00565A45"/>
    <w:rsid w:val="0059476B"/>
    <w:rsid w:val="0060681A"/>
    <w:rsid w:val="006B40B4"/>
    <w:rsid w:val="007507E9"/>
    <w:rsid w:val="007F10D2"/>
    <w:rsid w:val="00823501"/>
    <w:rsid w:val="00900627"/>
    <w:rsid w:val="00911155"/>
    <w:rsid w:val="00954E52"/>
    <w:rsid w:val="009F3B04"/>
    <w:rsid w:val="00A12065"/>
    <w:rsid w:val="00A23AD2"/>
    <w:rsid w:val="00AB1ACA"/>
    <w:rsid w:val="00B56D0E"/>
    <w:rsid w:val="00B71A6C"/>
    <w:rsid w:val="00CF7D50"/>
    <w:rsid w:val="00D55939"/>
    <w:rsid w:val="00DA37E8"/>
    <w:rsid w:val="00DE6891"/>
    <w:rsid w:val="00F13901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AB1A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AB1A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AB1A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AB1A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38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20</cp:revision>
  <cp:lastPrinted>2014-12-22T09:29:00Z</cp:lastPrinted>
  <dcterms:created xsi:type="dcterms:W3CDTF">2013-12-12T07:40:00Z</dcterms:created>
  <dcterms:modified xsi:type="dcterms:W3CDTF">2014-12-22T09:29:00Z</dcterms:modified>
</cp:coreProperties>
</file>