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22"/>
        <w:gridCol w:w="3023"/>
        <w:gridCol w:w="3621"/>
      </w:tblGrid>
      <w:tr w:rsidR="00CA6488" w:rsidTr="00786EDF">
        <w:trPr>
          <w:trHeight w:val="1843"/>
        </w:trPr>
        <w:tc>
          <w:tcPr>
            <w:tcW w:w="3322" w:type="dxa"/>
          </w:tcPr>
          <w:p w:rsidR="00CA6488" w:rsidRDefault="00CA6488" w:rsidP="00786EDF">
            <w:pPr>
              <w:pStyle w:val="21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«Усинск» кар </w:t>
            </w:r>
            <w:proofErr w:type="spellStart"/>
            <w:r>
              <w:rPr>
                <w:sz w:val="32"/>
              </w:rPr>
              <w:t>кытшлöн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муниципальнöй</w:t>
            </w:r>
            <w:proofErr w:type="spellEnd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юкöнса</w:t>
            </w:r>
            <w:proofErr w:type="spellEnd"/>
            <w:proofErr w:type="gramStart"/>
            <w:r>
              <w:rPr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С</w:t>
            </w:r>
            <w:proofErr w:type="gramEnd"/>
            <w:r>
              <w:rPr>
                <w:sz w:val="32"/>
              </w:rPr>
              <w:t>öвет</w:t>
            </w:r>
            <w:proofErr w:type="spellEnd"/>
          </w:p>
          <w:p w:rsidR="00CA6488" w:rsidRDefault="00CA6488" w:rsidP="00786EDF">
            <w:pPr>
              <w:pStyle w:val="21"/>
            </w:pPr>
          </w:p>
        </w:tc>
        <w:tc>
          <w:tcPr>
            <w:tcW w:w="3023" w:type="dxa"/>
          </w:tcPr>
          <w:p w:rsidR="00CA6488" w:rsidRDefault="00CA6488" w:rsidP="00786EDF">
            <w:pPr>
              <w:jc w:val="center"/>
            </w:pPr>
            <w:bookmarkStart w:id="0" w:name="_GoBack"/>
            <w:bookmarkEnd w:id="0"/>
          </w:p>
        </w:tc>
        <w:tc>
          <w:tcPr>
            <w:tcW w:w="3621" w:type="dxa"/>
          </w:tcPr>
          <w:p w:rsidR="00CA6488" w:rsidRDefault="00CA6488" w:rsidP="00786EDF">
            <w:pPr>
              <w:pStyle w:val="21"/>
              <w:jc w:val="center"/>
            </w:pPr>
            <w:r>
              <w:rPr>
                <w:sz w:val="32"/>
              </w:rPr>
              <w:t>Совет муниципального образования городского округа «Усинск»</w:t>
            </w:r>
          </w:p>
        </w:tc>
      </w:tr>
    </w:tbl>
    <w:p w:rsidR="00377019" w:rsidRDefault="00377019" w:rsidP="005A499F">
      <w:pPr>
        <w:pStyle w:val="21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377019" w:rsidRDefault="00377019" w:rsidP="005A499F">
      <w:pPr>
        <w:pStyle w:val="21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C3037A" w:rsidRPr="004A16E6" w:rsidRDefault="00C3037A" w:rsidP="006100E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BA7186" w:rsidRDefault="002D3064" w:rsidP="00A942FB">
      <w:pPr>
        <w:pStyle w:val="ConsPlusNormal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9A5">
        <w:rPr>
          <w:rFonts w:ascii="Times New Roman" w:hAnsi="Times New Roman"/>
          <w:b/>
          <w:sz w:val="28"/>
          <w:szCs w:val="28"/>
        </w:rPr>
        <w:t>О</w:t>
      </w:r>
      <w:r w:rsidR="00BA7186" w:rsidRPr="000F59A5">
        <w:rPr>
          <w:rFonts w:ascii="Times New Roman" w:hAnsi="Times New Roman"/>
          <w:b/>
          <w:sz w:val="28"/>
          <w:szCs w:val="28"/>
        </w:rPr>
        <w:t xml:space="preserve"> внесении изменений в решение шестой сессии </w:t>
      </w:r>
      <w:r w:rsidR="00CA6488">
        <w:rPr>
          <w:rFonts w:ascii="Times New Roman" w:hAnsi="Times New Roman"/>
          <w:b/>
          <w:sz w:val="28"/>
          <w:szCs w:val="28"/>
        </w:rPr>
        <w:t xml:space="preserve">Совета </w:t>
      </w:r>
      <w:r w:rsidR="00BA7186" w:rsidRPr="000F59A5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городского округа «Усинск» </w:t>
      </w:r>
      <w:r w:rsidR="00BA7186" w:rsidRPr="000F59A5">
        <w:rPr>
          <w:rFonts w:ascii="Times New Roman" w:hAnsi="Times New Roman" w:cs="Times New Roman"/>
          <w:b/>
          <w:bCs/>
          <w:sz w:val="28"/>
          <w:szCs w:val="28"/>
        </w:rPr>
        <w:t xml:space="preserve">третьего созыва </w:t>
      </w:r>
      <w:r w:rsidR="00BA7186" w:rsidRPr="00BA7186">
        <w:rPr>
          <w:rFonts w:ascii="Times New Roman" w:hAnsi="Times New Roman"/>
          <w:b/>
          <w:bCs/>
          <w:sz w:val="28"/>
          <w:szCs w:val="28"/>
        </w:rPr>
        <w:t>от 13 декабря 2007 г</w:t>
      </w:r>
      <w:r w:rsidR="00BA7186" w:rsidRPr="000F59A5">
        <w:rPr>
          <w:rFonts w:ascii="Times New Roman" w:hAnsi="Times New Roman"/>
          <w:b/>
          <w:bCs/>
          <w:sz w:val="28"/>
          <w:szCs w:val="28"/>
        </w:rPr>
        <w:t>ода №</w:t>
      </w:r>
      <w:r w:rsidR="00BA7186" w:rsidRPr="00BA7186">
        <w:rPr>
          <w:rFonts w:ascii="Times New Roman" w:hAnsi="Times New Roman"/>
          <w:b/>
          <w:bCs/>
          <w:sz w:val="28"/>
          <w:szCs w:val="28"/>
        </w:rPr>
        <w:t xml:space="preserve"> 131</w:t>
      </w:r>
      <w:r w:rsidR="00BA7186" w:rsidRPr="000F59A5">
        <w:rPr>
          <w:rFonts w:ascii="Times New Roman" w:hAnsi="Times New Roman"/>
          <w:b/>
          <w:bCs/>
          <w:sz w:val="28"/>
          <w:szCs w:val="28"/>
        </w:rPr>
        <w:t xml:space="preserve"> «О </w:t>
      </w:r>
      <w:hyperlink r:id="rId9" w:history="1">
        <w:proofErr w:type="gramStart"/>
        <w:r w:rsidR="00BA7186" w:rsidRPr="000F59A5">
          <w:rPr>
            <w:rFonts w:ascii="Times New Roman" w:hAnsi="Times New Roman" w:cs="Times New Roman"/>
            <w:b/>
            <w:bCs/>
            <w:sz w:val="28"/>
            <w:szCs w:val="28"/>
          </w:rPr>
          <w:t>Порядк</w:t>
        </w:r>
      </w:hyperlink>
      <w:r w:rsidR="00BA7186" w:rsidRPr="000F59A5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="00BA7186" w:rsidRPr="000F59A5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изменения</w:t>
      </w:r>
      <w:r w:rsidR="00D51C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7186" w:rsidRPr="000F59A5">
        <w:rPr>
          <w:rFonts w:ascii="Times New Roman" w:hAnsi="Times New Roman" w:cs="Times New Roman"/>
          <w:b/>
          <w:bCs/>
          <w:sz w:val="28"/>
          <w:szCs w:val="28"/>
        </w:rPr>
        <w:t>назначения муниципального имущества, относящегося к объектам социальной инфраструктуры для детей»</w:t>
      </w:r>
    </w:p>
    <w:p w:rsidR="00CA6488" w:rsidRDefault="00CA6488" w:rsidP="00CA6488">
      <w:pPr>
        <w:spacing w:after="0" w:line="240" w:lineRule="auto"/>
        <w:ind w:right="-3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488" w:rsidRPr="00CA6488" w:rsidRDefault="00CA6488" w:rsidP="00CA6488">
      <w:pPr>
        <w:spacing w:after="0" w:line="240" w:lineRule="auto"/>
        <w:ind w:right="-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48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Советом </w:t>
      </w:r>
      <w:proofErr w:type="gramStart"/>
      <w:r w:rsidRPr="00CA648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CA64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6488" w:rsidRPr="00CA6488" w:rsidRDefault="00CA6488" w:rsidP="00CA6488">
      <w:pPr>
        <w:spacing w:after="0" w:line="240" w:lineRule="auto"/>
        <w:ind w:right="-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488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городского округа «Усинск» </w:t>
      </w:r>
    </w:p>
    <w:p w:rsidR="00CA6488" w:rsidRPr="00CA6488" w:rsidRDefault="00CA6488" w:rsidP="00CA6488">
      <w:pPr>
        <w:spacing w:after="0" w:line="240" w:lineRule="auto"/>
        <w:ind w:right="-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488">
        <w:rPr>
          <w:rFonts w:ascii="Times New Roman" w:eastAsia="Times New Roman" w:hAnsi="Times New Roman"/>
          <w:sz w:val="28"/>
          <w:szCs w:val="28"/>
          <w:lang w:eastAsia="ru-RU"/>
        </w:rPr>
        <w:t>пятого созыва на седьмой сессии</w:t>
      </w:r>
      <w:r w:rsidRPr="00CA648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</w:t>
      </w:r>
      <w:r w:rsidRPr="00CA648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23 сентября 2016 года</w:t>
      </w:r>
    </w:p>
    <w:p w:rsidR="00A747F8" w:rsidRDefault="00A747F8" w:rsidP="00C3037A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1C0E" w:rsidRDefault="00D51C0E" w:rsidP="00C3037A">
      <w:pPr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E0897" w:rsidRPr="00F64972" w:rsidRDefault="006E0897" w:rsidP="006A0C81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kern w:val="24"/>
          <w:sz w:val="28"/>
          <w:szCs w:val="28"/>
        </w:rPr>
      </w:pPr>
      <w:r w:rsidRPr="00F64972">
        <w:rPr>
          <w:rFonts w:ascii="Times New Roman" w:hAnsi="Times New Roman"/>
          <w:bCs/>
          <w:kern w:val="24"/>
          <w:sz w:val="28"/>
          <w:szCs w:val="28"/>
        </w:rPr>
        <w:t xml:space="preserve">В соответствии с пунктом 5 статьи 13 </w:t>
      </w:r>
      <w:r w:rsidRPr="00F64972">
        <w:rPr>
          <w:rFonts w:ascii="Times New Roman" w:hAnsi="Times New Roman"/>
          <w:kern w:val="24"/>
          <w:sz w:val="28"/>
          <w:szCs w:val="28"/>
        </w:rPr>
        <w:t xml:space="preserve">Федерального закона от 24 июля 1998 года № 124-ФЗ «Об основных гарантиях прав ребенка в Российской Федерации», </w:t>
      </w:r>
      <w:r w:rsidRPr="00F64972">
        <w:rPr>
          <w:rFonts w:ascii="Times New Roman" w:hAnsi="Times New Roman"/>
          <w:sz w:val="28"/>
          <w:szCs w:val="28"/>
        </w:rPr>
        <w:t>целях обеспечения защиты интересов детей</w:t>
      </w:r>
      <w:r w:rsidRPr="00F64972">
        <w:rPr>
          <w:rFonts w:ascii="Times New Roman" w:hAnsi="Times New Roman"/>
          <w:kern w:val="24"/>
          <w:sz w:val="28"/>
          <w:szCs w:val="28"/>
        </w:rPr>
        <w:t xml:space="preserve"> проживающих на территории муниципального образования городского округа «Усинск» и в целях приведения нормативного акта в соответствие с </w:t>
      </w:r>
      <w:r w:rsidR="00D51C0E">
        <w:rPr>
          <w:rFonts w:ascii="Times New Roman" w:hAnsi="Times New Roman"/>
          <w:kern w:val="24"/>
          <w:sz w:val="28"/>
          <w:szCs w:val="28"/>
        </w:rPr>
        <w:t>У</w:t>
      </w:r>
      <w:r w:rsidRPr="00F64972">
        <w:rPr>
          <w:rFonts w:ascii="Times New Roman" w:hAnsi="Times New Roman"/>
          <w:kern w:val="24"/>
          <w:sz w:val="28"/>
          <w:szCs w:val="28"/>
        </w:rPr>
        <w:t>ставом муниципального образования городского округа «Усинск»</w:t>
      </w:r>
      <w:r>
        <w:rPr>
          <w:rFonts w:ascii="Times New Roman" w:hAnsi="Times New Roman"/>
          <w:kern w:val="24"/>
          <w:sz w:val="28"/>
          <w:szCs w:val="28"/>
        </w:rPr>
        <w:t xml:space="preserve"> на основании статьи 50, 53 Устава муниципального образования городского округа «Усинск»</w:t>
      </w:r>
      <w:r w:rsidRPr="00F64972">
        <w:rPr>
          <w:rFonts w:ascii="Times New Roman" w:hAnsi="Times New Roman"/>
          <w:kern w:val="24"/>
          <w:sz w:val="28"/>
          <w:szCs w:val="28"/>
        </w:rPr>
        <w:t>,</w:t>
      </w:r>
      <w:r w:rsidRPr="00F64972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муниципального образования городского округа «Усинск»</w:t>
      </w:r>
    </w:p>
    <w:p w:rsidR="006E0897" w:rsidRDefault="006E0897" w:rsidP="006E08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E0897" w:rsidRDefault="006E0897" w:rsidP="006E08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6E0897" w:rsidRDefault="006E0897" w:rsidP="006E08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E0897" w:rsidRDefault="006E0897" w:rsidP="006A0C8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942FB">
        <w:rPr>
          <w:rFonts w:ascii="Times New Roman" w:hAnsi="Times New Roman"/>
          <w:sz w:val="28"/>
          <w:szCs w:val="28"/>
        </w:rPr>
        <w:t xml:space="preserve">Внести в решение шестой сессии Совета муниципального образования городского округа «Усинск» </w:t>
      </w:r>
      <w:r w:rsidRPr="00A942FB">
        <w:rPr>
          <w:rFonts w:ascii="Times New Roman" w:hAnsi="Times New Roman"/>
          <w:bCs/>
          <w:sz w:val="28"/>
          <w:szCs w:val="28"/>
        </w:rPr>
        <w:t xml:space="preserve">третьего созыва </w:t>
      </w:r>
      <w:r w:rsidRPr="00A942FB">
        <w:rPr>
          <w:rFonts w:ascii="Times New Roman" w:eastAsia="Times New Roman" w:hAnsi="Times New Roman"/>
          <w:bCs/>
          <w:sz w:val="28"/>
          <w:szCs w:val="28"/>
          <w:lang w:eastAsia="ru-RU"/>
        </w:rPr>
        <w:t>от 13 декабря 2007 г</w:t>
      </w:r>
      <w:r w:rsidRPr="00A942FB">
        <w:rPr>
          <w:rFonts w:ascii="Times New Roman" w:hAnsi="Times New Roman"/>
          <w:bCs/>
          <w:sz w:val="28"/>
          <w:szCs w:val="28"/>
        </w:rPr>
        <w:t>ода №</w:t>
      </w:r>
      <w:r w:rsidRPr="00A942F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131</w:t>
      </w:r>
      <w:r w:rsidRPr="00A942FB">
        <w:rPr>
          <w:rFonts w:ascii="Times New Roman" w:hAnsi="Times New Roman"/>
          <w:bCs/>
          <w:sz w:val="28"/>
          <w:szCs w:val="28"/>
        </w:rPr>
        <w:t xml:space="preserve"> «О </w:t>
      </w:r>
      <w:hyperlink r:id="rId10" w:history="1">
        <w:proofErr w:type="gramStart"/>
        <w:r w:rsidRPr="00A942FB">
          <w:rPr>
            <w:rFonts w:ascii="Times New Roman" w:hAnsi="Times New Roman"/>
            <w:bCs/>
            <w:sz w:val="28"/>
            <w:szCs w:val="28"/>
          </w:rPr>
          <w:t>Порядк</w:t>
        </w:r>
      </w:hyperlink>
      <w:r w:rsidRPr="00A942FB">
        <w:rPr>
          <w:rFonts w:ascii="Times New Roman" w:hAnsi="Times New Roman"/>
          <w:bCs/>
          <w:sz w:val="28"/>
          <w:szCs w:val="28"/>
        </w:rPr>
        <w:t>е</w:t>
      </w:r>
      <w:proofErr w:type="gramEnd"/>
      <w:r w:rsidRPr="00A942FB">
        <w:rPr>
          <w:rFonts w:ascii="Times New Roman" w:hAnsi="Times New Roman"/>
          <w:bCs/>
          <w:sz w:val="28"/>
          <w:szCs w:val="28"/>
        </w:rPr>
        <w:t xml:space="preserve"> изменения назначения муниципального имущества, относящегося к объектам социальной инфраструктуры для детей»</w:t>
      </w:r>
      <w:r w:rsidRPr="00A942FB">
        <w:rPr>
          <w:rFonts w:ascii="Times New Roman" w:hAnsi="Times New Roman"/>
          <w:sz w:val="28"/>
          <w:szCs w:val="28"/>
        </w:rPr>
        <w:t xml:space="preserve"> (далее по тексту – Решение Совета МО ГО </w:t>
      </w:r>
      <w:r w:rsidR="00D51C0E">
        <w:rPr>
          <w:rFonts w:ascii="Times New Roman" w:hAnsi="Times New Roman"/>
          <w:sz w:val="28"/>
          <w:szCs w:val="28"/>
        </w:rPr>
        <w:t>«</w:t>
      </w:r>
      <w:r w:rsidRPr="00A942F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синск</w:t>
      </w:r>
      <w:r w:rsidR="00D51C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13 декабря </w:t>
      </w:r>
      <w:r w:rsidRPr="00A942FB">
        <w:rPr>
          <w:rFonts w:ascii="Times New Roman" w:hAnsi="Times New Roman"/>
          <w:sz w:val="28"/>
          <w:szCs w:val="28"/>
        </w:rPr>
        <w:t>2007 года № 131) следующие изменения</w:t>
      </w:r>
      <w:r w:rsidR="00D51C0E">
        <w:rPr>
          <w:rFonts w:ascii="Times New Roman" w:hAnsi="Times New Roman"/>
          <w:sz w:val="28"/>
          <w:szCs w:val="28"/>
        </w:rPr>
        <w:t>:</w:t>
      </w:r>
    </w:p>
    <w:p w:rsidR="006E0897" w:rsidRDefault="006E0897" w:rsidP="006A0C8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2FB">
        <w:rPr>
          <w:rFonts w:ascii="Times New Roman" w:eastAsia="TimesNewRomanPSMT" w:hAnsi="Times New Roman"/>
          <w:sz w:val="28"/>
          <w:szCs w:val="28"/>
        </w:rPr>
        <w:t xml:space="preserve">1.1. </w:t>
      </w:r>
      <w:r w:rsidRPr="00A942FB">
        <w:rPr>
          <w:rFonts w:ascii="Times New Roman" w:hAnsi="Times New Roman"/>
          <w:sz w:val="28"/>
          <w:szCs w:val="28"/>
        </w:rPr>
        <w:t>Пункт 2 Решен</w:t>
      </w:r>
      <w:r>
        <w:rPr>
          <w:rFonts w:ascii="Times New Roman" w:hAnsi="Times New Roman"/>
          <w:sz w:val="28"/>
          <w:szCs w:val="28"/>
        </w:rPr>
        <w:t xml:space="preserve">ия Совета МО ГО </w:t>
      </w:r>
      <w:r w:rsidR="00D51C0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Усинск</w:t>
      </w:r>
      <w:r w:rsidR="00D51C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13 декабря </w:t>
      </w:r>
      <w:r w:rsidRPr="00A942FB">
        <w:rPr>
          <w:rFonts w:ascii="Times New Roman" w:hAnsi="Times New Roman"/>
          <w:sz w:val="28"/>
          <w:szCs w:val="28"/>
        </w:rPr>
        <w:t>2007 года № 131 изложить в следующей редакции:</w:t>
      </w:r>
    </w:p>
    <w:p w:rsidR="006E0897" w:rsidRDefault="006E0897" w:rsidP="006A0C8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2FB">
        <w:rPr>
          <w:rFonts w:ascii="Times New Roman" w:eastAsia="TimesNewRomanPSMT" w:hAnsi="Times New Roman"/>
          <w:sz w:val="28"/>
          <w:szCs w:val="28"/>
        </w:rPr>
        <w:lastRenderedPageBreak/>
        <w:t xml:space="preserve">«2. </w:t>
      </w:r>
      <w:r w:rsidRPr="00A942FB">
        <w:rPr>
          <w:rFonts w:ascii="Times New Roman" w:hAnsi="Times New Roman"/>
          <w:sz w:val="28"/>
          <w:szCs w:val="28"/>
        </w:rPr>
        <w:t xml:space="preserve">Наделить руководителя администрации муниципального образования городского округа «Усинск» полномочиями по принятию решения об изменении назначения муниципального имущества, относящегося к объектам социальной инфраструктуры для детей, в </w:t>
      </w:r>
      <w:hyperlink r:id="rId11" w:history="1">
        <w:r w:rsidRPr="00A942FB">
          <w:rPr>
            <w:rFonts w:ascii="Times New Roman" w:hAnsi="Times New Roman"/>
            <w:sz w:val="28"/>
            <w:szCs w:val="28"/>
          </w:rPr>
          <w:t>порядке</w:t>
        </w:r>
      </w:hyperlink>
      <w:r w:rsidRPr="00A942FB">
        <w:rPr>
          <w:rFonts w:ascii="Times New Roman" w:hAnsi="Times New Roman"/>
          <w:sz w:val="28"/>
          <w:szCs w:val="28"/>
        </w:rPr>
        <w:t>, установленном настоящим решением</w:t>
      </w:r>
      <w:proofErr w:type="gramStart"/>
      <w:r w:rsidRPr="00A942FB">
        <w:rPr>
          <w:rFonts w:ascii="Times New Roman" w:hAnsi="Times New Roman"/>
          <w:sz w:val="28"/>
          <w:szCs w:val="28"/>
        </w:rPr>
        <w:t>.».</w:t>
      </w:r>
      <w:proofErr w:type="gramEnd"/>
    </w:p>
    <w:p w:rsidR="006E0897" w:rsidRDefault="006E0897" w:rsidP="006A0C8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2FB">
        <w:rPr>
          <w:rFonts w:ascii="Times New Roman" w:hAnsi="Times New Roman"/>
          <w:sz w:val="28"/>
          <w:szCs w:val="28"/>
        </w:rPr>
        <w:t>1.2. Пункт 3 Решен</w:t>
      </w:r>
      <w:r>
        <w:rPr>
          <w:rFonts w:ascii="Times New Roman" w:hAnsi="Times New Roman"/>
          <w:sz w:val="28"/>
          <w:szCs w:val="28"/>
        </w:rPr>
        <w:t xml:space="preserve">ия Совета МО ГО Усинск от 13 декабря </w:t>
      </w:r>
      <w:r w:rsidRPr="00A942FB">
        <w:rPr>
          <w:rFonts w:ascii="Times New Roman" w:hAnsi="Times New Roman"/>
          <w:sz w:val="28"/>
          <w:szCs w:val="28"/>
        </w:rPr>
        <w:t xml:space="preserve">2007 года </w:t>
      </w:r>
      <w:r w:rsidR="00D51C0E">
        <w:rPr>
          <w:rFonts w:ascii="Times New Roman" w:hAnsi="Times New Roman"/>
          <w:sz w:val="28"/>
          <w:szCs w:val="28"/>
        </w:rPr>
        <w:t xml:space="preserve">           </w:t>
      </w:r>
      <w:r w:rsidRPr="00A942FB">
        <w:rPr>
          <w:rFonts w:ascii="Times New Roman" w:hAnsi="Times New Roman"/>
          <w:sz w:val="28"/>
          <w:szCs w:val="28"/>
        </w:rPr>
        <w:t>№ 131 изложить в следующей редакции:</w:t>
      </w:r>
    </w:p>
    <w:p w:rsidR="006E0897" w:rsidRDefault="006E0897" w:rsidP="006A0C8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2FB">
        <w:rPr>
          <w:rFonts w:ascii="Times New Roman" w:hAnsi="Times New Roman"/>
          <w:sz w:val="28"/>
          <w:szCs w:val="28"/>
        </w:rPr>
        <w:t xml:space="preserve">«3. </w:t>
      </w:r>
      <w:proofErr w:type="gramStart"/>
      <w:r w:rsidRPr="00A942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42FB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</w:t>
      </w:r>
      <w:r w:rsidR="003650B3" w:rsidRPr="003650B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муниципального образования городского округа «Усинск» </w:t>
      </w:r>
      <w:r w:rsidRPr="00A942FB">
        <w:rPr>
          <w:rFonts w:ascii="Times New Roman" w:hAnsi="Times New Roman"/>
          <w:sz w:val="28"/>
          <w:szCs w:val="28"/>
        </w:rPr>
        <w:t xml:space="preserve">по вопросам бюджета, муниципальному </w:t>
      </w:r>
      <w:r>
        <w:rPr>
          <w:rFonts w:ascii="Times New Roman" w:hAnsi="Times New Roman"/>
          <w:sz w:val="28"/>
          <w:szCs w:val="28"/>
        </w:rPr>
        <w:t>имуществу и развитию территории</w:t>
      </w:r>
      <w:r w:rsidRPr="00A942FB">
        <w:rPr>
          <w:rFonts w:ascii="Times New Roman" w:hAnsi="Times New Roman"/>
          <w:sz w:val="28"/>
          <w:szCs w:val="28"/>
        </w:rPr>
        <w:t>».</w:t>
      </w:r>
    </w:p>
    <w:p w:rsidR="006E0897" w:rsidRPr="00A942FB" w:rsidRDefault="006E0897" w:rsidP="006A0C8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942F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Внести в Порядок </w:t>
      </w:r>
      <w:r w:rsidRPr="00A942FB">
        <w:rPr>
          <w:rFonts w:ascii="Times New Roman" w:hAnsi="Times New Roman"/>
          <w:bCs/>
          <w:sz w:val="28"/>
          <w:szCs w:val="28"/>
        </w:rPr>
        <w:t>назначения муниципального имущества, относящегося к объектам социальной инфраструктуры для детей утвержденного</w:t>
      </w:r>
      <w:r>
        <w:rPr>
          <w:rFonts w:ascii="Times New Roman" w:hAnsi="Times New Roman"/>
          <w:bCs/>
          <w:sz w:val="28"/>
          <w:szCs w:val="28"/>
        </w:rPr>
        <w:t xml:space="preserve"> Решением Совета МО ГО Усинск от 13 декабря </w:t>
      </w:r>
      <w:r w:rsidRPr="00A942FB">
        <w:rPr>
          <w:rFonts w:ascii="Times New Roman" w:hAnsi="Times New Roman"/>
          <w:bCs/>
          <w:sz w:val="28"/>
          <w:szCs w:val="28"/>
        </w:rPr>
        <w:t xml:space="preserve">2007 года </w:t>
      </w:r>
      <w:r w:rsidR="00D51C0E">
        <w:rPr>
          <w:rFonts w:ascii="Times New Roman" w:hAnsi="Times New Roman"/>
          <w:bCs/>
          <w:sz w:val="28"/>
          <w:szCs w:val="28"/>
        </w:rPr>
        <w:t xml:space="preserve">            </w:t>
      </w:r>
      <w:r w:rsidRPr="00A942FB">
        <w:rPr>
          <w:rFonts w:ascii="Times New Roman" w:hAnsi="Times New Roman"/>
          <w:bCs/>
          <w:sz w:val="28"/>
          <w:szCs w:val="28"/>
        </w:rPr>
        <w:t>№ 131 следующие изменения.</w:t>
      </w:r>
      <w:r w:rsidRPr="00A942FB">
        <w:rPr>
          <w:rFonts w:ascii="Times New Roman" w:hAnsi="Times New Roman"/>
          <w:sz w:val="28"/>
          <w:szCs w:val="28"/>
        </w:rPr>
        <w:t xml:space="preserve"> </w:t>
      </w:r>
    </w:p>
    <w:p w:rsidR="006E0897" w:rsidRDefault="006E0897" w:rsidP="006A0C8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A942FB">
        <w:rPr>
          <w:rFonts w:ascii="Times New Roman" w:hAnsi="Times New Roman"/>
          <w:sz w:val="28"/>
          <w:szCs w:val="28"/>
        </w:rPr>
        <w:t>Пункт 2.1. изложить в следующей редакции:</w:t>
      </w:r>
    </w:p>
    <w:p w:rsidR="006E0897" w:rsidRDefault="006E0897" w:rsidP="006A0C81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2FB">
        <w:rPr>
          <w:rFonts w:ascii="Times New Roman" w:hAnsi="Times New Roman"/>
          <w:sz w:val="28"/>
          <w:szCs w:val="28"/>
        </w:rPr>
        <w:t>«2.1. Для решения вопроса, связанного с изменением назначения муниципального имущества, относящегося к объектам социальной инфраструктуры для детей, инициатор направляет на имя руководителя администрации муниципального образования городского округа «Усинск» заявление, в котором отражается:».</w:t>
      </w:r>
    </w:p>
    <w:p w:rsidR="006E0897" w:rsidRDefault="006E0897" w:rsidP="006A0C8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A942FB">
        <w:rPr>
          <w:rFonts w:ascii="Times New Roman" w:hAnsi="Times New Roman"/>
          <w:sz w:val="28"/>
          <w:szCs w:val="28"/>
        </w:rPr>
        <w:t xml:space="preserve"> Пункт 2.4. изложить в следующей редакции:</w:t>
      </w:r>
    </w:p>
    <w:p w:rsidR="006E0897" w:rsidRDefault="006E0897" w:rsidP="006A0C81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2FB">
        <w:rPr>
          <w:rFonts w:ascii="Times New Roman" w:hAnsi="Times New Roman"/>
          <w:sz w:val="28"/>
          <w:szCs w:val="28"/>
        </w:rPr>
        <w:t>«2.4. По результатам, полученным в ходе экспертной оценки, руководителем администрации муниципального образования городского округа «Усинск» принимается одно из следующих решений:».</w:t>
      </w:r>
    </w:p>
    <w:p w:rsidR="006E0897" w:rsidRDefault="006E0897" w:rsidP="006A0C8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A942FB">
        <w:rPr>
          <w:rFonts w:ascii="Times New Roman" w:hAnsi="Times New Roman"/>
          <w:sz w:val="28"/>
          <w:szCs w:val="28"/>
        </w:rPr>
        <w:t>. Пункт 3.2. изложить в следующей редакции:</w:t>
      </w:r>
    </w:p>
    <w:p w:rsidR="006E0897" w:rsidRDefault="006E0897" w:rsidP="006A0C81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2FB">
        <w:rPr>
          <w:rFonts w:ascii="Times New Roman" w:hAnsi="Times New Roman"/>
          <w:sz w:val="28"/>
          <w:szCs w:val="28"/>
        </w:rPr>
        <w:t>«3.2. Экспертная оценка проводится Комиссией по проведению экспертной оценки, созданной правовым актом руководителя администрации  муниципального образования городского округа «Усинск», в котором предусматривается председатель комиссии, его заместитель и персональный состав, общий состав Комиссии должен сост</w:t>
      </w:r>
      <w:r>
        <w:rPr>
          <w:rFonts w:ascii="Times New Roman" w:hAnsi="Times New Roman"/>
          <w:sz w:val="28"/>
          <w:szCs w:val="28"/>
        </w:rPr>
        <w:t>авлять не менее 7 (семи) членов</w:t>
      </w:r>
      <w:r w:rsidRPr="00A942FB">
        <w:rPr>
          <w:rFonts w:ascii="Times New Roman" w:hAnsi="Times New Roman"/>
          <w:sz w:val="28"/>
          <w:szCs w:val="28"/>
        </w:rPr>
        <w:t>».</w:t>
      </w:r>
    </w:p>
    <w:p w:rsidR="006E0897" w:rsidRDefault="006E0897" w:rsidP="006A0C8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A942FB">
        <w:rPr>
          <w:rFonts w:ascii="Times New Roman" w:hAnsi="Times New Roman"/>
          <w:sz w:val="28"/>
          <w:szCs w:val="28"/>
        </w:rPr>
        <w:t>. Пункт 3.8. изложить в следующей редакции:</w:t>
      </w:r>
    </w:p>
    <w:p w:rsidR="006E0897" w:rsidRPr="00A942FB" w:rsidRDefault="006E0897" w:rsidP="006A0C81">
      <w:p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2FB">
        <w:rPr>
          <w:rFonts w:ascii="Times New Roman" w:hAnsi="Times New Roman"/>
          <w:sz w:val="28"/>
          <w:szCs w:val="28"/>
        </w:rPr>
        <w:lastRenderedPageBreak/>
        <w:t xml:space="preserve">«3.8. </w:t>
      </w:r>
      <w:proofErr w:type="gramStart"/>
      <w:r w:rsidRPr="00A942FB">
        <w:rPr>
          <w:rFonts w:ascii="Times New Roman" w:hAnsi="Times New Roman"/>
          <w:sz w:val="28"/>
          <w:szCs w:val="28"/>
        </w:rPr>
        <w:t xml:space="preserve">Решение Комиссии по проведению экспертной оценки принимается отдельно в отношении каждого объекта социальной инфраструктуры для детей и (или) его обособленной части и составляется в </w:t>
      </w:r>
      <w:r w:rsidR="006A0C81">
        <w:rPr>
          <w:rFonts w:ascii="Times New Roman" w:hAnsi="Times New Roman"/>
          <w:sz w:val="28"/>
          <w:szCs w:val="28"/>
        </w:rPr>
        <w:t xml:space="preserve">           </w:t>
      </w:r>
      <w:r w:rsidRPr="00A942FB">
        <w:rPr>
          <w:rFonts w:ascii="Times New Roman" w:hAnsi="Times New Roman"/>
          <w:sz w:val="28"/>
          <w:szCs w:val="28"/>
        </w:rPr>
        <w:t>3-х экземплярах, один из которых остается в материалах работы Комиссии, второй направляется руководителю объекта социальной инфраструктуры для детей, третий экземпляр, вместе с полным пакетом документов, предоставляется руководителю администрации  муниципального образования городского округа «Усинск» для принятия окончательного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по существу заявления</w:t>
      </w:r>
      <w:r w:rsidRPr="00A942FB">
        <w:rPr>
          <w:rFonts w:ascii="Times New Roman" w:hAnsi="Times New Roman"/>
          <w:sz w:val="28"/>
          <w:szCs w:val="28"/>
        </w:rPr>
        <w:t>».</w:t>
      </w:r>
    </w:p>
    <w:p w:rsidR="006E0897" w:rsidRPr="009661E4" w:rsidRDefault="006E0897" w:rsidP="006A0C8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89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E08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E0897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</w:t>
      </w:r>
      <w:r w:rsidR="0041390A" w:rsidRPr="0041390A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муниципального образования городского округа «Усинск» </w:t>
      </w:r>
      <w:r w:rsidRPr="006E0897">
        <w:rPr>
          <w:rFonts w:ascii="Times New Roman" w:hAnsi="Times New Roman"/>
          <w:sz w:val="28"/>
          <w:szCs w:val="28"/>
        </w:rPr>
        <w:t>по вопросам бюджета, муниципальному имуществу и развитию территории.</w:t>
      </w:r>
    </w:p>
    <w:p w:rsidR="006E0897" w:rsidRPr="009661E4" w:rsidRDefault="006E0897" w:rsidP="006A0C81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661E4">
        <w:rPr>
          <w:rFonts w:ascii="Times New Roman" w:hAnsi="Times New Roman"/>
          <w:sz w:val="28"/>
          <w:szCs w:val="28"/>
        </w:rPr>
        <w:t xml:space="preserve">. </w:t>
      </w:r>
      <w:r w:rsidR="0041390A">
        <w:rPr>
          <w:rFonts w:ascii="Times New Roman" w:hAnsi="Times New Roman"/>
          <w:sz w:val="28"/>
          <w:szCs w:val="28"/>
        </w:rPr>
        <w:t>Р</w:t>
      </w:r>
      <w:r w:rsidRPr="009661E4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 (обнародования).</w:t>
      </w:r>
    </w:p>
    <w:p w:rsidR="00A41E1E" w:rsidRDefault="00A41E1E" w:rsidP="00CA648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A41E1E" w:rsidRDefault="00A41E1E" w:rsidP="00CA64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0C81" w:rsidRPr="006A0C81" w:rsidRDefault="006A0C81" w:rsidP="006A0C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C81"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округа-</w:t>
      </w:r>
    </w:p>
    <w:p w:rsidR="006A0C81" w:rsidRPr="006A0C81" w:rsidRDefault="006A0C81" w:rsidP="006A0C81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A0C8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Pr="006A0C8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Совета муниципального </w:t>
      </w:r>
    </w:p>
    <w:p w:rsidR="006A0C81" w:rsidRPr="006A0C81" w:rsidRDefault="006A0C81" w:rsidP="006A0C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C81">
        <w:rPr>
          <w:rFonts w:ascii="Times New Roman" w:eastAsia="Times New Roman" w:hAnsi="Times New Roman" w:cs="Arial"/>
          <w:sz w:val="28"/>
          <w:szCs w:val="28"/>
          <w:lang w:eastAsia="ru-RU"/>
        </w:rPr>
        <w:t>образования городского округа «Усинск»</w:t>
      </w:r>
      <w:r w:rsidRPr="006A0C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0C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0C8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A0C81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proofErr w:type="spellStart"/>
      <w:r w:rsidRPr="006A0C81">
        <w:rPr>
          <w:rFonts w:ascii="Times New Roman" w:eastAsia="Times New Roman" w:hAnsi="Times New Roman"/>
          <w:sz w:val="28"/>
          <w:szCs w:val="28"/>
          <w:lang w:eastAsia="ru-RU"/>
        </w:rPr>
        <w:t>Н.З.Такаев</w:t>
      </w:r>
      <w:proofErr w:type="spellEnd"/>
    </w:p>
    <w:p w:rsidR="006A0C81" w:rsidRPr="006A0C81" w:rsidRDefault="006A0C81" w:rsidP="006A0C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488" w:rsidRDefault="00CA6488" w:rsidP="00CA648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A6488" w:rsidRDefault="00CA6488" w:rsidP="00CA648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A0C81" w:rsidRDefault="006A0C81" w:rsidP="00CA648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A0C81" w:rsidRPr="00CA6488" w:rsidRDefault="006A0C81" w:rsidP="00CA648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A6488" w:rsidRPr="00CA6488" w:rsidRDefault="00CA6488" w:rsidP="00CA6488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6488">
        <w:rPr>
          <w:rFonts w:ascii="Times New Roman" w:eastAsia="Times New Roman" w:hAnsi="Times New Roman"/>
          <w:sz w:val="26"/>
          <w:szCs w:val="26"/>
          <w:lang w:eastAsia="ru-RU"/>
        </w:rPr>
        <w:t>г. Усинск</w:t>
      </w:r>
    </w:p>
    <w:p w:rsidR="00CA6488" w:rsidRPr="00CA6488" w:rsidRDefault="00CA6488" w:rsidP="00CA6488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6488">
        <w:rPr>
          <w:rFonts w:ascii="Times New Roman" w:eastAsia="Times New Roman" w:hAnsi="Times New Roman"/>
          <w:sz w:val="26"/>
          <w:szCs w:val="26"/>
          <w:lang w:eastAsia="ru-RU"/>
        </w:rPr>
        <w:t>23 сентября 2016 года</w:t>
      </w:r>
    </w:p>
    <w:p w:rsidR="00A942FB" w:rsidRPr="00CA6488" w:rsidRDefault="00CA6488" w:rsidP="00CA6488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A6488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1E003F">
        <w:rPr>
          <w:rFonts w:ascii="Times New Roman" w:eastAsia="Times New Roman" w:hAnsi="Times New Roman"/>
          <w:sz w:val="26"/>
          <w:szCs w:val="26"/>
          <w:lang w:eastAsia="ru-RU"/>
        </w:rPr>
        <w:t>67</w:t>
      </w:r>
    </w:p>
    <w:sectPr w:rsidR="00A942FB" w:rsidRPr="00CA6488" w:rsidSect="006A0C81">
      <w:headerReference w:type="default" r:id="rId12"/>
      <w:pgSz w:w="11906" w:h="16838"/>
      <w:pgMar w:top="851" w:right="73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273" w:rsidRDefault="000B0273" w:rsidP="006A0C81">
      <w:pPr>
        <w:spacing w:after="0" w:line="240" w:lineRule="auto"/>
      </w:pPr>
      <w:r>
        <w:separator/>
      </w:r>
    </w:p>
  </w:endnote>
  <w:endnote w:type="continuationSeparator" w:id="0">
    <w:p w:rsidR="000B0273" w:rsidRDefault="000B0273" w:rsidP="006A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273" w:rsidRDefault="000B0273" w:rsidP="006A0C81">
      <w:pPr>
        <w:spacing w:after="0" w:line="240" w:lineRule="auto"/>
      </w:pPr>
      <w:r>
        <w:separator/>
      </w:r>
    </w:p>
  </w:footnote>
  <w:footnote w:type="continuationSeparator" w:id="0">
    <w:p w:rsidR="000B0273" w:rsidRDefault="000B0273" w:rsidP="006A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644365"/>
      <w:docPartObj>
        <w:docPartGallery w:val="Page Numbers (Top of Page)"/>
        <w:docPartUnique/>
      </w:docPartObj>
    </w:sdtPr>
    <w:sdtEndPr/>
    <w:sdtContent>
      <w:p w:rsidR="006A0C81" w:rsidRDefault="006A0C8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2FE">
          <w:rPr>
            <w:noProof/>
          </w:rPr>
          <w:t>3</w:t>
        </w:r>
        <w:r>
          <w:fldChar w:fldCharType="end"/>
        </w:r>
      </w:p>
    </w:sdtContent>
  </w:sdt>
  <w:p w:rsidR="006A0C81" w:rsidRDefault="006A0C8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FB5"/>
    <w:multiLevelType w:val="hybridMultilevel"/>
    <w:tmpl w:val="40BE32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6A22E0"/>
    <w:multiLevelType w:val="multilevel"/>
    <w:tmpl w:val="9A1A6538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3F4F6AC9"/>
    <w:multiLevelType w:val="hybridMultilevel"/>
    <w:tmpl w:val="BE22A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87044D"/>
    <w:multiLevelType w:val="hybridMultilevel"/>
    <w:tmpl w:val="4FCE0E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0DA0976"/>
    <w:multiLevelType w:val="multilevel"/>
    <w:tmpl w:val="85602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1C8206A"/>
    <w:multiLevelType w:val="hybridMultilevel"/>
    <w:tmpl w:val="5034698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5387246B"/>
    <w:multiLevelType w:val="hybridMultilevel"/>
    <w:tmpl w:val="96CC9DCA"/>
    <w:lvl w:ilvl="0" w:tplc="8300F76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599B66CF"/>
    <w:multiLevelType w:val="hybridMultilevel"/>
    <w:tmpl w:val="7BF25230"/>
    <w:lvl w:ilvl="0" w:tplc="A61E37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61511C97"/>
    <w:multiLevelType w:val="hybridMultilevel"/>
    <w:tmpl w:val="7FAECE96"/>
    <w:lvl w:ilvl="0" w:tplc="C206E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A3577C"/>
    <w:multiLevelType w:val="hybridMultilevel"/>
    <w:tmpl w:val="2FEA7A6A"/>
    <w:lvl w:ilvl="0" w:tplc="3B325D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89A2476"/>
    <w:multiLevelType w:val="multilevel"/>
    <w:tmpl w:val="468CD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6AF15D21"/>
    <w:multiLevelType w:val="hybridMultilevel"/>
    <w:tmpl w:val="EFD085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E91669"/>
    <w:multiLevelType w:val="hybridMultilevel"/>
    <w:tmpl w:val="0B10B852"/>
    <w:lvl w:ilvl="0" w:tplc="7C2284D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37A"/>
    <w:rsid w:val="000220EC"/>
    <w:rsid w:val="00041329"/>
    <w:rsid w:val="00084AED"/>
    <w:rsid w:val="0009231F"/>
    <w:rsid w:val="00095929"/>
    <w:rsid w:val="000B0273"/>
    <w:rsid w:val="000B03F4"/>
    <w:rsid w:val="000C1173"/>
    <w:rsid w:val="000C1BE7"/>
    <w:rsid w:val="000E4B35"/>
    <w:rsid w:val="000F27CC"/>
    <w:rsid w:val="000F59A5"/>
    <w:rsid w:val="00100D3B"/>
    <w:rsid w:val="001112FE"/>
    <w:rsid w:val="001121FA"/>
    <w:rsid w:val="00117462"/>
    <w:rsid w:val="0013141C"/>
    <w:rsid w:val="00147DDF"/>
    <w:rsid w:val="00150A96"/>
    <w:rsid w:val="001610BC"/>
    <w:rsid w:val="00181E96"/>
    <w:rsid w:val="0019421E"/>
    <w:rsid w:val="001A2570"/>
    <w:rsid w:val="001E003F"/>
    <w:rsid w:val="00215164"/>
    <w:rsid w:val="00220979"/>
    <w:rsid w:val="00225261"/>
    <w:rsid w:val="00227B34"/>
    <w:rsid w:val="00246592"/>
    <w:rsid w:val="00264793"/>
    <w:rsid w:val="00271C60"/>
    <w:rsid w:val="00274315"/>
    <w:rsid w:val="002A48FB"/>
    <w:rsid w:val="002C0F28"/>
    <w:rsid w:val="002C241D"/>
    <w:rsid w:val="002D3064"/>
    <w:rsid w:val="002E5A68"/>
    <w:rsid w:val="003033CD"/>
    <w:rsid w:val="00303C3E"/>
    <w:rsid w:val="003073EA"/>
    <w:rsid w:val="0033249F"/>
    <w:rsid w:val="00334D4B"/>
    <w:rsid w:val="003650B3"/>
    <w:rsid w:val="00365121"/>
    <w:rsid w:val="00366EC4"/>
    <w:rsid w:val="00367061"/>
    <w:rsid w:val="00377019"/>
    <w:rsid w:val="003871EB"/>
    <w:rsid w:val="003A6D93"/>
    <w:rsid w:val="003B1F04"/>
    <w:rsid w:val="003B7712"/>
    <w:rsid w:val="003F0E7B"/>
    <w:rsid w:val="004113F1"/>
    <w:rsid w:val="0041390A"/>
    <w:rsid w:val="00420DAB"/>
    <w:rsid w:val="00426B35"/>
    <w:rsid w:val="004364DD"/>
    <w:rsid w:val="00452D89"/>
    <w:rsid w:val="004552C0"/>
    <w:rsid w:val="004C1904"/>
    <w:rsid w:val="004D4630"/>
    <w:rsid w:val="004E5636"/>
    <w:rsid w:val="00506EC9"/>
    <w:rsid w:val="005657C4"/>
    <w:rsid w:val="005A499F"/>
    <w:rsid w:val="005C6FD7"/>
    <w:rsid w:val="005F23A5"/>
    <w:rsid w:val="006038C0"/>
    <w:rsid w:val="006100E6"/>
    <w:rsid w:val="00645DF1"/>
    <w:rsid w:val="006809A9"/>
    <w:rsid w:val="00687794"/>
    <w:rsid w:val="006951C8"/>
    <w:rsid w:val="006A0C81"/>
    <w:rsid w:val="006A6231"/>
    <w:rsid w:val="006B6AEF"/>
    <w:rsid w:val="006C15DC"/>
    <w:rsid w:val="006E0897"/>
    <w:rsid w:val="006E1A71"/>
    <w:rsid w:val="006E3F9D"/>
    <w:rsid w:val="006F1BFD"/>
    <w:rsid w:val="0070325F"/>
    <w:rsid w:val="007109E4"/>
    <w:rsid w:val="00741AB2"/>
    <w:rsid w:val="00775E4E"/>
    <w:rsid w:val="00791BB3"/>
    <w:rsid w:val="007B5A14"/>
    <w:rsid w:val="007E73A6"/>
    <w:rsid w:val="00804E5B"/>
    <w:rsid w:val="00807A7B"/>
    <w:rsid w:val="00817004"/>
    <w:rsid w:val="0082763F"/>
    <w:rsid w:val="0083478C"/>
    <w:rsid w:val="00836863"/>
    <w:rsid w:val="00857CFD"/>
    <w:rsid w:val="00864A1E"/>
    <w:rsid w:val="00877662"/>
    <w:rsid w:val="008A4FCC"/>
    <w:rsid w:val="008B398D"/>
    <w:rsid w:val="008D5470"/>
    <w:rsid w:val="009212AF"/>
    <w:rsid w:val="009216BC"/>
    <w:rsid w:val="009217D8"/>
    <w:rsid w:val="009378AC"/>
    <w:rsid w:val="009447BC"/>
    <w:rsid w:val="009661E4"/>
    <w:rsid w:val="00972B9A"/>
    <w:rsid w:val="00972E2C"/>
    <w:rsid w:val="009A4A1B"/>
    <w:rsid w:val="009B5947"/>
    <w:rsid w:val="009C3871"/>
    <w:rsid w:val="009C69CD"/>
    <w:rsid w:val="009C7A04"/>
    <w:rsid w:val="009E0652"/>
    <w:rsid w:val="009F0D3A"/>
    <w:rsid w:val="00A0781A"/>
    <w:rsid w:val="00A106F1"/>
    <w:rsid w:val="00A22D59"/>
    <w:rsid w:val="00A41E1E"/>
    <w:rsid w:val="00A42EF2"/>
    <w:rsid w:val="00A4670A"/>
    <w:rsid w:val="00A747F8"/>
    <w:rsid w:val="00A85233"/>
    <w:rsid w:val="00A942FB"/>
    <w:rsid w:val="00AA28A7"/>
    <w:rsid w:val="00AD7846"/>
    <w:rsid w:val="00B2541F"/>
    <w:rsid w:val="00B4158E"/>
    <w:rsid w:val="00B76094"/>
    <w:rsid w:val="00B90F3E"/>
    <w:rsid w:val="00BA0727"/>
    <w:rsid w:val="00BA7186"/>
    <w:rsid w:val="00BB6BF2"/>
    <w:rsid w:val="00BD14E8"/>
    <w:rsid w:val="00BF1CAB"/>
    <w:rsid w:val="00C00C43"/>
    <w:rsid w:val="00C1461D"/>
    <w:rsid w:val="00C15806"/>
    <w:rsid w:val="00C3037A"/>
    <w:rsid w:val="00C63769"/>
    <w:rsid w:val="00C855B2"/>
    <w:rsid w:val="00CA626A"/>
    <w:rsid w:val="00CA6488"/>
    <w:rsid w:val="00CA7352"/>
    <w:rsid w:val="00CC26E2"/>
    <w:rsid w:val="00D1581A"/>
    <w:rsid w:val="00D2639C"/>
    <w:rsid w:val="00D27ECE"/>
    <w:rsid w:val="00D349DB"/>
    <w:rsid w:val="00D51C0E"/>
    <w:rsid w:val="00D53569"/>
    <w:rsid w:val="00D57B06"/>
    <w:rsid w:val="00D8034E"/>
    <w:rsid w:val="00D82865"/>
    <w:rsid w:val="00DB4206"/>
    <w:rsid w:val="00DB6333"/>
    <w:rsid w:val="00E059A7"/>
    <w:rsid w:val="00E57A5A"/>
    <w:rsid w:val="00E62E96"/>
    <w:rsid w:val="00EB6ED5"/>
    <w:rsid w:val="00ED028A"/>
    <w:rsid w:val="00EE00EF"/>
    <w:rsid w:val="00F64972"/>
    <w:rsid w:val="00F841AE"/>
    <w:rsid w:val="00F91F3F"/>
    <w:rsid w:val="00FA1E54"/>
    <w:rsid w:val="00FA73EF"/>
    <w:rsid w:val="00FB1E1F"/>
    <w:rsid w:val="00FB2510"/>
    <w:rsid w:val="00FB3F02"/>
    <w:rsid w:val="00FE6D5C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semiHidden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6">
    <w:name w:val="Body Text Indent"/>
    <w:basedOn w:val="a"/>
    <w:link w:val="a7"/>
    <w:rsid w:val="000E4B3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E4B35"/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0E4B35"/>
    <w:pPr>
      <w:spacing w:after="120"/>
    </w:pPr>
  </w:style>
  <w:style w:type="character" w:customStyle="1" w:styleId="a9">
    <w:name w:val="Основной текст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customStyle="1" w:styleId="Default">
    <w:name w:val="Default"/>
    <w:rsid w:val="00C637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unhideWhenUsed/>
    <w:rsid w:val="00C637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2639C"/>
    <w:rPr>
      <w:strike w:val="0"/>
      <w:dstrike w:val="0"/>
      <w:color w:val="0066CC"/>
      <w:u w:val="none"/>
      <w:effect w:val="none"/>
    </w:rPr>
  </w:style>
  <w:style w:type="paragraph" w:styleId="ac">
    <w:name w:val="header"/>
    <w:basedOn w:val="a"/>
    <w:link w:val="ad"/>
    <w:uiPriority w:val="99"/>
    <w:unhideWhenUsed/>
    <w:rsid w:val="006A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A0C81"/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6A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6A0C8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8ED4B7C1A0E8D9FB1F94DD7A8D96E5BE3FC84D001EF4AADCA337264DECA71DA88CFCDD7E2EA55E98F946TFh5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64332D60EB77F22DD16BB3E319C6AFF2C9C8E8C8CDF2DC42FFB5D826EB3A650883BF77DD7BA5E4AB9C37FR57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64332D60EB77F22DD16BB3E319C6AFF2C9C8E8C8CDF2DC42FFB5D826EB3A650883BF77DD7BA5E4AB9C37FR57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CC13A-8AB9-4126-A96E-E2170319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547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4804</CharactersWithSpaces>
  <SharedDoc>false</SharedDoc>
  <HLinks>
    <vt:vector size="12" baseType="variant">
      <vt:variant>
        <vt:i4>3276908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consultantplus://offline/main?base=LAW;n=117670;fld=134;dst=100401</vt:lpwstr>
      </vt:variant>
      <vt:variant>
        <vt:lpwstr/>
      </vt:variant>
      <vt:variant>
        <vt:i4>3276907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consultantplus://offline/main?base=LAW;n=113612;fld=134;dst=100156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Асафова Олеся Михайловна</cp:lastModifiedBy>
  <cp:revision>17</cp:revision>
  <cp:lastPrinted>2016-09-27T06:57:00Z</cp:lastPrinted>
  <dcterms:created xsi:type="dcterms:W3CDTF">2016-06-01T09:46:00Z</dcterms:created>
  <dcterms:modified xsi:type="dcterms:W3CDTF">2016-09-30T08:24:00Z</dcterms:modified>
</cp:coreProperties>
</file>