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F50403" w:rsidRDefault="00F50403" w:rsidP="00F5040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образования городского округа «Усинск»</w:t>
      </w:r>
    </w:p>
    <w:p w:rsidR="00F50403" w:rsidRDefault="00F50403" w:rsidP="00F50403">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bookmarkStart w:id="0" w:name="_GoBack"/>
      <w:bookmarkEnd w:id="0"/>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шестого созыва на пятой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10 июня 2021 года</w:t>
      </w:r>
    </w:p>
    <w:p w:rsidR="00F50403" w:rsidRDefault="00F50403" w:rsidP="00F50403">
      <w:pPr>
        <w:spacing w:after="0" w:line="240" w:lineRule="auto"/>
        <w:jc w:val="both"/>
        <w:rPr>
          <w:rFonts w:ascii="Times New Roman" w:hAnsi="Times New Roman"/>
          <w:sz w:val="20"/>
          <w:szCs w:val="20"/>
        </w:rPr>
      </w:pPr>
    </w:p>
    <w:p w:rsidR="00F50403" w:rsidRDefault="00F50403" w:rsidP="00F50403">
      <w:pPr>
        <w:spacing w:after="0" w:line="240" w:lineRule="auto"/>
        <w:ind w:right="-30"/>
        <w:jc w:val="center"/>
        <w:rPr>
          <w:rFonts w:ascii="Times New Roman" w:eastAsia="Times New Roman" w:hAnsi="Times New Roman"/>
          <w:b/>
          <w:sz w:val="16"/>
          <w:szCs w:val="16"/>
          <w:lang w:eastAsia="ru-RU"/>
        </w:rPr>
      </w:pPr>
    </w:p>
    <w:p w:rsidR="00F50403" w:rsidRDefault="00F50403" w:rsidP="00F50403">
      <w:pPr>
        <w:spacing w:after="0" w:line="240" w:lineRule="auto"/>
        <w:ind w:right="-30"/>
        <w:rPr>
          <w:rFonts w:ascii="Times New Roman" w:eastAsia="Times New Roman" w:hAnsi="Times New Roman"/>
          <w:sz w:val="28"/>
          <w:szCs w:val="28"/>
          <w:lang w:eastAsia="ru-RU"/>
        </w:rPr>
      </w:pPr>
    </w:p>
    <w:p w:rsidR="00F50403" w:rsidRDefault="00F50403" w:rsidP="00F50403">
      <w:pPr>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24 февраля 2021 года, заключения по результатам публичных слушаний от 26 февраля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F50403" w:rsidRDefault="00F50403" w:rsidP="00D8128F">
      <w:pPr>
        <w:spacing w:after="0" w:line="240" w:lineRule="auto"/>
        <w:jc w:val="center"/>
        <w:rPr>
          <w:rFonts w:ascii="Times New Roman" w:eastAsia="Times New Roman" w:hAnsi="Times New Roman"/>
          <w:sz w:val="28"/>
          <w:szCs w:val="28"/>
          <w:lang w:eastAsia="ru-RU"/>
        </w:rPr>
      </w:pPr>
    </w:p>
    <w:p w:rsidR="00F50403" w:rsidRDefault="00F50403" w:rsidP="00D8128F">
      <w:pPr>
        <w:spacing w:after="0"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 Е Ш И Л:</w:t>
      </w:r>
    </w:p>
    <w:p w:rsidR="00F50403" w:rsidRDefault="00F50403" w:rsidP="00D8128F">
      <w:pPr>
        <w:spacing w:after="0" w:line="240" w:lineRule="auto"/>
        <w:ind w:firstLine="709"/>
        <w:jc w:val="center"/>
        <w:rPr>
          <w:rFonts w:ascii="Times New Roman" w:eastAsia="Times New Roman" w:hAnsi="Times New Roman"/>
          <w:sz w:val="28"/>
          <w:szCs w:val="28"/>
          <w:lang w:eastAsia="ru-RU"/>
        </w:rPr>
      </w:pPr>
    </w:p>
    <w:p w:rsidR="00AC128D" w:rsidRPr="00AC128D" w:rsidRDefault="002A21C1" w:rsidP="00AC128D">
      <w:pPr>
        <w:numPr>
          <w:ilvl w:val="0"/>
          <w:numId w:val="43"/>
        </w:numPr>
        <w:tabs>
          <w:tab w:val="left" w:pos="1134"/>
        </w:tabs>
        <w:suppressAutoHyphens/>
        <w:autoSpaceDE w:val="0"/>
        <w:autoSpaceDN w:val="0"/>
        <w:adjustRightInd w:val="0"/>
        <w:spacing w:after="0" w:line="360" w:lineRule="auto"/>
        <w:ind w:left="0" w:right="-185" w:firstLine="709"/>
        <w:jc w:val="both"/>
        <w:rPr>
          <w:color w:val="000000"/>
          <w:sz w:val="28"/>
          <w:szCs w:val="28"/>
        </w:rPr>
      </w:pPr>
      <w:proofErr w:type="gramStart"/>
      <w:r w:rsidRPr="002A21C1">
        <w:rPr>
          <w:rFonts w:ascii="Times New Roman" w:eastAsia="Times New Roman" w:hAnsi="Times New Roman"/>
          <w:bCs/>
          <w:iCs/>
          <w:color w:val="000000"/>
          <w:sz w:val="28"/>
          <w:szCs w:val="28"/>
          <w:lang w:eastAsia="ru-RU"/>
        </w:rPr>
        <w:t xml:space="preserve">Внести в </w:t>
      </w:r>
      <w:r w:rsidRPr="002A21C1">
        <w:rPr>
          <w:rFonts w:ascii="Times New Roman" w:eastAsia="Times New Roman" w:hAnsi="Times New Roman"/>
          <w:sz w:val="28"/>
          <w:szCs w:val="28"/>
          <w:lang w:eastAsia="ru-RU"/>
        </w:rPr>
        <w:t xml:space="preserve">решение пятнадцатой сессии Совета муниципального образования городского округа «Усинск» </w:t>
      </w:r>
      <w:r w:rsidR="00D8128F">
        <w:rPr>
          <w:rFonts w:ascii="Times New Roman" w:eastAsia="Times New Roman" w:hAnsi="Times New Roman"/>
          <w:sz w:val="28"/>
          <w:szCs w:val="28"/>
          <w:lang w:eastAsia="ru-RU"/>
        </w:rPr>
        <w:t xml:space="preserve">третьего созыва </w:t>
      </w:r>
      <w:r w:rsidRPr="002A21C1">
        <w:rPr>
          <w:rFonts w:ascii="Times New Roman" w:eastAsia="Times New Roman" w:hAnsi="Times New Roman"/>
          <w:sz w:val="28"/>
          <w:szCs w:val="28"/>
          <w:lang w:eastAsia="ru-RU"/>
        </w:rPr>
        <w:t xml:space="preserve">от 20 октября 2009 года № 319 «Об утверждении Правил землепользования и застройки муниципального образования городского округа «Усинск» изменения </w:t>
      </w:r>
      <w:r w:rsidRPr="002A21C1">
        <w:rPr>
          <w:rFonts w:ascii="Times New Roman" w:eastAsia="Times New Roman" w:hAnsi="Times New Roman"/>
          <w:bCs/>
          <w:iCs/>
          <w:color w:val="000000"/>
          <w:sz w:val="28"/>
          <w:szCs w:val="28"/>
          <w:lang w:eastAsia="ru-RU"/>
        </w:rPr>
        <w:t>в</w:t>
      </w:r>
      <w:r w:rsidRPr="002A21C1">
        <w:rPr>
          <w:rFonts w:ascii="Times New Roman" w:eastAsia="Times New Roman" w:hAnsi="Times New Roman"/>
          <w:sz w:val="28"/>
          <w:szCs w:val="28"/>
          <w:lang w:eastAsia="ru-RU"/>
        </w:rPr>
        <w:t xml:space="preserve">  картографический материал  части </w:t>
      </w:r>
      <w:r w:rsidRPr="002A21C1">
        <w:rPr>
          <w:rFonts w:ascii="Times New Roman" w:eastAsia="Times New Roman" w:hAnsi="Times New Roman"/>
          <w:sz w:val="28"/>
          <w:szCs w:val="28"/>
          <w:lang w:val="en-US" w:eastAsia="ru-RU"/>
        </w:rPr>
        <w:t>II</w:t>
      </w:r>
      <w:r w:rsidRPr="002A21C1">
        <w:rPr>
          <w:rFonts w:ascii="Times New Roman" w:eastAsia="Times New Roman" w:hAnsi="Times New Roman"/>
          <w:iCs/>
          <w:sz w:val="28"/>
          <w:szCs w:val="28"/>
          <w:lang w:eastAsia="ru-RU"/>
        </w:rPr>
        <w:t xml:space="preserve"> Правил «К</w:t>
      </w:r>
      <w:r w:rsidRPr="002A21C1">
        <w:rPr>
          <w:rFonts w:ascii="Times New Roman" w:eastAsia="Times New Roman" w:hAnsi="Times New Roman"/>
          <w:bCs/>
          <w:iCs/>
          <w:sz w:val="28"/>
          <w:szCs w:val="28"/>
          <w:lang w:eastAsia="ru-RU"/>
        </w:rPr>
        <w:t xml:space="preserve">арта градостроительного зонирования </w:t>
      </w:r>
      <w:r w:rsidRPr="002A21C1">
        <w:rPr>
          <w:rFonts w:ascii="Times New Roman" w:eastAsia="Times New Roman" w:hAnsi="Times New Roman"/>
          <w:sz w:val="28"/>
          <w:szCs w:val="28"/>
          <w:lang w:eastAsia="ru-RU"/>
        </w:rPr>
        <w:t xml:space="preserve">Правил землепользования и застройки муниципального образования городского округа «Усинск» (населенный пункт  поселок </w:t>
      </w:r>
      <w:proofErr w:type="spellStart"/>
      <w:r w:rsidRPr="002A21C1">
        <w:rPr>
          <w:rFonts w:ascii="Times New Roman" w:eastAsia="Times New Roman" w:hAnsi="Times New Roman"/>
          <w:sz w:val="28"/>
          <w:szCs w:val="28"/>
          <w:lang w:eastAsia="ru-RU"/>
        </w:rPr>
        <w:t>Усадор</w:t>
      </w:r>
      <w:proofErr w:type="spellEnd"/>
      <w:r w:rsidRPr="002A21C1">
        <w:rPr>
          <w:rFonts w:ascii="Times New Roman" w:eastAsia="Times New Roman" w:hAnsi="Times New Roman"/>
          <w:sz w:val="28"/>
          <w:szCs w:val="28"/>
          <w:lang w:eastAsia="ru-RU"/>
        </w:rPr>
        <w:t>),</w:t>
      </w:r>
      <w:r w:rsidRPr="002A21C1">
        <w:rPr>
          <w:rFonts w:ascii="Times New Roman" w:eastAsia="Times New Roman" w:hAnsi="Times New Roman"/>
          <w:bCs/>
          <w:iCs/>
          <w:sz w:val="28"/>
          <w:szCs w:val="28"/>
          <w:lang w:eastAsia="ru-RU"/>
        </w:rPr>
        <w:t xml:space="preserve"> заменив </w:t>
      </w:r>
      <w:r w:rsidRPr="002A21C1">
        <w:rPr>
          <w:rFonts w:ascii="Times New Roman" w:eastAsia="Times New Roman" w:hAnsi="Times New Roman"/>
          <w:bCs/>
          <w:iCs/>
          <w:color w:val="000000"/>
          <w:sz w:val="28"/>
          <w:szCs w:val="28"/>
          <w:lang w:eastAsia="ru-RU"/>
        </w:rPr>
        <w:t>границы территориальн</w:t>
      </w:r>
      <w:r w:rsidR="00D8128F">
        <w:rPr>
          <w:rFonts w:ascii="Times New Roman" w:eastAsia="Times New Roman" w:hAnsi="Times New Roman"/>
          <w:bCs/>
          <w:iCs/>
          <w:color w:val="000000"/>
          <w:sz w:val="28"/>
          <w:szCs w:val="28"/>
          <w:lang w:eastAsia="ru-RU"/>
        </w:rPr>
        <w:t>ой</w:t>
      </w:r>
      <w:r w:rsidRPr="002A21C1">
        <w:rPr>
          <w:rFonts w:ascii="Times New Roman" w:eastAsia="Times New Roman" w:hAnsi="Times New Roman"/>
          <w:bCs/>
          <w:iCs/>
          <w:color w:val="000000"/>
          <w:sz w:val="28"/>
          <w:szCs w:val="28"/>
          <w:lang w:eastAsia="ru-RU"/>
        </w:rPr>
        <w:t xml:space="preserve"> зоны </w:t>
      </w:r>
      <w:r w:rsidRPr="002A21C1">
        <w:rPr>
          <w:rFonts w:ascii="Times New Roman" w:eastAsia="Times New Roman" w:hAnsi="Times New Roman"/>
          <w:bCs/>
          <w:iCs/>
          <w:color w:val="000000"/>
          <w:sz w:val="28"/>
          <w:szCs w:val="28"/>
          <w:lang w:eastAsia="ru-RU"/>
        </w:rPr>
        <w:lastRenderedPageBreak/>
        <w:t>применительно к земельным</w:t>
      </w:r>
      <w:proofErr w:type="gramEnd"/>
      <w:r w:rsidRPr="002A21C1">
        <w:rPr>
          <w:rFonts w:ascii="Times New Roman" w:eastAsia="Times New Roman" w:hAnsi="Times New Roman"/>
          <w:bCs/>
          <w:iCs/>
          <w:color w:val="000000"/>
          <w:sz w:val="28"/>
          <w:szCs w:val="28"/>
          <w:lang w:eastAsia="ru-RU"/>
        </w:rPr>
        <w:t xml:space="preserve"> участкам, расположенным </w:t>
      </w:r>
      <w:r w:rsidRPr="002A21C1">
        <w:rPr>
          <w:rFonts w:ascii="Times New Roman" w:eastAsia="Times New Roman" w:hAnsi="Times New Roman"/>
          <w:sz w:val="28"/>
          <w:szCs w:val="28"/>
          <w:lang w:eastAsia="ru-RU"/>
        </w:rPr>
        <w:t xml:space="preserve">в границах населенного пункта пос. </w:t>
      </w:r>
      <w:proofErr w:type="spellStart"/>
      <w:r w:rsidRPr="002A21C1">
        <w:rPr>
          <w:rFonts w:ascii="Times New Roman" w:eastAsia="Times New Roman" w:hAnsi="Times New Roman"/>
          <w:sz w:val="28"/>
          <w:szCs w:val="28"/>
          <w:lang w:eastAsia="ru-RU"/>
        </w:rPr>
        <w:t>Усадор</w:t>
      </w:r>
      <w:proofErr w:type="spellEnd"/>
      <w:r w:rsidRPr="002A21C1">
        <w:rPr>
          <w:rFonts w:ascii="Times New Roman" w:eastAsia="Times New Roman" w:hAnsi="Times New Roman"/>
          <w:sz w:val="28"/>
          <w:szCs w:val="28"/>
          <w:lang w:eastAsia="ru-RU"/>
        </w:rPr>
        <w:t xml:space="preserve"> согласно приложению</w:t>
      </w:r>
      <w:r w:rsidR="00AC128D">
        <w:rPr>
          <w:rFonts w:ascii="Times New Roman" w:hAnsi="Times New Roman"/>
          <w:bCs/>
          <w:iCs/>
          <w:color w:val="000000"/>
          <w:sz w:val="28"/>
          <w:szCs w:val="28"/>
        </w:rPr>
        <w:t>.</w:t>
      </w:r>
    </w:p>
    <w:p w:rsidR="00F50403" w:rsidRDefault="00F50403" w:rsidP="00AC128D">
      <w:pPr>
        <w:numPr>
          <w:ilvl w:val="0"/>
          <w:numId w:val="43"/>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F50403" w:rsidRDefault="00F50403" w:rsidP="00AC128D">
      <w:pPr>
        <w:numPr>
          <w:ilvl w:val="0"/>
          <w:numId w:val="43"/>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F50403" w:rsidRDefault="00F50403" w:rsidP="00F50403">
      <w:pPr>
        <w:tabs>
          <w:tab w:val="left" w:pos="1134"/>
        </w:tabs>
        <w:spacing w:after="0" w:line="360" w:lineRule="auto"/>
        <w:ind w:firstLine="709"/>
        <w:rPr>
          <w:rFonts w:ascii="Times New Roman" w:eastAsia="Times New Roman" w:hAnsi="Times New Roman"/>
          <w:sz w:val="28"/>
          <w:szCs w:val="28"/>
          <w:lang w:eastAsia="ru-RU"/>
        </w:rPr>
      </w:pPr>
    </w:p>
    <w:p w:rsidR="00F50403" w:rsidRDefault="00F50403"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F5040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F50403">
      <w:pPr>
        <w:widowControl w:val="0"/>
        <w:spacing w:after="0" w:line="240"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июня 2021 года</w:t>
      </w:r>
    </w:p>
    <w:p w:rsidR="00F50403" w:rsidRDefault="00F50403" w:rsidP="00F50403">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w:t>
      </w:r>
      <w:r w:rsidR="00AC128D">
        <w:rPr>
          <w:rFonts w:ascii="Times New Roman" w:eastAsia="Times New Roman" w:hAnsi="Times New Roman"/>
          <w:sz w:val="28"/>
          <w:szCs w:val="28"/>
          <w:lang w:eastAsia="ru-RU"/>
        </w:rPr>
        <w:t>5</w:t>
      </w:r>
      <w:r w:rsidR="00D8128F">
        <w:rPr>
          <w:rFonts w:ascii="Times New Roman" w:eastAsia="Times New Roman" w:hAnsi="Times New Roman"/>
          <w:sz w:val="28"/>
          <w:szCs w:val="28"/>
          <w:lang w:eastAsia="ru-RU"/>
        </w:rPr>
        <w:t>8</w:t>
      </w:r>
    </w:p>
    <w:p w:rsidR="00AC128D" w:rsidRDefault="00AC128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C128D" w:rsidRPr="006D40A2" w:rsidRDefault="00AC128D" w:rsidP="00AC128D">
      <w:pPr>
        <w:keepNext/>
        <w:spacing w:after="0" w:line="228" w:lineRule="auto"/>
        <w:ind w:left="4536"/>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w:t>
      </w:r>
      <w:r w:rsidRPr="006D40A2">
        <w:rPr>
          <w:rFonts w:ascii="Times New Roman" w:eastAsia="Times New Roman" w:hAnsi="Times New Roman"/>
          <w:sz w:val="28"/>
          <w:szCs w:val="28"/>
          <w:lang w:eastAsia="ru-RU"/>
        </w:rPr>
        <w:t xml:space="preserve">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Pr>
          <w:rFonts w:ascii="Times New Roman" w:eastAsia="Times New Roman" w:hAnsi="Times New Roman"/>
          <w:color w:val="000000"/>
          <w:sz w:val="28"/>
          <w:szCs w:val="28"/>
          <w:lang w:eastAsia="x-none"/>
        </w:rPr>
        <w:t>пятой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rsidR="00AC128D" w:rsidRDefault="00AC128D" w:rsidP="00AC128D">
      <w:pPr>
        <w:spacing w:after="0" w:line="240" w:lineRule="auto"/>
        <w:ind w:left="4536"/>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10 июня</w:t>
      </w:r>
      <w:r w:rsidRPr="006D40A2">
        <w:rPr>
          <w:rFonts w:ascii="Times New Roman" w:eastAsia="Times New Roman" w:hAnsi="Times New Roman"/>
          <w:color w:val="000000"/>
          <w:sz w:val="28"/>
          <w:szCs w:val="28"/>
          <w:lang w:eastAsia="x-none"/>
        </w:rPr>
        <w:t xml:space="preserve"> 202</w:t>
      </w:r>
      <w:r>
        <w:rPr>
          <w:rFonts w:ascii="Times New Roman" w:eastAsia="Times New Roman" w:hAnsi="Times New Roman"/>
          <w:color w:val="000000"/>
          <w:sz w:val="28"/>
          <w:szCs w:val="28"/>
          <w:lang w:eastAsia="x-none"/>
        </w:rPr>
        <w:t>1</w:t>
      </w:r>
      <w:r w:rsidRPr="006D40A2">
        <w:rPr>
          <w:rFonts w:ascii="Times New Roman" w:eastAsia="Times New Roman" w:hAnsi="Times New Roman"/>
          <w:color w:val="000000"/>
          <w:sz w:val="28"/>
          <w:szCs w:val="28"/>
          <w:lang w:eastAsia="x-none"/>
        </w:rPr>
        <w:t xml:space="preserve"> года</w:t>
      </w:r>
      <w:r w:rsidRPr="006D40A2">
        <w:rPr>
          <w:rFonts w:ascii="Times New Roman" w:eastAsia="Times New Roman" w:hAnsi="Times New Roman"/>
          <w:color w:val="000000"/>
          <w:sz w:val="28"/>
          <w:szCs w:val="28"/>
          <w:lang w:val="x-none" w:eastAsia="x-none"/>
        </w:rPr>
        <w:t xml:space="preserve"> № </w:t>
      </w:r>
      <w:r>
        <w:rPr>
          <w:rFonts w:ascii="Times New Roman" w:eastAsia="Times New Roman" w:hAnsi="Times New Roman"/>
          <w:color w:val="000000"/>
          <w:sz w:val="28"/>
          <w:szCs w:val="28"/>
          <w:lang w:eastAsia="x-none"/>
        </w:rPr>
        <w:t>15</w:t>
      </w:r>
      <w:r w:rsidR="00D8128F">
        <w:rPr>
          <w:rFonts w:ascii="Times New Roman" w:eastAsia="Times New Roman" w:hAnsi="Times New Roman"/>
          <w:color w:val="000000"/>
          <w:sz w:val="28"/>
          <w:szCs w:val="28"/>
          <w:lang w:eastAsia="x-none"/>
        </w:rPr>
        <w:t>8</w:t>
      </w:r>
    </w:p>
    <w:p w:rsidR="00D8128F" w:rsidRPr="00D8128F" w:rsidRDefault="00D8128F" w:rsidP="00D8128F">
      <w:pPr>
        <w:spacing w:after="0" w:line="240" w:lineRule="auto"/>
        <w:jc w:val="center"/>
        <w:rPr>
          <w:rFonts w:ascii="Times New Roman" w:eastAsia="Times New Roman" w:hAnsi="Times New Roman"/>
          <w:sz w:val="28"/>
          <w:szCs w:val="28"/>
          <w:lang w:eastAsia="ru-RU"/>
        </w:rPr>
      </w:pPr>
    </w:p>
    <w:p w:rsidR="00D8128F" w:rsidRPr="00D8128F" w:rsidRDefault="00D8128F" w:rsidP="00D8128F">
      <w:pPr>
        <w:spacing w:after="0" w:line="240" w:lineRule="auto"/>
        <w:jc w:val="center"/>
        <w:rPr>
          <w:rFonts w:ascii="Times New Roman" w:eastAsia="Times New Roman" w:hAnsi="Times New Roman"/>
          <w:sz w:val="28"/>
          <w:szCs w:val="28"/>
          <w:lang w:eastAsia="ru-RU"/>
        </w:rPr>
      </w:pPr>
      <w:r w:rsidRPr="00D8128F">
        <w:rPr>
          <w:rFonts w:ascii="Times New Roman" w:eastAsia="Times New Roman" w:hAnsi="Times New Roman"/>
          <w:sz w:val="28"/>
          <w:szCs w:val="28"/>
          <w:lang w:eastAsia="ru-RU"/>
        </w:rPr>
        <w:t xml:space="preserve">Графическое изображение </w:t>
      </w:r>
    </w:p>
    <w:p w:rsidR="00D8128F" w:rsidRPr="00D8128F" w:rsidRDefault="00D8128F" w:rsidP="00D8128F">
      <w:pPr>
        <w:spacing w:after="0" w:line="240" w:lineRule="auto"/>
        <w:jc w:val="center"/>
        <w:rPr>
          <w:rFonts w:ascii="Times New Roman" w:eastAsia="Times New Roman" w:hAnsi="Times New Roman"/>
          <w:sz w:val="28"/>
          <w:szCs w:val="28"/>
          <w:lang w:eastAsia="ru-RU"/>
        </w:rPr>
      </w:pPr>
      <w:r w:rsidRPr="00D8128F">
        <w:rPr>
          <w:rFonts w:ascii="Times New Roman" w:eastAsia="Times New Roman" w:hAnsi="Times New Roman"/>
          <w:sz w:val="28"/>
          <w:szCs w:val="28"/>
          <w:lang w:eastAsia="ru-RU"/>
        </w:rPr>
        <w:t xml:space="preserve">фрагмента Карты градостроительного зонирования Правил землепользования </w:t>
      </w:r>
    </w:p>
    <w:p w:rsidR="00D8128F" w:rsidRPr="00D8128F" w:rsidRDefault="00D8128F" w:rsidP="00D8128F">
      <w:pPr>
        <w:autoSpaceDE w:val="0"/>
        <w:autoSpaceDN w:val="0"/>
        <w:adjustRightInd w:val="0"/>
        <w:spacing w:after="0" w:line="240" w:lineRule="auto"/>
        <w:jc w:val="center"/>
        <w:rPr>
          <w:rFonts w:ascii="Arial" w:eastAsia="Times New Roman" w:hAnsi="Arial"/>
          <w:sz w:val="28"/>
          <w:szCs w:val="28"/>
          <w:lang w:eastAsia="ru-RU"/>
        </w:rPr>
      </w:pPr>
      <w:proofErr w:type="gramStart"/>
      <w:r w:rsidRPr="00D8128F">
        <w:rPr>
          <w:rFonts w:ascii="Times New Roman" w:eastAsia="Times New Roman" w:hAnsi="Times New Roman"/>
          <w:sz w:val="28"/>
          <w:szCs w:val="28"/>
          <w:lang w:eastAsia="ru-RU"/>
        </w:rPr>
        <w:t xml:space="preserve">и застройки городского округа  «Усинск» (населенный пункт поселок </w:t>
      </w:r>
      <w:proofErr w:type="spellStart"/>
      <w:r w:rsidRPr="00D8128F">
        <w:rPr>
          <w:rFonts w:ascii="Times New Roman" w:eastAsia="Times New Roman" w:hAnsi="Times New Roman"/>
          <w:sz w:val="28"/>
          <w:szCs w:val="28"/>
          <w:lang w:eastAsia="ru-RU"/>
        </w:rPr>
        <w:t>Усадор</w:t>
      </w:r>
      <w:proofErr w:type="spellEnd"/>
      <w:r w:rsidRPr="00D8128F">
        <w:rPr>
          <w:rFonts w:ascii="Times New Roman" w:eastAsia="Times New Roman" w:hAnsi="Times New Roman"/>
          <w:sz w:val="28"/>
          <w:szCs w:val="28"/>
          <w:lang w:eastAsia="ru-RU"/>
        </w:rPr>
        <w:t>)</w:t>
      </w:r>
      <w:r w:rsidRPr="00D8128F">
        <w:rPr>
          <w:rFonts w:ascii="Arial" w:eastAsia="Times New Roman" w:hAnsi="Arial"/>
          <w:sz w:val="28"/>
          <w:szCs w:val="28"/>
          <w:lang w:eastAsia="ru-RU"/>
        </w:rPr>
        <w:t xml:space="preserve"> </w:t>
      </w:r>
      <w:r w:rsidRPr="00D8128F">
        <w:rPr>
          <w:rFonts w:ascii="Times New Roman" w:eastAsia="Times New Roman" w:hAnsi="Times New Roman"/>
          <w:sz w:val="28"/>
          <w:szCs w:val="28"/>
          <w:lang w:eastAsia="ru-RU"/>
        </w:rPr>
        <w:t>(</w:t>
      </w:r>
      <w:r w:rsidRPr="00D8128F">
        <w:rPr>
          <w:rFonts w:ascii="Times New Roman" w:eastAsia="Times New Roman" w:hAnsi="Times New Roman"/>
          <w:bCs/>
          <w:iCs/>
          <w:color w:val="000000"/>
          <w:sz w:val="28"/>
          <w:szCs w:val="28"/>
          <w:lang w:eastAsia="ru-RU"/>
        </w:rPr>
        <w:t>замена  территориальной зоны</w:t>
      </w:r>
      <w:r w:rsidRPr="00D8128F">
        <w:rPr>
          <w:rFonts w:ascii="Times New Roman" w:eastAsia="Times New Roman" w:hAnsi="Times New Roman"/>
          <w:sz w:val="28"/>
          <w:szCs w:val="28"/>
          <w:lang w:eastAsia="ru-RU"/>
        </w:rPr>
        <w:t xml:space="preserve">  «Р.1.</w:t>
      </w:r>
      <w:proofErr w:type="gramEnd"/>
      <w:r w:rsidRPr="00D8128F">
        <w:rPr>
          <w:rFonts w:ascii="Times New Roman" w:eastAsia="Times New Roman" w:hAnsi="Times New Roman"/>
          <w:sz w:val="28"/>
          <w:szCs w:val="28"/>
          <w:lang w:eastAsia="ru-RU"/>
        </w:rPr>
        <w:t xml:space="preserve"> Зона природного ландшафта» на территориальную зону «П.1. Коммунально-складская зона»</w:t>
      </w:r>
    </w:p>
    <w:p w:rsidR="00D8128F" w:rsidRPr="00D8128F" w:rsidRDefault="00D8128F" w:rsidP="00D8128F">
      <w:pPr>
        <w:spacing w:after="0" w:line="240" w:lineRule="auto"/>
        <w:jc w:val="center"/>
        <w:rPr>
          <w:rFonts w:ascii="Times New Roman" w:eastAsia="Times New Roman" w:hAnsi="Times New Roman"/>
          <w:b/>
          <w:sz w:val="28"/>
          <w:szCs w:val="28"/>
          <w:lang w:eastAsia="ru-RU"/>
        </w:rPr>
      </w:pPr>
    </w:p>
    <w:p w:rsidR="00D8128F" w:rsidRDefault="00D8128F" w:rsidP="00D8128F">
      <w:pPr>
        <w:spacing w:after="0" w:line="240" w:lineRule="auto"/>
        <w:jc w:val="center"/>
        <w:rPr>
          <w:rFonts w:ascii="Times New Roman" w:eastAsia="Times New Roman" w:hAnsi="Times New Roman"/>
          <w:b/>
          <w:sz w:val="24"/>
          <w:szCs w:val="24"/>
          <w:lang w:eastAsia="ru-RU"/>
        </w:rPr>
      </w:pPr>
      <w:r w:rsidRPr="00D8128F">
        <w:rPr>
          <w:rFonts w:ascii="Times New Roman" w:eastAsia="Times New Roman" w:hAnsi="Times New Roman"/>
          <w:b/>
          <w:sz w:val="24"/>
          <w:szCs w:val="24"/>
          <w:lang w:eastAsia="ru-RU"/>
        </w:rPr>
        <w:t>До внесения изменений</w:t>
      </w:r>
    </w:p>
    <w:p w:rsidR="00D8128F" w:rsidRPr="00D8128F" w:rsidRDefault="00D8128F" w:rsidP="00D8128F">
      <w:pPr>
        <w:spacing w:after="0" w:line="240" w:lineRule="auto"/>
        <w:jc w:val="center"/>
        <w:rPr>
          <w:rFonts w:ascii="Times New Roman" w:eastAsia="Times New Roman" w:hAnsi="Times New Roman"/>
          <w:b/>
          <w:sz w:val="24"/>
          <w:szCs w:val="24"/>
          <w:lang w:eastAsia="ru-RU"/>
        </w:rPr>
      </w:pPr>
    </w:p>
    <w:p w:rsidR="00D8128F" w:rsidRPr="00D8128F" w:rsidRDefault="00512E1D" w:rsidP="00D8128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5408" behindDoc="0" locked="0" layoutInCell="1" allowOverlap="1" wp14:anchorId="4E14E110" wp14:editId="120AF17E">
                <wp:simplePos x="0" y="0"/>
                <wp:positionH relativeFrom="column">
                  <wp:posOffset>976630</wp:posOffset>
                </wp:positionH>
                <wp:positionV relativeFrom="paragraph">
                  <wp:posOffset>2540</wp:posOffset>
                </wp:positionV>
                <wp:extent cx="4324350" cy="2886075"/>
                <wp:effectExtent l="0" t="0" r="19050"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88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76.9pt;margin-top:.2pt;width:340.5pt;height:2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" filled="f"/>
            </w:pict>
          </mc:Fallback>
        </mc:AlternateContent>
      </w:r>
      <w:r w:rsidR="00D8128F">
        <w:rPr>
          <w:rFonts w:ascii="Times New Roman" w:eastAsia="Times New Roman" w:hAnsi="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2569210</wp:posOffset>
                </wp:positionH>
                <wp:positionV relativeFrom="paragraph">
                  <wp:posOffset>1055370</wp:posOffset>
                </wp:positionV>
                <wp:extent cx="180975" cy="172085"/>
                <wp:effectExtent l="45085" t="7620" r="12065" b="488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02.3pt;margin-top:83.1pt;width:14.25pt;height:13.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">
                <v:stroke endarrow="block"/>
              </v:shape>
            </w:pict>
          </mc:Fallback>
        </mc:AlternateContent>
      </w:r>
      <w:r w:rsidR="00D8128F">
        <w:rPr>
          <w:rFonts w:ascii="Times New Roman" w:eastAsia="Times New Roman" w:hAnsi="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2605405</wp:posOffset>
                </wp:positionH>
                <wp:positionV relativeFrom="paragraph">
                  <wp:posOffset>844550</wp:posOffset>
                </wp:positionV>
                <wp:extent cx="375285" cy="210820"/>
                <wp:effectExtent l="5080" t="6350" r="10160"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10820"/>
                        </a:xfrm>
                        <a:prstGeom prst="rect">
                          <a:avLst/>
                        </a:prstGeom>
                        <a:solidFill>
                          <a:srgbClr val="FFFFFF"/>
                        </a:solidFill>
                        <a:ln w="9525">
                          <a:solidFill>
                            <a:srgbClr val="000000"/>
                          </a:solidFill>
                          <a:miter lim="800000"/>
                          <a:headEnd/>
                          <a:tailEnd/>
                        </a:ln>
                      </wps:spPr>
                      <wps:txbx>
                        <w:txbxContent>
                          <w:p w:rsidR="00D8128F" w:rsidRPr="003A2251" w:rsidRDefault="00D8128F" w:rsidP="00D8128F">
                            <w:pPr>
                              <w:rPr>
                                <w:sz w:val="18"/>
                                <w:szCs w:val="18"/>
                              </w:rPr>
                            </w:pPr>
                            <w:r>
                              <w:rPr>
                                <w:b/>
                                <w:sz w:val="18"/>
                                <w:szCs w:val="18"/>
                              </w:rPr>
                              <w:t>П</w:t>
                            </w:r>
                            <w:r w:rsidRPr="003A2251">
                              <w:rPr>
                                <w:b/>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205.15pt;margin-top:66.5pt;width:29.5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">
                <v:textbox>
                  <w:txbxContent>
                    <w:p w:rsidR="00D8128F" w:rsidRPr="003A2251" w:rsidRDefault="00D8128F" w:rsidP="00D8128F">
                      <w:pPr>
                        <w:rPr>
                          <w:sz w:val="18"/>
                          <w:szCs w:val="18"/>
                        </w:rPr>
                      </w:pPr>
                      <w:r>
                        <w:rPr>
                          <w:b/>
                          <w:sz w:val="18"/>
                          <w:szCs w:val="18"/>
                        </w:rPr>
                        <w:t>П</w:t>
                      </w:r>
                      <w:r w:rsidRPr="003A2251">
                        <w:rPr>
                          <w:b/>
                          <w:sz w:val="18"/>
                          <w:szCs w:val="18"/>
                        </w:rPr>
                        <w:t>.1.</w:t>
                      </w:r>
                    </w:p>
                  </w:txbxContent>
                </v:textbox>
              </v:shape>
            </w:pict>
          </mc:Fallback>
        </mc:AlternateContent>
      </w:r>
      <w:r w:rsidR="00D8128F">
        <w:rPr>
          <w:rFonts w:ascii="Times New Roman" w:eastAsia="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2369185</wp:posOffset>
                </wp:positionH>
                <wp:positionV relativeFrom="paragraph">
                  <wp:posOffset>1156335</wp:posOffset>
                </wp:positionV>
                <wp:extent cx="501015" cy="178435"/>
                <wp:effectExtent l="16510" t="13335" r="15875" b="1778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178435"/>
                        </a:xfrm>
                        <a:custGeom>
                          <a:avLst/>
                          <a:gdLst>
                            <a:gd name="T0" fmla="*/ 0 w 789"/>
                            <a:gd name="T1" fmla="*/ 0 h 281"/>
                            <a:gd name="T2" fmla="*/ 781 w 789"/>
                            <a:gd name="T3" fmla="*/ 52 h 281"/>
                            <a:gd name="T4" fmla="*/ 789 w 789"/>
                            <a:gd name="T5" fmla="*/ 99 h 281"/>
                            <a:gd name="T6" fmla="*/ 69 w 789"/>
                            <a:gd name="T7" fmla="*/ 281 h 281"/>
                            <a:gd name="T8" fmla="*/ 0 w 789"/>
                            <a:gd name="T9" fmla="*/ 0 h 281"/>
                          </a:gdLst>
                          <a:ahLst/>
                          <a:cxnLst>
                            <a:cxn ang="0">
                              <a:pos x="T0" y="T1"/>
                            </a:cxn>
                            <a:cxn ang="0">
                              <a:pos x="T2" y="T3"/>
                            </a:cxn>
                            <a:cxn ang="0">
                              <a:pos x="T4" y="T5"/>
                            </a:cxn>
                            <a:cxn ang="0">
                              <a:pos x="T6" y="T7"/>
                            </a:cxn>
                            <a:cxn ang="0">
                              <a:pos x="T8" y="T9"/>
                            </a:cxn>
                          </a:cxnLst>
                          <a:rect l="0" t="0" r="r" b="b"/>
                          <a:pathLst>
                            <a:path w="789" h="281">
                              <a:moveTo>
                                <a:pt x="0" y="0"/>
                              </a:moveTo>
                              <a:lnTo>
                                <a:pt x="781" y="52"/>
                              </a:lnTo>
                              <a:lnTo>
                                <a:pt x="789" y="99"/>
                              </a:lnTo>
                              <a:lnTo>
                                <a:pt x="69" y="281"/>
                              </a:lnTo>
                              <a:lnTo>
                                <a:pt x="0" y="0"/>
                              </a:lnTo>
                              <a:close/>
                            </a:path>
                          </a:pathLst>
                        </a:custGeom>
                        <a:solidFill>
                          <a:srgbClr val="00B0F0"/>
                        </a:solidFill>
                        <a:ln w="63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186.55pt;margin-top:91.05pt;width:39.4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" path="m,l781,52r8,47l69,281,,xe" fillcolor="#00b0f0" strokeweight=".5pt">
                <v:path arrowok="t" o:connecttype="custom" o:connectlocs="0,0;495935,33020;501015,62865;43815,178435;0,0" o:connectangles="0,0,0,0,0"/>
              </v:shape>
            </w:pict>
          </mc:Fallback>
        </mc:AlternateContent>
      </w:r>
      <w:r w:rsidR="00D8128F">
        <w:rPr>
          <w:rFonts w:ascii="Times New Roman" w:eastAsia="Times New Roman" w:hAnsi="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2092960</wp:posOffset>
                </wp:positionH>
                <wp:positionV relativeFrom="paragraph">
                  <wp:posOffset>1268730</wp:posOffset>
                </wp:positionV>
                <wp:extent cx="246380" cy="41275"/>
                <wp:effectExtent l="6985" t="59055" r="22860" b="139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380" cy="41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64.8pt;margin-top:99.9pt;width:19.4pt;height:3.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">
                <v:stroke endarrow="block"/>
              </v:shape>
            </w:pict>
          </mc:Fallback>
        </mc:AlternateContent>
      </w:r>
      <w:r w:rsidR="00D8128F">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1717675</wp:posOffset>
                </wp:positionH>
                <wp:positionV relativeFrom="paragraph">
                  <wp:posOffset>1170305</wp:posOffset>
                </wp:positionV>
                <wp:extent cx="375285" cy="210820"/>
                <wp:effectExtent l="12700" t="8255" r="12065" b="95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10820"/>
                        </a:xfrm>
                        <a:prstGeom prst="rect">
                          <a:avLst/>
                        </a:prstGeom>
                        <a:solidFill>
                          <a:srgbClr val="FFFFFF"/>
                        </a:solidFill>
                        <a:ln w="9525">
                          <a:solidFill>
                            <a:srgbClr val="000000"/>
                          </a:solidFill>
                          <a:miter lim="800000"/>
                          <a:headEnd/>
                          <a:tailEnd/>
                        </a:ln>
                      </wps:spPr>
                      <wps:txbx>
                        <w:txbxContent>
                          <w:p w:rsidR="00D8128F" w:rsidRPr="003A2251" w:rsidRDefault="00D8128F" w:rsidP="00D8128F">
                            <w:pPr>
                              <w:rPr>
                                <w:sz w:val="18"/>
                                <w:szCs w:val="18"/>
                              </w:rPr>
                            </w:pPr>
                            <w:r w:rsidRPr="003A2251">
                              <w:rPr>
                                <w:b/>
                                <w:sz w:val="18"/>
                                <w:szCs w:val="18"/>
                              </w:rPr>
                              <w:t>Р.1.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135.25pt;margin-top:92.15pt;width:29.5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">
                <v:textbox>
                  <w:txbxContent>
                    <w:p w:rsidR="00D8128F" w:rsidRPr="003A2251" w:rsidRDefault="00D8128F" w:rsidP="00D8128F">
                      <w:pPr>
                        <w:rPr>
                          <w:sz w:val="18"/>
                          <w:szCs w:val="18"/>
                        </w:rPr>
                      </w:pPr>
                      <w:r w:rsidRPr="003A2251">
                        <w:rPr>
                          <w:b/>
                          <w:sz w:val="18"/>
                          <w:szCs w:val="18"/>
                        </w:rPr>
                        <w:t>Р.1.</w:t>
                      </w:r>
                    </w:p>
                  </w:txbxContent>
                </v:textbox>
              </v:shape>
            </w:pict>
          </mc:Fallback>
        </mc:AlternateContent>
      </w:r>
      <w:r w:rsidR="00D8128F">
        <w:rPr>
          <w:rFonts w:ascii="Times New Roman" w:eastAsia="Times New Roman" w:hAnsi="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2287270</wp:posOffset>
                </wp:positionH>
                <wp:positionV relativeFrom="paragraph">
                  <wp:posOffset>1148080</wp:posOffset>
                </wp:positionV>
                <wp:extent cx="125730" cy="213995"/>
                <wp:effectExtent l="10795" t="14605" r="15875" b="1905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213995"/>
                        </a:xfrm>
                        <a:custGeom>
                          <a:avLst/>
                          <a:gdLst>
                            <a:gd name="T0" fmla="*/ 0 w 198"/>
                            <a:gd name="T1" fmla="*/ 0 h 337"/>
                            <a:gd name="T2" fmla="*/ 121 w 198"/>
                            <a:gd name="T3" fmla="*/ 9 h 337"/>
                            <a:gd name="T4" fmla="*/ 198 w 198"/>
                            <a:gd name="T5" fmla="*/ 294 h 337"/>
                            <a:gd name="T6" fmla="*/ 9 w 198"/>
                            <a:gd name="T7" fmla="*/ 337 h 337"/>
                            <a:gd name="T8" fmla="*/ 0 w 198"/>
                            <a:gd name="T9" fmla="*/ 0 h 337"/>
                          </a:gdLst>
                          <a:ahLst/>
                          <a:cxnLst>
                            <a:cxn ang="0">
                              <a:pos x="T0" y="T1"/>
                            </a:cxn>
                            <a:cxn ang="0">
                              <a:pos x="T2" y="T3"/>
                            </a:cxn>
                            <a:cxn ang="0">
                              <a:pos x="T4" y="T5"/>
                            </a:cxn>
                            <a:cxn ang="0">
                              <a:pos x="T6" y="T7"/>
                            </a:cxn>
                            <a:cxn ang="0">
                              <a:pos x="T8" y="T9"/>
                            </a:cxn>
                          </a:cxnLst>
                          <a:rect l="0" t="0" r="r" b="b"/>
                          <a:pathLst>
                            <a:path w="198" h="337">
                              <a:moveTo>
                                <a:pt x="0" y="0"/>
                              </a:moveTo>
                              <a:lnTo>
                                <a:pt x="121" y="9"/>
                              </a:lnTo>
                              <a:lnTo>
                                <a:pt x="198" y="294"/>
                              </a:lnTo>
                              <a:lnTo>
                                <a:pt x="9" y="337"/>
                              </a:lnTo>
                              <a:lnTo>
                                <a:pt x="0" y="0"/>
                              </a:lnTo>
                              <a:close/>
                            </a:path>
                          </a:pathLst>
                        </a:custGeom>
                        <a:solidFill>
                          <a:srgbClr val="92D050"/>
                        </a:solidFill>
                        <a:ln w="63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180.1pt;margin-top:90.4pt;width:9.9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" path="m,l121,9r77,285l9,337,,xe" fillcolor="#92d050" strokeweight=".5pt">
                <v:path arrowok="t" o:connecttype="custom" o:connectlocs="0,0;76835,5715;125730,186690;5715,213995;0,0" o:connectangles="0,0,0,0,0"/>
              </v:shape>
            </w:pict>
          </mc:Fallback>
        </mc:AlternateContent>
      </w:r>
      <w:r w:rsidR="00D8128F">
        <w:rPr>
          <w:rFonts w:ascii="Times New Roman" w:eastAsia="Times New Roman" w:hAnsi="Times New Roman"/>
          <w:b/>
          <w:noProof/>
          <w:sz w:val="24"/>
          <w:szCs w:val="24"/>
          <w:lang w:eastAsia="ru-RU"/>
        </w:rPr>
        <w:drawing>
          <wp:inline distT="0" distB="0" distL="0" distR="0">
            <wp:extent cx="4317365" cy="2814955"/>
            <wp:effectExtent l="0" t="0" r="6985"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1092" t="6932" r="6914" b="9476"/>
                    <a:stretch>
                      <a:fillRect/>
                    </a:stretch>
                  </pic:blipFill>
                  <pic:spPr bwMode="auto">
                    <a:xfrm>
                      <a:off x="0" y="0"/>
                      <a:ext cx="4317365" cy="2814955"/>
                    </a:xfrm>
                    <a:prstGeom prst="rect">
                      <a:avLst/>
                    </a:prstGeom>
                    <a:noFill/>
                    <a:ln>
                      <a:noFill/>
                    </a:ln>
                  </pic:spPr>
                </pic:pic>
              </a:graphicData>
            </a:graphic>
          </wp:inline>
        </w:drawing>
      </w:r>
    </w:p>
    <w:p w:rsidR="00D8128F" w:rsidRPr="00D8128F" w:rsidRDefault="00D8128F" w:rsidP="00D8128F">
      <w:pPr>
        <w:spacing w:after="0" w:line="240" w:lineRule="auto"/>
        <w:jc w:val="center"/>
        <w:rPr>
          <w:rFonts w:ascii="Times New Roman" w:eastAsia="Times New Roman" w:hAnsi="Times New Roman"/>
          <w:b/>
          <w:sz w:val="24"/>
          <w:szCs w:val="24"/>
          <w:lang w:eastAsia="ru-RU"/>
        </w:rPr>
      </w:pPr>
    </w:p>
    <w:p w:rsidR="00D8128F" w:rsidRPr="00D8128F" w:rsidRDefault="00D8128F" w:rsidP="00D8128F">
      <w:pPr>
        <w:spacing w:after="0" w:line="240" w:lineRule="auto"/>
        <w:jc w:val="center"/>
        <w:rPr>
          <w:rFonts w:ascii="Times New Roman" w:eastAsia="Times New Roman" w:hAnsi="Times New Roman"/>
          <w:b/>
          <w:sz w:val="24"/>
          <w:szCs w:val="24"/>
          <w:lang w:eastAsia="ru-RU"/>
        </w:rPr>
      </w:pPr>
      <w:r w:rsidRPr="00D8128F">
        <w:rPr>
          <w:rFonts w:ascii="Times New Roman" w:eastAsia="Times New Roman" w:hAnsi="Times New Roman"/>
          <w:b/>
          <w:sz w:val="24"/>
          <w:szCs w:val="24"/>
          <w:lang w:eastAsia="ru-RU"/>
        </w:rPr>
        <w:t>После внесения изменений</w:t>
      </w:r>
    </w:p>
    <w:p w:rsidR="00D8128F" w:rsidRPr="00D8128F" w:rsidRDefault="00D8128F" w:rsidP="00D8128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975857</wp:posOffset>
                </wp:positionH>
                <wp:positionV relativeFrom="paragraph">
                  <wp:posOffset>144780</wp:posOffset>
                </wp:positionV>
                <wp:extent cx="4324350" cy="288607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88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76.85pt;margin-top:11.4pt;width:340.5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" filled="f"/>
            </w:pict>
          </mc:Fallback>
        </mc:AlternateContent>
      </w:r>
    </w:p>
    <w:p w:rsidR="00D8128F" w:rsidRPr="00D8128F" w:rsidRDefault="00D8128F" w:rsidP="00D8128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2445385</wp:posOffset>
                </wp:positionH>
                <wp:positionV relativeFrom="paragraph">
                  <wp:posOffset>1075055</wp:posOffset>
                </wp:positionV>
                <wp:extent cx="123825" cy="163195"/>
                <wp:effectExtent l="54610" t="8255" r="12065"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92.55pt;margin-top:84.65pt;width:9.75pt;height:12.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2494915</wp:posOffset>
                </wp:positionH>
                <wp:positionV relativeFrom="paragraph">
                  <wp:posOffset>864235</wp:posOffset>
                </wp:positionV>
                <wp:extent cx="375285" cy="210820"/>
                <wp:effectExtent l="8890" t="6985" r="6350" b="1079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10820"/>
                        </a:xfrm>
                        <a:prstGeom prst="rect">
                          <a:avLst/>
                        </a:prstGeom>
                        <a:solidFill>
                          <a:srgbClr val="FFFFFF"/>
                        </a:solidFill>
                        <a:ln w="9525">
                          <a:solidFill>
                            <a:srgbClr val="000000"/>
                          </a:solidFill>
                          <a:miter lim="800000"/>
                          <a:headEnd/>
                          <a:tailEnd/>
                        </a:ln>
                      </wps:spPr>
                      <wps:txbx>
                        <w:txbxContent>
                          <w:p w:rsidR="00D8128F" w:rsidRPr="003A2251" w:rsidRDefault="00D8128F" w:rsidP="00D8128F">
                            <w:pPr>
                              <w:rPr>
                                <w:sz w:val="18"/>
                                <w:szCs w:val="18"/>
                              </w:rPr>
                            </w:pPr>
                            <w:r>
                              <w:rPr>
                                <w:b/>
                                <w:sz w:val="18"/>
                                <w:szCs w:val="18"/>
                              </w:rPr>
                              <w:t>П</w:t>
                            </w:r>
                            <w:r w:rsidRPr="003A2251">
                              <w:rPr>
                                <w:b/>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196.45pt;margin-top:68.05pt;width:29.55pt;height:1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">
                <v:textbox>
                  <w:txbxContent>
                    <w:p w:rsidR="00D8128F" w:rsidRPr="003A2251" w:rsidRDefault="00D8128F" w:rsidP="00D8128F">
                      <w:pPr>
                        <w:rPr>
                          <w:sz w:val="18"/>
                          <w:szCs w:val="18"/>
                        </w:rPr>
                      </w:pPr>
                      <w:r>
                        <w:rPr>
                          <w:b/>
                          <w:sz w:val="18"/>
                          <w:szCs w:val="18"/>
                        </w:rPr>
                        <w:t>П</w:t>
                      </w:r>
                      <w:r w:rsidRPr="003A2251">
                        <w:rPr>
                          <w:b/>
                          <w:sz w:val="18"/>
                          <w:szCs w:val="18"/>
                        </w:rPr>
                        <w:t>.1.</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2282825</wp:posOffset>
                </wp:positionH>
                <wp:positionV relativeFrom="paragraph">
                  <wp:posOffset>1148080</wp:posOffset>
                </wp:positionV>
                <wp:extent cx="587375" cy="215265"/>
                <wp:effectExtent l="15875" t="5080" r="6350" b="1778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215265"/>
                        </a:xfrm>
                        <a:custGeom>
                          <a:avLst/>
                          <a:gdLst>
                            <a:gd name="T0" fmla="*/ 0 w 925"/>
                            <a:gd name="T1" fmla="*/ 0 h 339"/>
                            <a:gd name="T2" fmla="*/ 77 w 925"/>
                            <a:gd name="T3" fmla="*/ 0 h 339"/>
                            <a:gd name="T4" fmla="*/ 925 w 925"/>
                            <a:gd name="T5" fmla="*/ 59 h 339"/>
                            <a:gd name="T6" fmla="*/ 925 w 925"/>
                            <a:gd name="T7" fmla="*/ 107 h 339"/>
                            <a:gd name="T8" fmla="*/ 7 w 925"/>
                            <a:gd name="T9" fmla="*/ 339 h 339"/>
                            <a:gd name="T10" fmla="*/ 0 w 925"/>
                            <a:gd name="T11" fmla="*/ 0 h 339"/>
                          </a:gdLst>
                          <a:ahLst/>
                          <a:cxnLst>
                            <a:cxn ang="0">
                              <a:pos x="T0" y="T1"/>
                            </a:cxn>
                            <a:cxn ang="0">
                              <a:pos x="T2" y="T3"/>
                            </a:cxn>
                            <a:cxn ang="0">
                              <a:pos x="T4" y="T5"/>
                            </a:cxn>
                            <a:cxn ang="0">
                              <a:pos x="T6" y="T7"/>
                            </a:cxn>
                            <a:cxn ang="0">
                              <a:pos x="T8" y="T9"/>
                            </a:cxn>
                            <a:cxn ang="0">
                              <a:pos x="T10" y="T11"/>
                            </a:cxn>
                          </a:cxnLst>
                          <a:rect l="0" t="0" r="r" b="b"/>
                          <a:pathLst>
                            <a:path w="925" h="339">
                              <a:moveTo>
                                <a:pt x="0" y="0"/>
                              </a:moveTo>
                              <a:cubicBezTo>
                                <a:pt x="26" y="0"/>
                                <a:pt x="51" y="0"/>
                                <a:pt x="77" y="0"/>
                              </a:cubicBezTo>
                              <a:lnTo>
                                <a:pt x="925" y="59"/>
                              </a:lnTo>
                              <a:lnTo>
                                <a:pt x="925" y="107"/>
                              </a:lnTo>
                              <a:lnTo>
                                <a:pt x="7" y="339"/>
                              </a:lnTo>
                              <a:lnTo>
                                <a:pt x="0" y="0"/>
                              </a:lnTo>
                              <a:close/>
                            </a:path>
                          </a:pathLst>
                        </a:custGeom>
                        <a:solidFill>
                          <a:srgbClr val="00B0F0"/>
                        </a:solidFill>
                        <a:ln w="63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179.75pt;margin-top:90.4pt;width:46.2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" path="m,c26,,51,,77,l925,59r,48l7,339,,xe" fillcolor="#00b0f0" strokeweight=".5pt">
                <v:path arrowok="t" o:connecttype="custom" o:connectlocs="0,0;48895,0;587375,37465;587375,67945;4445,215265;0,0" o:connectangles="0,0,0,0,0,0"/>
              </v:shape>
            </w:pict>
          </mc:Fallback>
        </mc:AlternateContent>
      </w:r>
      <w:r>
        <w:rPr>
          <w:rFonts w:ascii="Times New Roman" w:eastAsia="Times New Roman" w:hAnsi="Times New Roman"/>
          <w:b/>
          <w:noProof/>
          <w:sz w:val="24"/>
          <w:szCs w:val="24"/>
          <w:lang w:eastAsia="ru-RU"/>
        </w:rPr>
        <w:drawing>
          <wp:inline distT="0" distB="0" distL="0" distR="0">
            <wp:extent cx="4317365" cy="2814955"/>
            <wp:effectExtent l="0" t="0" r="698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1092" t="6932" r="6914" b="9476"/>
                    <a:stretch>
                      <a:fillRect/>
                    </a:stretch>
                  </pic:blipFill>
                  <pic:spPr bwMode="auto">
                    <a:xfrm>
                      <a:off x="0" y="0"/>
                      <a:ext cx="4317365" cy="2814955"/>
                    </a:xfrm>
                    <a:prstGeom prst="rect">
                      <a:avLst/>
                    </a:prstGeom>
                    <a:noFill/>
                    <a:ln>
                      <a:noFill/>
                    </a:ln>
                  </pic:spPr>
                </pic:pic>
              </a:graphicData>
            </a:graphic>
          </wp:inline>
        </w:drawing>
      </w:r>
    </w:p>
    <w:p w:rsidR="00D8128F" w:rsidRPr="00D8128F" w:rsidRDefault="00D8128F" w:rsidP="00D8128F">
      <w:pPr>
        <w:spacing w:after="0" w:line="240" w:lineRule="auto"/>
        <w:jc w:val="center"/>
        <w:rPr>
          <w:rFonts w:ascii="Times New Roman" w:eastAsia="Times New Roman" w:hAnsi="Times New Roman"/>
          <w:b/>
          <w:sz w:val="24"/>
          <w:szCs w:val="24"/>
          <w:lang w:eastAsia="ru-RU"/>
        </w:rPr>
      </w:pPr>
    </w:p>
    <w:p w:rsidR="00D8128F" w:rsidRPr="00D8128F" w:rsidRDefault="00D8128F" w:rsidP="00D8128F">
      <w:pPr>
        <w:spacing w:after="0" w:line="240" w:lineRule="auto"/>
        <w:jc w:val="center"/>
        <w:rPr>
          <w:rFonts w:ascii="Times New Roman" w:eastAsia="Times New Roman" w:hAnsi="Times New Roman"/>
          <w:b/>
          <w:sz w:val="24"/>
          <w:szCs w:val="24"/>
          <w:lang w:eastAsia="ru-RU"/>
        </w:rPr>
      </w:pPr>
    </w:p>
    <w:p w:rsidR="00D8128F" w:rsidRPr="00D8128F" w:rsidRDefault="00D8128F" w:rsidP="00D8128F">
      <w:pPr>
        <w:spacing w:after="0" w:line="240" w:lineRule="auto"/>
        <w:jc w:val="center"/>
        <w:rPr>
          <w:rFonts w:ascii="Times New Roman" w:eastAsia="Times New Roman" w:hAnsi="Times New Roman"/>
          <w:b/>
          <w:sz w:val="24"/>
          <w:szCs w:val="24"/>
          <w:lang w:eastAsia="ru-RU"/>
        </w:rPr>
      </w:pPr>
    </w:p>
    <w:p w:rsidR="00AC128D" w:rsidRDefault="00AC128D" w:rsidP="00AC128D">
      <w:pPr>
        <w:spacing w:after="0" w:line="240" w:lineRule="auto"/>
        <w:rPr>
          <w:rFonts w:ascii="Times New Roman" w:eastAsia="Times New Roman" w:hAnsi="Times New Roman"/>
          <w:color w:val="000000"/>
          <w:sz w:val="28"/>
          <w:szCs w:val="28"/>
          <w:lang w:eastAsia="x-none"/>
        </w:rPr>
      </w:pPr>
    </w:p>
    <w:sectPr w:rsidR="00AC128D" w:rsidSect="00AC128D">
      <w:headerReference w:type="default" r:id="rId10"/>
      <w:headerReference w:type="first" r:id="rId11"/>
      <w:pgSz w:w="11906" w:h="16838"/>
      <w:pgMar w:top="851" w:right="567" w:bottom="709"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37" w:rsidRDefault="00D26937" w:rsidP="009703C7">
      <w:pPr>
        <w:spacing w:after="0" w:line="240" w:lineRule="auto"/>
      </w:pPr>
      <w:r>
        <w:separator/>
      </w:r>
    </w:p>
  </w:endnote>
  <w:endnote w:type="continuationSeparator" w:id="0">
    <w:p w:rsidR="00D26937" w:rsidRDefault="00D26937"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37" w:rsidRDefault="00D26937" w:rsidP="009703C7">
      <w:pPr>
        <w:spacing w:after="0" w:line="240" w:lineRule="auto"/>
      </w:pPr>
      <w:r>
        <w:separator/>
      </w:r>
    </w:p>
  </w:footnote>
  <w:footnote w:type="continuationSeparator" w:id="0">
    <w:p w:rsidR="00D26937" w:rsidRDefault="00D26937"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0B33B2">
          <w:rPr>
            <w:noProof/>
          </w:rPr>
          <w:t>3</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5B9A721C"/>
    <w:multiLevelType w:val="hybridMultilevel"/>
    <w:tmpl w:val="D60C337C"/>
    <w:lvl w:ilvl="0" w:tplc="E96EDD36">
      <w:start w:val="1"/>
      <w:numFmt w:val="bullet"/>
      <w:lvlText w:val=""/>
      <w:lvlJc w:val="left"/>
      <w:pPr>
        <w:ind w:left="785" w:hanging="360"/>
      </w:pPr>
      <w:rPr>
        <w:rFonts w:ascii="Symbol" w:hAnsi="Symbol"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5">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3">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7">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4"/>
  </w:num>
  <w:num w:numId="4">
    <w:abstractNumId w:val="23"/>
  </w:num>
  <w:num w:numId="5">
    <w:abstractNumId w:val="21"/>
  </w:num>
  <w:num w:numId="6">
    <w:abstractNumId w:val="36"/>
  </w:num>
  <w:num w:numId="7">
    <w:abstractNumId w:val="30"/>
  </w:num>
  <w:num w:numId="8">
    <w:abstractNumId w:val="9"/>
  </w:num>
  <w:num w:numId="9">
    <w:abstractNumId w:val="13"/>
  </w:num>
  <w:num w:numId="10">
    <w:abstractNumId w:val="38"/>
  </w:num>
  <w:num w:numId="11">
    <w:abstractNumId w:val="31"/>
  </w:num>
  <w:num w:numId="12">
    <w:abstractNumId w:val="4"/>
  </w:num>
  <w:num w:numId="13">
    <w:abstractNumId w:val="28"/>
  </w:num>
  <w:num w:numId="14">
    <w:abstractNumId w:val="41"/>
  </w:num>
  <w:num w:numId="15">
    <w:abstractNumId w:val="29"/>
  </w:num>
  <w:num w:numId="16">
    <w:abstractNumId w:val="18"/>
  </w:num>
  <w:num w:numId="17">
    <w:abstractNumId w:val="32"/>
  </w:num>
  <w:num w:numId="18">
    <w:abstractNumId w:val="35"/>
  </w:num>
  <w:num w:numId="19">
    <w:abstractNumId w:val="42"/>
  </w:num>
  <w:num w:numId="20">
    <w:abstractNumId w:val="7"/>
  </w:num>
  <w:num w:numId="21">
    <w:abstractNumId w:val="14"/>
  </w:num>
  <w:num w:numId="22">
    <w:abstractNumId w:val="16"/>
  </w:num>
  <w:num w:numId="23">
    <w:abstractNumId w:val="26"/>
  </w:num>
  <w:num w:numId="24">
    <w:abstractNumId w:val="6"/>
  </w:num>
  <w:num w:numId="25">
    <w:abstractNumId w:val="40"/>
  </w:num>
  <w:num w:numId="26">
    <w:abstractNumId w:val="33"/>
  </w:num>
  <w:num w:numId="27">
    <w:abstractNumId w:val="24"/>
  </w:num>
  <w:num w:numId="28">
    <w:abstractNumId w:val="19"/>
  </w:num>
  <w:num w:numId="29">
    <w:abstractNumId w:val="39"/>
  </w:num>
  <w:num w:numId="30">
    <w:abstractNumId w:val="12"/>
  </w:num>
  <w:num w:numId="31">
    <w:abstractNumId w:val="43"/>
  </w:num>
  <w:num w:numId="32">
    <w:abstractNumId w:val="0"/>
  </w:num>
  <w:num w:numId="33">
    <w:abstractNumId w:val="37"/>
  </w:num>
  <w:num w:numId="34">
    <w:abstractNumId w:val="11"/>
  </w:num>
  <w:num w:numId="35">
    <w:abstractNumId w:val="10"/>
  </w:num>
  <w:num w:numId="36">
    <w:abstractNumId w:val="45"/>
  </w:num>
  <w:num w:numId="37">
    <w:abstractNumId w:val="22"/>
  </w:num>
  <w:num w:numId="38">
    <w:abstractNumId w:val="17"/>
  </w:num>
  <w:num w:numId="39">
    <w:abstractNumId w:val="8"/>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
  </w:num>
  <w:num w:numId="46">
    <w:abstractNumId w:val="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7B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B307D"/>
    <w:rsid w:val="000B33B2"/>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C7D7F"/>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21C1"/>
    <w:rsid w:val="002A48FB"/>
    <w:rsid w:val="002A49EC"/>
    <w:rsid w:val="002B4805"/>
    <w:rsid w:val="002C0E8E"/>
    <w:rsid w:val="002C0F28"/>
    <w:rsid w:val="002E148C"/>
    <w:rsid w:val="002F22F9"/>
    <w:rsid w:val="002F26FF"/>
    <w:rsid w:val="002F3981"/>
    <w:rsid w:val="002F3B20"/>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3F0BA3"/>
    <w:rsid w:val="00403BF5"/>
    <w:rsid w:val="00413C21"/>
    <w:rsid w:val="004178A1"/>
    <w:rsid w:val="00426B35"/>
    <w:rsid w:val="004552C0"/>
    <w:rsid w:val="00463A7C"/>
    <w:rsid w:val="00463FAB"/>
    <w:rsid w:val="0046714A"/>
    <w:rsid w:val="00471D77"/>
    <w:rsid w:val="00471E3E"/>
    <w:rsid w:val="00475F5D"/>
    <w:rsid w:val="00476A42"/>
    <w:rsid w:val="00476B3C"/>
    <w:rsid w:val="004874D9"/>
    <w:rsid w:val="0049315E"/>
    <w:rsid w:val="00493ED4"/>
    <w:rsid w:val="004A0416"/>
    <w:rsid w:val="004A5136"/>
    <w:rsid w:val="004C1FEF"/>
    <w:rsid w:val="004D5547"/>
    <w:rsid w:val="004E12A5"/>
    <w:rsid w:val="004F0659"/>
    <w:rsid w:val="00512E1D"/>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128D"/>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3A82"/>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6937"/>
    <w:rsid w:val="00D2719C"/>
    <w:rsid w:val="00D33B6D"/>
    <w:rsid w:val="00D349DB"/>
    <w:rsid w:val="00D34D62"/>
    <w:rsid w:val="00D509C4"/>
    <w:rsid w:val="00D50DD0"/>
    <w:rsid w:val="00D72296"/>
    <w:rsid w:val="00D7516F"/>
    <w:rsid w:val="00D8034E"/>
    <w:rsid w:val="00D8128F"/>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932A3-F28C-4655-B961-D83FFFAC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9</cp:revision>
  <cp:lastPrinted>2020-10-30T08:26:00Z</cp:lastPrinted>
  <dcterms:created xsi:type="dcterms:W3CDTF">2021-06-11T11:12:00Z</dcterms:created>
  <dcterms:modified xsi:type="dcterms:W3CDTF">2021-07-06T15:32:00Z</dcterms:modified>
</cp:coreProperties>
</file>