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36417A" w:rsidRPr="0036417A" w:rsidTr="0036417A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250CA6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250CA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12 к решению третьей </w:t>
            </w:r>
          </w:p>
        </w:tc>
      </w:tr>
      <w:tr w:rsidR="0036417A" w:rsidRPr="0036417A" w:rsidTr="0036417A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7A" w:rsidRPr="00250CA6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lang w:eastAsia="ru-RU"/>
              </w:rPr>
              <w:t>сессии Совета муниципального образования</w:t>
            </w:r>
          </w:p>
        </w:tc>
      </w:tr>
      <w:tr w:rsidR="0036417A" w:rsidRPr="0036417A" w:rsidTr="0036417A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7A" w:rsidRPr="00250CA6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lang w:eastAsia="ru-RU"/>
              </w:rPr>
              <w:t>городского округа "Усинск" пятого созыва</w:t>
            </w:r>
          </w:p>
        </w:tc>
      </w:tr>
      <w:tr w:rsidR="0036417A" w:rsidRPr="0036417A" w:rsidTr="0036417A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250CA6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CA6">
              <w:rPr>
                <w:rFonts w:ascii="Times New Roman" w:eastAsia="Times New Roman" w:hAnsi="Times New Roman" w:cs="Times New Roman"/>
                <w:lang w:eastAsia="ru-RU"/>
              </w:rPr>
              <w:t>от 15 декабря 2015 года № 19</w:t>
            </w:r>
          </w:p>
        </w:tc>
      </w:tr>
      <w:bookmarkEnd w:id="0"/>
    </w:tbl>
    <w:p w:rsidR="0036417A" w:rsidRDefault="0036417A"/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516"/>
        <w:gridCol w:w="6281"/>
        <w:gridCol w:w="2552"/>
      </w:tblGrid>
      <w:tr w:rsidR="0036417A" w:rsidRPr="0036417A" w:rsidTr="00E24C8B">
        <w:trPr>
          <w:trHeight w:val="11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МУНИЦИПАЛЬНОГО ДОЛГА МУНИЦИПАЛЬНОГО ОБРАЗОВАНИЯ ГОРОДСКОГО ОКРУГА "УСИНСК" НА 01 ЯНВАРЯ 2017 ГОДА</w:t>
            </w:r>
          </w:p>
        </w:tc>
      </w:tr>
      <w:tr w:rsidR="0036417A" w:rsidRPr="0036417A" w:rsidTr="00E24C8B">
        <w:trPr>
          <w:trHeight w:val="8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6417A" w:rsidRPr="0036417A" w:rsidTr="00E24C8B">
        <w:trPr>
          <w:trHeight w:val="7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</w:t>
            </w:r>
            <w:proofErr w:type="spellStart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36417A" w:rsidRPr="0036417A" w:rsidTr="00E24C8B">
        <w:trPr>
          <w:trHeight w:val="63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36417A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595 306,8   </w:t>
            </w:r>
          </w:p>
        </w:tc>
      </w:tr>
      <w:tr w:rsidR="0036417A" w:rsidRPr="0036417A" w:rsidTr="00E24C8B">
        <w:trPr>
          <w:trHeight w:val="66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36417A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595 306,8   </w:t>
            </w:r>
          </w:p>
        </w:tc>
      </w:tr>
      <w:tr w:rsidR="0036417A" w:rsidRPr="0036417A" w:rsidTr="00E24C8B">
        <w:trPr>
          <w:trHeight w:val="63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41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36417A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36417A" w:rsidRPr="0036417A" w:rsidTr="00E24C8B">
        <w:trPr>
          <w:trHeight w:val="31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41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36417A" w:rsidRPr="0036417A" w:rsidTr="00E24C8B">
        <w:trPr>
          <w:trHeight w:val="31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3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595 306,8   </w:t>
            </w:r>
          </w:p>
        </w:tc>
      </w:tr>
    </w:tbl>
    <w:p w:rsidR="00432484" w:rsidRDefault="00250CA6"/>
    <w:sectPr w:rsidR="00432484" w:rsidSect="00E24C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0C"/>
    <w:rsid w:val="00042F31"/>
    <w:rsid w:val="00250CA6"/>
    <w:rsid w:val="0036417A"/>
    <w:rsid w:val="00B17A0C"/>
    <w:rsid w:val="00E24C8B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5</cp:revision>
  <dcterms:created xsi:type="dcterms:W3CDTF">2015-12-16T07:12:00Z</dcterms:created>
  <dcterms:modified xsi:type="dcterms:W3CDTF">2015-12-16T08:46:00Z</dcterms:modified>
</cp:coreProperties>
</file>