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E5" w:rsidRDefault="003A2FE5" w:rsidP="008650D0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FE5" w:rsidRPr="00FD5337" w:rsidRDefault="003A2FE5" w:rsidP="008650D0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10</w:t>
      </w:r>
    </w:p>
    <w:p w:rsidR="003A2FE5" w:rsidRDefault="003A2FE5" w:rsidP="008650D0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решению двадцать третьей</w:t>
      </w:r>
      <w:r w:rsidR="008650D0" w:rsidRPr="00FD5337">
        <w:rPr>
          <w:rFonts w:ascii="Times New Roman" w:hAnsi="Times New Roman"/>
          <w:sz w:val="28"/>
          <w:szCs w:val="28"/>
          <w:lang w:eastAsia="ru-RU"/>
        </w:rPr>
        <w:t xml:space="preserve"> сессии </w:t>
      </w:r>
    </w:p>
    <w:p w:rsidR="008650D0" w:rsidRPr="00FD5337" w:rsidRDefault="008650D0" w:rsidP="008650D0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D5337">
        <w:rPr>
          <w:rFonts w:ascii="Times New Roman" w:hAnsi="Times New Roman"/>
          <w:sz w:val="28"/>
          <w:szCs w:val="28"/>
          <w:lang w:eastAsia="ru-RU"/>
        </w:rPr>
        <w:t>Совета</w:t>
      </w:r>
      <w:r w:rsidR="003A2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5337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городского</w:t>
      </w:r>
      <w:r w:rsidR="003A2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5337">
        <w:rPr>
          <w:rFonts w:ascii="Times New Roman" w:hAnsi="Times New Roman"/>
          <w:sz w:val="28"/>
          <w:szCs w:val="28"/>
          <w:lang w:eastAsia="ru-RU"/>
        </w:rPr>
        <w:t>округа «Усинск» пятого созыва</w:t>
      </w:r>
    </w:p>
    <w:p w:rsidR="008650D0" w:rsidRPr="00FD5337" w:rsidRDefault="003A2FE5" w:rsidP="008650D0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18 апреля 2019</w:t>
      </w:r>
      <w:r w:rsidR="008650D0" w:rsidRPr="00FD5337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297</w:t>
      </w:r>
    </w:p>
    <w:p w:rsidR="00E647C0" w:rsidRDefault="00E647C0" w:rsidP="00D87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0D0" w:rsidRDefault="008650D0" w:rsidP="00D87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EAF" w:rsidRDefault="00A93EAF" w:rsidP="00D87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EAF" w:rsidRDefault="00A93EAF" w:rsidP="00D87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852"/>
        <w:gridCol w:w="7087"/>
        <w:gridCol w:w="2410"/>
      </w:tblGrid>
      <w:tr w:rsidR="00D8761A" w:rsidRPr="00D8761A" w:rsidTr="00D8761A">
        <w:trPr>
          <w:trHeight w:val="1140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8D8" w:rsidRDefault="00D8761A" w:rsidP="00D8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6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СТРУКТУРА МУНИЦИПАЛЬНОГО ДОЛГА </w:t>
            </w:r>
          </w:p>
          <w:p w:rsidR="00C358D8" w:rsidRDefault="00D8761A" w:rsidP="00D8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6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r w:rsidR="00FD55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ОБРАЗОВАНИЯ ГОРОДСКОГО ОКРУГА «УСИНСК»</w:t>
            </w:r>
            <w:r w:rsidRPr="00D876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8761A" w:rsidRDefault="00D8761A" w:rsidP="00D8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876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01 ЯНВАРЯ 2020 ГОДА</w:t>
            </w:r>
          </w:p>
          <w:p w:rsidR="00B854FA" w:rsidRPr="00D8761A" w:rsidRDefault="00B854FA" w:rsidP="00D8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761A" w:rsidRPr="00D8761A" w:rsidTr="00D8761A">
        <w:trPr>
          <w:trHeight w:val="7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1A" w:rsidRPr="00D8761A" w:rsidRDefault="00D8761A" w:rsidP="00D8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6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76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876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1A" w:rsidRPr="00D8761A" w:rsidRDefault="00D8761A" w:rsidP="00D8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6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Долговое обязательство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1A" w:rsidRPr="00D8761A" w:rsidRDefault="00D8761A" w:rsidP="00D8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6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Сумма (тыс.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76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руб.) </w:t>
            </w:r>
          </w:p>
        </w:tc>
      </w:tr>
      <w:tr w:rsidR="00D8761A" w:rsidRPr="00D8761A" w:rsidTr="00D8761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1A" w:rsidRPr="00D8761A" w:rsidRDefault="00D8761A" w:rsidP="00D8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6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1A" w:rsidRPr="00D8761A" w:rsidRDefault="00D8761A" w:rsidP="00D876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6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I. Кредиты, полученные муниципальным образованием от кредитных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1A" w:rsidRPr="00D8761A" w:rsidRDefault="00D8761A" w:rsidP="00D87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6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728 888,30   </w:t>
            </w:r>
          </w:p>
        </w:tc>
      </w:tr>
      <w:tr w:rsidR="00D8761A" w:rsidRPr="00D8761A" w:rsidTr="00D8761A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1A" w:rsidRPr="00D8761A" w:rsidRDefault="00D8761A" w:rsidP="00D8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61A" w:rsidRPr="00D8761A" w:rsidRDefault="00D8761A" w:rsidP="00D876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Кредиты, планируемые к получению муниципальным образованием от коммерческих банков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1A" w:rsidRPr="00D8761A" w:rsidRDefault="00D8761A" w:rsidP="00D87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728 888,30   </w:t>
            </w:r>
          </w:p>
        </w:tc>
      </w:tr>
      <w:tr w:rsidR="00D8761A" w:rsidRPr="00D8761A" w:rsidTr="00D8761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1A" w:rsidRPr="00D8761A" w:rsidRDefault="00D8761A" w:rsidP="00D876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7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1A" w:rsidRPr="00D8761A" w:rsidRDefault="00D8761A" w:rsidP="00D8761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8761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II. Бюджетные кредиты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1A" w:rsidRPr="00D8761A" w:rsidRDefault="00D8761A" w:rsidP="00D87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6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-     </w:t>
            </w:r>
          </w:p>
        </w:tc>
      </w:tr>
      <w:tr w:rsidR="00D8761A" w:rsidRPr="00D8761A" w:rsidTr="00D8761A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1A" w:rsidRPr="00D8761A" w:rsidRDefault="00D8761A" w:rsidP="00D8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1A" w:rsidRPr="00D8761A" w:rsidRDefault="00D8761A" w:rsidP="00D8761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76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1A" w:rsidRPr="00D8761A" w:rsidRDefault="00D8761A" w:rsidP="00D876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-     </w:t>
            </w:r>
          </w:p>
        </w:tc>
      </w:tr>
      <w:tr w:rsidR="00D8761A" w:rsidRPr="00D8761A" w:rsidTr="00D8761A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1A" w:rsidRPr="00D8761A" w:rsidRDefault="00D8761A" w:rsidP="00D87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61A" w:rsidRPr="00D8761A" w:rsidRDefault="00D8761A" w:rsidP="00D876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6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Pr="00D87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 долг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1A" w:rsidRPr="00D8761A" w:rsidRDefault="00D8761A" w:rsidP="00D876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76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728 888,30   </w:t>
            </w:r>
          </w:p>
        </w:tc>
      </w:tr>
    </w:tbl>
    <w:p w:rsidR="008650D0" w:rsidRDefault="008650D0" w:rsidP="00D87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0D0" w:rsidRDefault="008650D0" w:rsidP="00D87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0D0" w:rsidRPr="001624BE" w:rsidRDefault="008650D0">
      <w:pPr>
        <w:rPr>
          <w:rFonts w:ascii="Times New Roman" w:hAnsi="Times New Roman"/>
          <w:sz w:val="28"/>
          <w:szCs w:val="28"/>
        </w:rPr>
      </w:pPr>
    </w:p>
    <w:sectPr w:rsidR="008650D0" w:rsidRPr="001624BE" w:rsidSect="001624BE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FC"/>
    <w:rsid w:val="001624BE"/>
    <w:rsid w:val="003A2FE5"/>
    <w:rsid w:val="008650D0"/>
    <w:rsid w:val="00A93EAF"/>
    <w:rsid w:val="00B854FA"/>
    <w:rsid w:val="00BB5CFC"/>
    <w:rsid w:val="00C358D8"/>
    <w:rsid w:val="00D8761A"/>
    <w:rsid w:val="00E647C0"/>
    <w:rsid w:val="00FD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Асафова Олеся Михайловна</dc:creator>
  <cp:keywords/>
  <dc:description/>
  <cp:lastModifiedBy>Асафова Олеся Михайловна</cp:lastModifiedBy>
  <cp:revision>11</cp:revision>
  <dcterms:created xsi:type="dcterms:W3CDTF">2019-04-18T12:46:00Z</dcterms:created>
  <dcterms:modified xsi:type="dcterms:W3CDTF">2019-04-18T13:02:00Z</dcterms:modified>
</cp:coreProperties>
</file>