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E2660" w:rsidRPr="008E2660" w:rsidRDefault="008E2660" w:rsidP="008E266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</w:t>
      </w:r>
    </w:p>
    <w:p w:rsidR="008E2660" w:rsidRPr="008E2660" w:rsidRDefault="008E2660" w:rsidP="008E266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660">
        <w:rPr>
          <w:rFonts w:ascii="Times New Roman" w:eastAsia="Times New Roman" w:hAnsi="Times New Roman"/>
          <w:b/>
          <w:sz w:val="28"/>
          <w:szCs w:val="28"/>
          <w:lang w:eastAsia="ru-RU"/>
        </w:rPr>
        <w:t>Благотворительному фонду «</w:t>
      </w:r>
      <w:proofErr w:type="spellStart"/>
      <w:r w:rsidRPr="008E2660">
        <w:rPr>
          <w:rFonts w:ascii="Times New Roman" w:eastAsia="Times New Roman" w:hAnsi="Times New Roman"/>
          <w:b/>
          <w:sz w:val="28"/>
          <w:szCs w:val="28"/>
          <w:lang w:eastAsia="ru-RU"/>
        </w:rPr>
        <w:t>Радлун</w:t>
      </w:r>
      <w:proofErr w:type="spellEnd"/>
      <w:r w:rsidRPr="008E2660">
        <w:rPr>
          <w:rFonts w:ascii="Times New Roman" w:eastAsia="Times New Roman" w:hAnsi="Times New Roman"/>
          <w:b/>
          <w:sz w:val="28"/>
          <w:szCs w:val="28"/>
          <w:lang w:eastAsia="ru-RU"/>
        </w:rPr>
        <w:t>» («Радость»)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2660" w:rsidRPr="008E2660" w:rsidRDefault="008E2660" w:rsidP="008E2660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8E266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26 июля 2006 № 135-ФЗ «О защите конкуренции»,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№ 225, статьями 50, 53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2660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E2660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образования городского округа «Усинск»</w:t>
      </w:r>
      <w:proofErr w:type="gramEnd"/>
    </w:p>
    <w:p w:rsidR="00BF5D96" w:rsidRPr="00BF5D96" w:rsidRDefault="00BF5D96" w:rsidP="00BF5D96">
      <w:pPr>
        <w:tabs>
          <w:tab w:val="left" w:pos="-3402"/>
        </w:tabs>
        <w:spacing w:after="0" w:line="360" w:lineRule="auto"/>
        <w:ind w:right="-2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660" w:rsidRDefault="00BF5D96" w:rsidP="008E2660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2660" w:rsidRPr="008E2660">
        <w:rPr>
          <w:rFonts w:ascii="Times New Roman" w:eastAsia="Times New Roman" w:hAnsi="Times New Roman"/>
          <w:sz w:val="28"/>
          <w:szCs w:val="28"/>
          <w:lang w:eastAsia="ru-RU"/>
        </w:rPr>
        <w:t>1. Передать муниципальное имущество муниципального образования городского округа «Усинск» в безвозмездное пользование Благотворительному фонду «</w:t>
      </w:r>
      <w:proofErr w:type="spellStart"/>
      <w:r w:rsidR="008E2660" w:rsidRPr="008E2660">
        <w:rPr>
          <w:rFonts w:ascii="Times New Roman" w:eastAsia="Times New Roman" w:hAnsi="Times New Roman"/>
          <w:sz w:val="28"/>
          <w:szCs w:val="28"/>
          <w:lang w:eastAsia="ru-RU"/>
        </w:rPr>
        <w:t>Радлун</w:t>
      </w:r>
      <w:proofErr w:type="spellEnd"/>
      <w:r w:rsidR="008E2660" w:rsidRPr="008E2660">
        <w:rPr>
          <w:rFonts w:ascii="Times New Roman" w:eastAsia="Times New Roman" w:hAnsi="Times New Roman"/>
          <w:sz w:val="28"/>
          <w:szCs w:val="28"/>
          <w:lang w:eastAsia="ru-RU"/>
        </w:rPr>
        <w:t xml:space="preserve">» («Радость») на период с 20 декабря 2018 года по 31 декабря 2019 года согласно приложению. </w:t>
      </w:r>
      <w:r w:rsidR="008E2660" w:rsidRPr="008E26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2660" w:rsidRPr="008E2660" w:rsidRDefault="008E2660" w:rsidP="008E2660">
      <w:pPr>
        <w:spacing w:after="0" w:line="36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66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 силу </w:t>
      </w:r>
      <w:hyperlink r:id="rId9" w:history="1">
        <w:r w:rsidRPr="008E2660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8E26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семнадцатой сессии Совета муниципального образования городского округа «Усинск» четвертого созыва от 18 февраля 2014 года № 318.</w:t>
      </w:r>
    </w:p>
    <w:p w:rsidR="00BF5D96" w:rsidRPr="00BF5D96" w:rsidRDefault="00BF5D96" w:rsidP="00BF5D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E26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BF5D96" w:rsidRPr="00BF5D96" w:rsidRDefault="00BF5D96" w:rsidP="00BF5D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26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F5D9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его принятия. 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660">
        <w:rPr>
          <w:rFonts w:ascii="Times New Roman" w:eastAsia="Times New Roman" w:hAnsi="Times New Roman"/>
          <w:sz w:val="28"/>
          <w:szCs w:val="28"/>
          <w:lang w:eastAsia="ru-RU"/>
        </w:rPr>
        <w:t>77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450F" w:rsidRPr="00E0450F" w:rsidRDefault="00E0450F" w:rsidP="00E0450F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450F" w:rsidRPr="00E0450F" w:rsidRDefault="00E0450F" w:rsidP="00E0450F">
      <w:pPr>
        <w:keepNext/>
        <w:tabs>
          <w:tab w:val="left" w:pos="6096"/>
        </w:tabs>
        <w:spacing w:after="0" w:line="240" w:lineRule="auto"/>
        <w:ind w:left="4962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E0450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E0450F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 </w:t>
      </w:r>
    </w:p>
    <w:p w:rsidR="00E0450F" w:rsidRPr="00E0450F" w:rsidRDefault="00E0450F" w:rsidP="00E0450F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решением двадцатой сессии Совета</w:t>
      </w:r>
    </w:p>
    <w:p w:rsidR="00E0450F" w:rsidRPr="00E0450F" w:rsidRDefault="00E0450F" w:rsidP="00E0450F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городского</w:t>
      </w:r>
    </w:p>
    <w:p w:rsidR="00E0450F" w:rsidRPr="00E0450F" w:rsidRDefault="00E0450F" w:rsidP="00E0450F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E0450F" w:rsidRDefault="00E0450F" w:rsidP="00E0450F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277</w:t>
      </w:r>
    </w:p>
    <w:p w:rsidR="00FB67FB" w:rsidRPr="00E0450F" w:rsidRDefault="00FB67FB" w:rsidP="00E0450F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E0450F" w:rsidRPr="00E0450F" w:rsidRDefault="00E0450F" w:rsidP="00E045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0F" w:rsidRDefault="00E0450F" w:rsidP="00E04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0F" w:rsidRPr="00E0450F" w:rsidRDefault="00E0450F" w:rsidP="00E04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0F" w:rsidRPr="00E0450F" w:rsidRDefault="00E0450F" w:rsidP="00E0450F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 муниципального образования городского округа «Усинск», передаваемого в безвозмездное пользование Благотворительному фонду «</w:t>
      </w:r>
      <w:proofErr w:type="spellStart"/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Радлун</w:t>
      </w:r>
      <w:proofErr w:type="spellEnd"/>
      <w:r w:rsidRPr="00E0450F">
        <w:rPr>
          <w:rFonts w:ascii="Times New Roman" w:eastAsia="Times New Roman" w:hAnsi="Times New Roman"/>
          <w:sz w:val="28"/>
          <w:szCs w:val="28"/>
          <w:lang w:eastAsia="ru-RU"/>
        </w:rPr>
        <w:t>» («Радость»)</w:t>
      </w:r>
    </w:p>
    <w:p w:rsidR="00E0450F" w:rsidRDefault="00E0450F" w:rsidP="00E0450F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50F" w:rsidRPr="00E0450F" w:rsidRDefault="00E0450F" w:rsidP="00E0450F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177"/>
        <w:gridCol w:w="3118"/>
      </w:tblGrid>
      <w:tr w:rsidR="00E0450F" w:rsidRPr="00E0450F" w:rsidTr="00E0450F">
        <w:tc>
          <w:tcPr>
            <w:tcW w:w="594" w:type="dxa"/>
          </w:tcPr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77" w:type="dxa"/>
          </w:tcPr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E0450F" w:rsidRPr="00E0450F" w:rsidTr="00E0450F">
        <w:tc>
          <w:tcPr>
            <w:tcW w:w="594" w:type="dxa"/>
          </w:tcPr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7" w:type="dxa"/>
          </w:tcPr>
          <w:p w:rsidR="00E0450F" w:rsidRPr="00E0450F" w:rsidRDefault="00E0450F" w:rsidP="00E045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назначение: нежилое, общая площадь 114,7 </w:t>
            </w:r>
            <w:proofErr w:type="spellStart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этаж 1, номера на поэтажном плане</w:t>
            </w:r>
            <w:proofErr w:type="gramStart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50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(1-12,14,18,20),  в том числе:</w:t>
            </w:r>
          </w:p>
          <w:p w:rsidR="00E0450F" w:rsidRPr="00E0450F" w:rsidRDefault="00E0450F" w:rsidP="00E0450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инженерные коммуникации (сети отопления, горячего водоснабжения, холодного водоснабжения, водоотведения, электрические сети),</w:t>
            </w:r>
          </w:p>
          <w:p w:rsidR="00E0450F" w:rsidRPr="00E0450F" w:rsidRDefault="00E0450F" w:rsidP="00E045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часть общего имущества (0,04 доли в праве общей собственности)</w:t>
            </w:r>
          </w:p>
        </w:tc>
        <w:tc>
          <w:tcPr>
            <w:tcW w:w="3118" w:type="dxa"/>
          </w:tcPr>
          <w:p w:rsid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</w:t>
            </w:r>
          </w:p>
          <w:p w:rsid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</w:p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д.7</w:t>
            </w:r>
          </w:p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450F" w:rsidRPr="00E0450F" w:rsidRDefault="00E0450F" w:rsidP="00E0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450F" w:rsidRPr="00E0450F" w:rsidRDefault="00E0450F" w:rsidP="00E045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E0450F" w:rsidRDefault="00E0450F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0450F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4" w:rsidRDefault="00053D14" w:rsidP="009703C7">
      <w:pPr>
        <w:spacing w:after="0" w:line="240" w:lineRule="auto"/>
      </w:pPr>
      <w:r>
        <w:separator/>
      </w:r>
    </w:p>
  </w:endnote>
  <w:endnote w:type="continuationSeparator" w:id="0">
    <w:p w:rsidR="00053D14" w:rsidRDefault="00053D1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4" w:rsidRDefault="00053D14" w:rsidP="009703C7">
      <w:pPr>
        <w:spacing w:after="0" w:line="240" w:lineRule="auto"/>
      </w:pPr>
      <w:r>
        <w:separator/>
      </w:r>
    </w:p>
  </w:footnote>
  <w:footnote w:type="continuationSeparator" w:id="0">
    <w:p w:rsidR="00053D14" w:rsidRDefault="00053D14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3D14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C6134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B438D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80499"/>
    <w:rsid w:val="00893974"/>
    <w:rsid w:val="00894F54"/>
    <w:rsid w:val="008A73EE"/>
    <w:rsid w:val="008C299E"/>
    <w:rsid w:val="008E2660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33D12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5D96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450F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B67FB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898CBBE10C41147D2D2FC3F86747B755D34B63CFB88306D49E03A26E197FESF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CE63-689C-4349-9BAD-D216284B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35</cp:revision>
  <cp:lastPrinted>2018-12-21T08:44:00Z</cp:lastPrinted>
  <dcterms:created xsi:type="dcterms:W3CDTF">2018-11-12T08:38:00Z</dcterms:created>
  <dcterms:modified xsi:type="dcterms:W3CDTF">2021-05-21T09:55:00Z</dcterms:modified>
</cp:coreProperties>
</file>