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5D10F9" w:rsidTr="009B741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DD1628" w:rsidRDefault="00114AE3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Приложение № 7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 решению двадцатой</w:t>
            </w:r>
            <w:r w:rsidRPr="00DD1628">
              <w:rPr>
                <w:sz w:val="25"/>
                <w:szCs w:val="25"/>
              </w:rPr>
              <w:t xml:space="preserve"> сессии </w:t>
            </w:r>
          </w:p>
          <w:p w:rsid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Совета </w:t>
            </w:r>
            <w:r w:rsidR="007F121E">
              <w:rPr>
                <w:sz w:val="25"/>
                <w:szCs w:val="25"/>
              </w:rPr>
              <w:t xml:space="preserve">муниципального образования </w:t>
            </w:r>
            <w:r w:rsidRPr="00DD1628">
              <w:rPr>
                <w:sz w:val="25"/>
                <w:szCs w:val="25"/>
              </w:rPr>
              <w:t xml:space="preserve">городского округа «Усинск» </w:t>
            </w:r>
          </w:p>
          <w:p w:rsidR="005D10F9" w:rsidRPr="0053255A" w:rsidRDefault="0053255A" w:rsidP="005325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пятого созыва от 20 декабря 2018 года № 269</w:t>
            </w:r>
          </w:p>
        </w:tc>
      </w:tr>
    </w:tbl>
    <w:p w:rsidR="00504663" w:rsidRDefault="00504663"/>
    <w:p w:rsidR="00596CF9" w:rsidRDefault="00596CF9"/>
    <w:tbl>
      <w:tblPr>
        <w:tblW w:w="1071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7087"/>
        <w:gridCol w:w="80"/>
        <w:gridCol w:w="345"/>
        <w:gridCol w:w="80"/>
      </w:tblGrid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12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 w:rsidP="00EB4EBA">
            <w:pPr>
              <w:autoSpaceDE w:val="0"/>
              <w:autoSpaceDN w:val="0"/>
              <w:adjustRightInd w:val="0"/>
              <w:ind w:right="615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B4E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АДМИНИСТРАТОРОВ ДОХОДОВ </w:t>
            </w:r>
          </w:p>
          <w:p w:rsidR="00EB4EBA" w:rsidRDefault="00EB4EBA" w:rsidP="00EB4EBA">
            <w:pPr>
              <w:autoSpaceDE w:val="0"/>
              <w:autoSpaceDN w:val="0"/>
              <w:adjustRightInd w:val="0"/>
              <w:ind w:right="615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B4E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БЮДЖЕТА МУНИЦИПАЛЬНОГО ОБРАЗОВАНИЯ ГОРОДСКОГО ОКРУГА "УСИНСК" </w:t>
            </w:r>
          </w:p>
          <w:p w:rsidR="00EB4EBA" w:rsidRPr="00EB4EBA" w:rsidRDefault="00EB4EBA" w:rsidP="00EB4EBA">
            <w:pPr>
              <w:autoSpaceDE w:val="0"/>
              <w:autoSpaceDN w:val="0"/>
              <w:adjustRightInd w:val="0"/>
              <w:ind w:right="615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B4EBA">
              <w:rPr>
                <w:rFonts w:eastAsiaTheme="minorHAnsi"/>
                <w:b/>
                <w:bCs/>
                <w:color w:val="000000"/>
                <w:lang w:eastAsia="en-US"/>
              </w:rPr>
              <w:t>В 2019 ГОДУ И ПЛАНОВОМ ПЕРИОДЕ 2020</w:t>
            </w:r>
            <w:proofErr w:type="gramStart"/>
            <w:r w:rsidRPr="00EB4E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 w:rsidRPr="00EB4EB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2021 ГОДОВ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0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B4EBA" w:rsidRDefault="00EB4EBA" w:rsidP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Pr="00F212B2" w:rsidRDefault="00EB4EBA" w:rsidP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212B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1 16 18040 04 0000 140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212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Pr="00F212B2" w:rsidRDefault="00EB4EBA" w:rsidP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212B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Совет муниципального образования городского округа "Усинск"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212B2" w:rsidRDefault="00EB4EBA" w:rsidP="00F212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12B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</w:p>
          <w:p w:rsidR="00EB4EBA" w:rsidRDefault="00EB4EBA" w:rsidP="00F212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212B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городского округа "Усинск</w:t>
            </w: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1 08 07150 01 0000 110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1 08 07173 01 0000 110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1 11 09044 04 0000 120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2 02 20298 04 0000 150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10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2 02 20299 04 0000 150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2 02 20301 04 0001 150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2 02 20302 04 0000 150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бюджетов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2 02 25555 04 0000 150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2 02 35135 04 0000 150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2 02 35176 04 0000 150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923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2 02 35082 04 0000 150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2 02 25497 04 0000 150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2 18 60020 04 0000 150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2 19 25020 04 0000 150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2 19 35120 04 0000 150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Pr="006D5E17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E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Управление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2 02 25467 04 0000 150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F6EE0" w:rsidTr="0028383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EE0" w:rsidRDefault="008F6EE0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8F6EE0" w:rsidTr="0028383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2 02 25519 04 0000 150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EE0" w:rsidRDefault="008F6EE0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FFFFF" w:fill="auto"/>
          </w:tcPr>
          <w:p w:rsidR="008F6EE0" w:rsidRDefault="008F6E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2 02 25558 04 0000 150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6D5E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Субсидии бюджетам городских округов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300 тысяч человек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E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Комитет по управлению муниципальным имуществом администрации муниципального образования </w:t>
            </w:r>
          </w:p>
          <w:p w:rsidR="00283831" w:rsidRPr="006D5E17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5E1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городского округа "Усинск"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1 11 05012 04 0000 120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1 11 05034 04 0000 120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1 11 05074 04 0000 120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1 11 07014 04 0000 120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1 11 09044 04 0000 120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1 14 02042 04 0000 410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1 14 02042 04 0000 440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1 14 02043 04 0000 410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1 14 02043 04 0000 440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1 14 03040 04 0000 410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основных средств по указанному имуществу)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1 14 03040 04 0000 440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Средства от распоряжения и реализации конфискованного и иного имущества, обращённого в доходы городских округов (в части реализации материальных запасов по указанному имуществу)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1 14 04040 04 0000 420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1 14 06012 04 0000 430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B17B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Pr="00F80A53" w:rsidRDefault="00283831" w:rsidP="00F80A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964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Pr="00F80A53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2 02 30024 04 0000 150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2 02 30029 04 0000 150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2 02 39999 04 0000 150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субвенции бюджетам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2 02 25097 04 0000 150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2 02 25027 04 0000 150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Pr="00F80A53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1 11 02032 04 0000 120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1 16 18040 04 0000 140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2 02 15001 04 0000 150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2 02 15002 04 0000 150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2 08 04000 04 0000 150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для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осуществление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Иные доходы бюджета муниципального образования </w:t>
            </w:r>
          </w:p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</w:t>
            </w:r>
          </w:p>
          <w:p w:rsidR="00283831" w:rsidRPr="00F80A53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0A5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 пределах их компетенции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1 13 01994 04 0000 130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1 13 02994 04 0000 130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1 16 32000 04 0000 140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1 16 33040 04 0000 140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1 16 90040 04 0000 140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Невыясненные поступления, зачисляемые в бюджеты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неналоговые доходы бюджетов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2 07 04050 04 0000 150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Прочие безвозмездные поступления в бюджеты городских округов</w:t>
            </w:r>
          </w:p>
        </w:tc>
      </w:tr>
      <w:tr w:rsidR="00283831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2 18 04010 04 0000 150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83831" w:rsidRDefault="00283831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2 18 04020 04 0000 150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2 18 04030 04 0000 150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B4EBA" w:rsidTr="0028383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EB4EBA" w:rsidRDefault="00EB4E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2 19 60010 04 0000 150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B4EBA" w:rsidRDefault="00EB4EBA" w:rsidP="00F80A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9D261D" w:rsidRDefault="009D261D" w:rsidP="009B741F">
      <w:pPr>
        <w:ind w:right="-850"/>
      </w:pPr>
    </w:p>
    <w:sectPr w:rsidR="009D261D" w:rsidSect="009B741F">
      <w:pgSz w:w="11906" w:h="16838"/>
      <w:pgMar w:top="567" w:right="141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114AE3"/>
    <w:rsid w:val="001B6F38"/>
    <w:rsid w:val="00261292"/>
    <w:rsid w:val="00270F48"/>
    <w:rsid w:val="00271CEA"/>
    <w:rsid w:val="00283243"/>
    <w:rsid w:val="00283831"/>
    <w:rsid w:val="002D0B90"/>
    <w:rsid w:val="00304870"/>
    <w:rsid w:val="003B59FF"/>
    <w:rsid w:val="004209BC"/>
    <w:rsid w:val="004D1FF1"/>
    <w:rsid w:val="004D579F"/>
    <w:rsid w:val="00504663"/>
    <w:rsid w:val="0053255A"/>
    <w:rsid w:val="00534A44"/>
    <w:rsid w:val="0053519E"/>
    <w:rsid w:val="005502E5"/>
    <w:rsid w:val="00596CF9"/>
    <w:rsid w:val="005D10F9"/>
    <w:rsid w:val="006B1792"/>
    <w:rsid w:val="006D5E17"/>
    <w:rsid w:val="00700904"/>
    <w:rsid w:val="00733C93"/>
    <w:rsid w:val="007F121E"/>
    <w:rsid w:val="00834DB9"/>
    <w:rsid w:val="008C4C94"/>
    <w:rsid w:val="008F6EE0"/>
    <w:rsid w:val="009B741F"/>
    <w:rsid w:val="009D1D24"/>
    <w:rsid w:val="009D261D"/>
    <w:rsid w:val="009D6BA8"/>
    <w:rsid w:val="009F054D"/>
    <w:rsid w:val="00A106E0"/>
    <w:rsid w:val="00A85876"/>
    <w:rsid w:val="00AE718D"/>
    <w:rsid w:val="00B0458C"/>
    <w:rsid w:val="00B17B41"/>
    <w:rsid w:val="00BE297C"/>
    <w:rsid w:val="00D80A4D"/>
    <w:rsid w:val="00DC01B7"/>
    <w:rsid w:val="00E85782"/>
    <w:rsid w:val="00E86B8B"/>
    <w:rsid w:val="00EB3F50"/>
    <w:rsid w:val="00EB4EBA"/>
    <w:rsid w:val="00EC4CEF"/>
    <w:rsid w:val="00F11A3D"/>
    <w:rsid w:val="00F212B2"/>
    <w:rsid w:val="00F466BB"/>
    <w:rsid w:val="00F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54</cp:revision>
  <cp:lastPrinted>2018-12-21T12:11:00Z</cp:lastPrinted>
  <dcterms:created xsi:type="dcterms:W3CDTF">2018-12-21T09:01:00Z</dcterms:created>
  <dcterms:modified xsi:type="dcterms:W3CDTF">2018-12-21T12:15:00Z</dcterms:modified>
</cp:coreProperties>
</file>