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Pr="00D6765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64BA8" w:rsidRPr="00D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7656" w:rsidRPr="00D67656" w:rsidRDefault="00D67656" w:rsidP="00D6765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двадцать четвертой сессии </w:t>
            </w:r>
          </w:p>
          <w:p w:rsidR="00D67656" w:rsidRDefault="00D67656" w:rsidP="00D6765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муниципального образования </w:t>
            </w:r>
          </w:p>
          <w:p w:rsidR="00D67656" w:rsidRPr="00D67656" w:rsidRDefault="00D67656" w:rsidP="00D6765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«Усинск» </w:t>
            </w:r>
          </w:p>
          <w:p w:rsidR="00474AE6" w:rsidRPr="00474AE6" w:rsidRDefault="00D67656" w:rsidP="00D6765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пятого созыва от 20 июня 2019 </w:t>
            </w: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5E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bookmarkStart w:id="0" w:name="_GoBack"/>
            <w:bookmarkEnd w:id="0"/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8E3413">
        <w:trPr>
          <w:trHeight w:val="1480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6A62F7" w:rsidRDefault="00474AE6" w:rsidP="00CB211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МО ГО «УСИНСК» И НЕПРОГРАММНЫМ НАПРАВЛЕНИЯМ ДЕЯТЕЛЬНОСТИ), ГРУППАМ ВИДОВ РАСХОДОВ КЛАССИФИКАЦИИ РАСХОДОВ БЮДЖЕТОВ НА </w:t>
            </w:r>
            <w:r w:rsidR="00CB2115"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ПЛАНОВЫЙ ПЕРИОД </w:t>
            </w:r>
            <w:r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</w:t>
            </w:r>
            <w:r w:rsidR="00CB2115"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</w:t>
            </w:r>
            <w:proofErr w:type="gramStart"/>
            <w:r w:rsidR="007D21E6"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7D21E6"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CB2115"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  <w:r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7D21E6"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</w:tbl>
    <w:p w:rsidR="00F51A3E" w:rsidRPr="00D427E7" w:rsidRDefault="00CB2115" w:rsidP="00D427E7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6640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A66402">
        <w:rPr>
          <w:rFonts w:ascii="Times New Roman" w:eastAsia="Times New Roman" w:hAnsi="Times New Roman" w:cs="Times New Roman"/>
          <w:color w:val="000000"/>
          <w:lang w:eastAsia="ru-RU"/>
        </w:rPr>
        <w:t>тыс</w:t>
      </w:r>
      <w:proofErr w:type="gramStart"/>
      <w:r w:rsidRPr="00A66402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A66402">
        <w:rPr>
          <w:rFonts w:ascii="Times New Roman" w:eastAsia="Times New Roman" w:hAnsi="Times New Roman" w:cs="Times New Roman"/>
          <w:color w:val="000000"/>
          <w:lang w:eastAsia="ru-RU"/>
        </w:rPr>
        <w:t>ублей</w:t>
      </w:r>
      <w:proofErr w:type="spellEnd"/>
      <w:r w:rsidRPr="00A6640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51A3E">
        <w:rPr>
          <w:lang w:eastAsia="ru-RU"/>
        </w:rPr>
        <w:fldChar w:fldCharType="begin"/>
      </w:r>
      <w:r w:rsidR="00F51A3E">
        <w:rPr>
          <w:lang w:eastAsia="ru-RU"/>
        </w:rPr>
        <w:instrText xml:space="preserve"> LINK </w:instrText>
      </w:r>
      <w:r w:rsidR="00D67656">
        <w:rPr>
          <w:lang w:eastAsia="ru-RU"/>
        </w:rPr>
        <w:instrText xml:space="preserve">Excel.Sheet.12 "\\\\Хакимова\\общая\\СЕССИИ\\Внеочередная сессия (10.06.2019)\\Проект бюджета 2019,2020-21 изменения июнь2019\\Приложение № 2 програм. - 2020 и 2021.xlsx" "2020 2021 гг!R12C1:R472C5" </w:instrText>
      </w:r>
      <w:r w:rsidR="00F51A3E">
        <w:rPr>
          <w:lang w:eastAsia="ru-RU"/>
        </w:rPr>
        <w:instrText xml:space="preserve">\a \f 4 \h  \* MERGEFORMAT </w:instrText>
      </w:r>
      <w:r w:rsidR="00F51A3E">
        <w:rPr>
          <w:lang w:eastAsia="ru-RU"/>
        </w:rPr>
        <w:fldChar w:fldCharType="separate"/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661"/>
        <w:gridCol w:w="1861"/>
        <w:gridCol w:w="1417"/>
        <w:gridCol w:w="1418"/>
        <w:gridCol w:w="1417"/>
      </w:tblGrid>
      <w:tr w:rsidR="00F51A3E" w:rsidRPr="00F51A3E" w:rsidTr="00F51A3E">
        <w:trPr>
          <w:trHeight w:val="300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F51A3E" w:rsidRPr="00F51A3E" w:rsidTr="00F51A3E">
        <w:trPr>
          <w:trHeight w:val="300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1A3E" w:rsidRPr="00F51A3E" w:rsidTr="00F51A3E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3E" w:rsidRPr="00F51A3E" w:rsidRDefault="00F51A3E" w:rsidP="00F5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2 626 973,0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3E" w:rsidRPr="00F51A3E" w:rsidRDefault="00F51A3E" w:rsidP="00F5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2 680 492,9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"Инвестиционный климат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212 683,3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205 830,3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1 607,4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02.2.07.00000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02.2.07.U0000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02.2.07.U0000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193 920,7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94 260,6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94 260,6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94 260,6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24 594,1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24 594,1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3 619,0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20 975,1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29 437,8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29 437,8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25 071,8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3 330,6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1 035,4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</w:t>
            </w:r>
          </w:p>
        </w:tc>
      </w:tr>
      <w:tr w:rsidR="00F51A3E" w:rsidRPr="00F51A3E" w:rsidTr="00E14F5F">
        <w:trPr>
          <w:trHeight w:val="157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02.3.11.73060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02.3.11.73060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F51A3E" w:rsidRPr="00F51A3E" w:rsidTr="00E14F5F">
        <w:trPr>
          <w:trHeight w:val="189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F51A3E" w:rsidRPr="00F51A3E" w:rsidTr="00E14F5F">
        <w:trPr>
          <w:trHeight w:val="189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6 969,2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49 493,0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8 890,2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объектов дорожного </w:t>
            </w: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"Транспортное обслуживание населения в границах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40 602,8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сельских территорий"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5 469,6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1 521 497,1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1 530 280,5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7 103,8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3 150,8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422,2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05.1.07.00000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13 746,0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11 529,1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детей, в том числе за счет субсидии из республиканского бюджета Республики Коми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05.2.03.S2040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3 646,1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05.2.03.S2040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3 646,1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9 391,7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8 745,8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8 745,8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8 670,8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540,3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1 500 039,0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</w:t>
            </w:r>
          </w:p>
        </w:tc>
      </w:tr>
      <w:tr w:rsidR="00F51A3E" w:rsidRPr="00F51A3E" w:rsidTr="00E14F5F">
        <w:trPr>
          <w:trHeight w:val="157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05.4.02.73020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05.4.02.73020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1 260 404,6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05.4.04.73010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1 107 976,6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1 117 116,2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05.4.04.73010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1 107 976,6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1 117 116,2</w:t>
            </w:r>
          </w:p>
        </w:tc>
      </w:tr>
      <w:tr w:rsidR="00F51A3E" w:rsidRPr="00F51A3E" w:rsidTr="00E14F5F">
        <w:trPr>
          <w:trHeight w:val="157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субсидии из республиканского бюджета Республики Коми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05.4.04.S2000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05.4.04.S2000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110 842,7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110 842,7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05.4.07.00000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05.4.07.U000Z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05.4.07.U000Z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49 856,6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49 856,6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41 623,8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05.4.09.00000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16 874,7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210 008,7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55 261,9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55 261,9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55 254,6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культурно-массовых мероприятий за счет средств местного </w:t>
            </w: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06.0.02.U0000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1 879,8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06.0.08.00000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06.0.10.U0000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06.0.10.U0000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37 096,2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37 096,2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36 091,5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8 172,3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389,1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06.0.17.00000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1 131,4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06.0.18.00000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06.0.19.00000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193 964,7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07.0.08.00000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07.0.08.U0000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10 953,6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1 986,4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24 183,1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22 586,3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мероприятий, направленных на профилактику заболеваний, в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8 755,9</w:t>
            </w:r>
          </w:p>
        </w:tc>
      </w:tr>
      <w:tr w:rsidR="00F51A3E" w:rsidRPr="00F51A3E" w:rsidTr="00E14F5F">
        <w:trPr>
          <w:trHeight w:val="252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8 684,5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8 684,5</w:t>
            </w:r>
          </w:p>
        </w:tc>
      </w:tr>
      <w:tr w:rsidR="00F51A3E" w:rsidRPr="00F51A3E" w:rsidTr="00E14F5F">
        <w:trPr>
          <w:trHeight w:val="701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</w:t>
            </w: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 - Фонд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08.1.15.7304N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F51A3E" w:rsidRPr="00F51A3E" w:rsidTr="00E14F5F">
        <w:trPr>
          <w:trHeight w:val="378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F51A3E" w:rsidRPr="00F51A3E" w:rsidTr="00E14F5F">
        <w:trPr>
          <w:trHeight w:val="157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F51A3E" w:rsidRPr="00F51A3E" w:rsidTr="00E14F5F">
        <w:trPr>
          <w:trHeight w:val="189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08.1.17.00000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</w:t>
            </w:r>
          </w:p>
        </w:tc>
      </w:tr>
      <w:tr w:rsidR="00F51A3E" w:rsidRPr="00F51A3E" w:rsidTr="00E14F5F">
        <w:trPr>
          <w:trHeight w:val="220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08.1.17.7319W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08.1.17.7319W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1 596,8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326 390,1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325 682,0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36 546,9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29 714,0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14 431,5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14 431,5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15 282,5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10 212,9</w:t>
            </w:r>
          </w:p>
        </w:tc>
      </w:tr>
      <w:tr w:rsidR="00F51A3E" w:rsidRPr="00F51A3E" w:rsidTr="00D427E7">
        <w:trPr>
          <w:trHeight w:val="276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09.1.05.U000Z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5 011,9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4 231,6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4 231,6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3 631,6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93 520,6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75 613,1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75 613,1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75 613,1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17 907,5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8 344,5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8 344,5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9 563,0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8 189,7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1 371,9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10 987,5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09.3.05.U000W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09.3.05.U000W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</w:t>
            </w:r>
          </w:p>
        </w:tc>
      </w:tr>
      <w:tr w:rsidR="00F51A3E" w:rsidRPr="00F51A3E" w:rsidTr="00D427E7">
        <w:trPr>
          <w:trHeight w:val="418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реализации МП "Муниципальное управление в муниципальном образовании городского </w:t>
            </w: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09.6.00.00000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182 475,4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182 476,3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175 587,3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22 602,0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21 202,0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16 508,2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16 508,2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136 477,1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113 852,8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21 778,0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09.6.03.5120Z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09.6.03.5120Z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F51A3E" w:rsidRPr="00F51A3E" w:rsidTr="00E14F5F">
        <w:trPr>
          <w:trHeight w:val="283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495,9</w:t>
            </w:r>
          </w:p>
        </w:tc>
      </w:tr>
      <w:tr w:rsidR="00F51A3E" w:rsidRPr="00F51A3E" w:rsidTr="00E14F5F">
        <w:trPr>
          <w:trHeight w:val="283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</w:t>
            </w:r>
          </w:p>
        </w:tc>
      </w:tr>
      <w:tr w:rsidR="00F51A3E" w:rsidRPr="00F51A3E" w:rsidTr="00E14F5F">
        <w:trPr>
          <w:trHeight w:val="283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51A3E" w:rsidRPr="00F51A3E" w:rsidTr="00E14F5F">
        <w:trPr>
          <w:trHeight w:val="157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F51A3E" w:rsidRPr="00F51A3E" w:rsidTr="00E14F5F">
        <w:trPr>
          <w:trHeight w:val="189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F51A3E" w:rsidRPr="00F51A3E" w:rsidTr="00E14F5F">
        <w:trPr>
          <w:trHeight w:val="189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1 489,5</w:t>
            </w:r>
          </w:p>
        </w:tc>
      </w:tr>
      <w:tr w:rsidR="00F51A3E" w:rsidRPr="00F51A3E" w:rsidTr="00E14F5F">
        <w:trPr>
          <w:trHeight w:val="157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1 423,2</w:t>
            </w:r>
          </w:p>
        </w:tc>
      </w:tr>
      <w:tr w:rsidR="00F51A3E" w:rsidRPr="00F51A3E" w:rsidTr="00D427E7">
        <w:trPr>
          <w:trHeight w:val="276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</w:t>
            </w: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09.6.10.7312N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F51A3E" w:rsidRPr="00F51A3E" w:rsidTr="00E14F5F">
        <w:trPr>
          <w:trHeight w:val="189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A3E" w:rsidRPr="00F51A3E" w:rsidTr="00E14F5F">
        <w:trPr>
          <w:trHeight w:val="157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4 859,2</w:t>
            </w:r>
          </w:p>
        </w:tc>
      </w:tr>
      <w:tr w:rsidR="00F51A3E" w:rsidRPr="00F51A3E" w:rsidTr="00E14F5F">
        <w:trPr>
          <w:trHeight w:val="189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3 579,0</w:t>
            </w:r>
          </w:p>
        </w:tc>
      </w:tr>
      <w:tr w:rsidR="00F51A3E" w:rsidRPr="00F51A3E" w:rsidTr="00D427E7">
        <w:trPr>
          <w:trHeight w:val="843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за исключением фонда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21 935,9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5 203,1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3 388,4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3 388,4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2 955,7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1 365,4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1 365,4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1 155,9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449,3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449,3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10.2.03.U0000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15 461,0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10.3.07.00000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среди несовершеннолетних и молодёжи за счет </w:t>
            </w: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10.3.07.U0000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10.3.07.U0000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12 535,3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12 535,3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12 535,3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619,3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578,6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578,6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10.5.02.U0000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F51A3E" w:rsidRPr="00F51A3E" w:rsidTr="00E14F5F">
        <w:trPr>
          <w:trHeight w:val="94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10.6.04.U0000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3 098,9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13.0.02.S9602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13.0.02.S9602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3 098,9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13.0.03.S9602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3 098,9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13.0.03.S9602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3 098,9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108 416,2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3 529,0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</w:t>
            </w:r>
          </w:p>
        </w:tc>
      </w:tr>
      <w:tr w:rsidR="00F51A3E" w:rsidRPr="00F51A3E" w:rsidTr="00D427E7">
        <w:trPr>
          <w:trHeight w:val="276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99.0.04.U000N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99.0.04.U000N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99.0.05.00000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99.0.05.U000N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99.0.05.U000N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3 023,0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1 028,3</w:t>
            </w:r>
          </w:p>
        </w:tc>
      </w:tr>
      <w:tr w:rsidR="00F51A3E" w:rsidRPr="00F51A3E" w:rsidTr="00E14F5F">
        <w:trPr>
          <w:trHeight w:val="126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551,4</w:t>
            </w:r>
          </w:p>
        </w:tc>
      </w:tr>
      <w:tr w:rsidR="00F51A3E" w:rsidRPr="00F51A3E" w:rsidTr="00E14F5F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475,9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51A3E" w:rsidRPr="00F51A3E" w:rsidTr="00E14F5F">
        <w:trPr>
          <w:trHeight w:val="31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99.9.99.U0000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98 003,6</w:t>
            </w:r>
          </w:p>
        </w:tc>
      </w:tr>
      <w:tr w:rsidR="00F51A3E" w:rsidRPr="00F51A3E" w:rsidTr="00E14F5F">
        <w:trPr>
          <w:trHeight w:val="634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99.9.99.U0000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E" w:rsidRPr="00F51A3E" w:rsidRDefault="00F51A3E" w:rsidP="00E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98 003,6</w:t>
            </w:r>
          </w:p>
        </w:tc>
      </w:tr>
    </w:tbl>
    <w:p w:rsidR="00F51A3E" w:rsidRDefault="00F51A3E" w:rsidP="00A66402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</w:p>
    <w:p w:rsidR="00B4266F" w:rsidRDefault="00B4266F" w:rsidP="00E14F5F"/>
    <w:sectPr w:rsidR="00B4266F" w:rsidSect="00F51A3E">
      <w:headerReference w:type="default" r:id="rId7"/>
      <w:pgSz w:w="11906" w:h="16838"/>
      <w:pgMar w:top="851" w:right="1274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F4" w:rsidRDefault="00E921F4" w:rsidP="00474AE6">
      <w:pPr>
        <w:spacing w:after="0" w:line="240" w:lineRule="auto"/>
      </w:pPr>
      <w:r>
        <w:separator/>
      </w:r>
    </w:p>
  </w:endnote>
  <w:endnote w:type="continuationSeparator" w:id="0">
    <w:p w:rsidR="00E921F4" w:rsidRDefault="00E921F4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F4" w:rsidRDefault="00E921F4" w:rsidP="00474AE6">
      <w:pPr>
        <w:spacing w:after="0" w:line="240" w:lineRule="auto"/>
      </w:pPr>
      <w:r>
        <w:separator/>
      </w:r>
    </w:p>
  </w:footnote>
  <w:footnote w:type="continuationSeparator" w:id="0">
    <w:p w:rsidR="00E921F4" w:rsidRDefault="00E921F4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E14F5F" w:rsidRDefault="00E14F5F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DD">
          <w:rPr>
            <w:noProof/>
          </w:rPr>
          <w:t>32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43142"/>
    <w:rsid w:val="00164BA8"/>
    <w:rsid w:val="001C7CD3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5E4CDD"/>
    <w:rsid w:val="006A62F7"/>
    <w:rsid w:val="00746380"/>
    <w:rsid w:val="0076031A"/>
    <w:rsid w:val="007B4163"/>
    <w:rsid w:val="007D21E6"/>
    <w:rsid w:val="007F23AE"/>
    <w:rsid w:val="008E3413"/>
    <w:rsid w:val="009047F7"/>
    <w:rsid w:val="009C05E9"/>
    <w:rsid w:val="009F67AF"/>
    <w:rsid w:val="00A66402"/>
    <w:rsid w:val="00B11AF6"/>
    <w:rsid w:val="00B20D5F"/>
    <w:rsid w:val="00B4266F"/>
    <w:rsid w:val="00B93157"/>
    <w:rsid w:val="00BD3339"/>
    <w:rsid w:val="00C71F17"/>
    <w:rsid w:val="00C93CF0"/>
    <w:rsid w:val="00CB2115"/>
    <w:rsid w:val="00CC6074"/>
    <w:rsid w:val="00CF5B2E"/>
    <w:rsid w:val="00D427E7"/>
    <w:rsid w:val="00D67656"/>
    <w:rsid w:val="00D83D6C"/>
    <w:rsid w:val="00E14F5F"/>
    <w:rsid w:val="00E921F4"/>
    <w:rsid w:val="00EB39DE"/>
    <w:rsid w:val="00F51A3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32</Pages>
  <Words>9977</Words>
  <Characters>56875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11</cp:revision>
  <cp:lastPrinted>2018-12-24T07:25:00Z</cp:lastPrinted>
  <dcterms:created xsi:type="dcterms:W3CDTF">2017-12-15T09:10:00Z</dcterms:created>
  <dcterms:modified xsi:type="dcterms:W3CDTF">2019-06-21T11:33:00Z</dcterms:modified>
</cp:coreProperties>
</file>