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1310"/>
        <w:gridCol w:w="1843"/>
        <w:gridCol w:w="2517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двадцать седьмой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49490D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9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49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49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</w:tr>
      <w:tr w:rsidR="002D491E" w:rsidRPr="002D491E" w:rsidTr="00CC6074">
        <w:trPr>
          <w:trHeight w:val="375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CC6074">
        <w:trPr>
          <w:trHeight w:val="1699"/>
        </w:trPr>
        <w:tc>
          <w:tcPr>
            <w:tcW w:w="98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2D491E" w:rsidRDefault="0049490D" w:rsidP="00EB39DE">
            <w:pPr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9490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МО ГО "УСИНСК" И НЕПРОГРАММНЫМ НАПРАВЛЕНИЯМ ДЕЯТЕЛЬНОСТИ), ГРУППАМ ВИДОВ РАСХОДОВ КЛАССИФИКАЦИИ РАСХОДОВ БЮДЖЕТОВ НА 2020 ГОД И ПЛАНОВЫЙ ПЕРИОД 2021</w:t>
            </w:r>
            <w:proofErr w:type="gramStart"/>
            <w:r w:rsidRPr="0049490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49490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2022 ГОДОВ</w:t>
            </w:r>
            <w:r w:rsidR="00474AE6" w:rsidRPr="002D49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4AE6" w:rsidRPr="00474AE6" w:rsidTr="00CC6074">
        <w:trPr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4AE6" w:rsidRPr="00474AE6" w:rsidRDefault="00474AE6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ублей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1666"/>
        <w:gridCol w:w="517"/>
        <w:gridCol w:w="1219"/>
        <w:gridCol w:w="1275"/>
        <w:gridCol w:w="1276"/>
      </w:tblGrid>
      <w:tr w:rsidR="0049490D" w:rsidRPr="0049490D" w:rsidTr="00C566BF">
        <w:trPr>
          <w:trHeight w:val="465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49490D" w:rsidRPr="0049490D" w:rsidTr="00C566BF">
        <w:trPr>
          <w:trHeight w:val="315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49490D" w:rsidRPr="0049490D" w:rsidTr="00C566BF">
        <w:trPr>
          <w:trHeight w:val="31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3036061,3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2878587,6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2959276,6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экономики"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предпринимательства, инвестиционной деятельности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предпринимательства, инвестиционной деятельности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мероприятий в рамках регионального проекта "Расширение доступа субъектов МСП к финансовым ресурсам, в том числе к льготному финансированию"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мероприятий в рамках регионального проекта "Расширение доступа субъектов МСП к финансовым ресурсам, в том числе к льготному финансированию"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272 923,7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242 324,1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255 235,1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2 552,7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2 552,7</w:t>
            </w:r>
          </w:p>
        </w:tc>
      </w:tr>
      <w:tr w:rsidR="0049490D" w:rsidRPr="0049490D" w:rsidTr="00C566BF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строительства, в том числе за счет средств субсидий из бюджетов вышестоящих уровней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L4970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2 552,7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L4970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2 552,7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2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255 853,3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2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234 232,2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2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245 078,9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2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152 002,7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2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150 801,4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2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151 972,6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2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152 002,7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2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150 801,4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2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151 972,6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2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152 002,7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2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150 801,4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2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151 972,6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3 909,3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муниципального жилищного фонда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3 909,3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3 909,3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7 223,6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7 223,6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7 223,6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</w:tr>
      <w:tr w:rsidR="0049490D" w:rsidRPr="0049490D" w:rsidTr="00C566B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36 700,4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36 700,4</w:t>
            </w:r>
          </w:p>
        </w:tc>
      </w:tr>
      <w:tr w:rsidR="0049490D" w:rsidRPr="0049490D" w:rsidTr="00C566BF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33 291,9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2 945,7</w:t>
            </w:r>
          </w:p>
        </w:tc>
      </w:tr>
      <w:tr w:rsidR="0049490D" w:rsidRPr="0049490D" w:rsidTr="00C566B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462,8</w:t>
            </w:r>
          </w:p>
        </w:tc>
      </w:tr>
      <w:tr w:rsidR="0049490D" w:rsidRPr="0049490D" w:rsidTr="00C566BF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45 043,9</w:t>
            </w:r>
          </w:p>
        </w:tc>
      </w:tr>
      <w:tr w:rsidR="0049490D" w:rsidRPr="0049490D" w:rsidTr="00C566BF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счет субвенции из республиканского бюджета Республики Коми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45 043,9</w:t>
            </w:r>
          </w:p>
        </w:tc>
      </w:tr>
      <w:tr w:rsidR="0049490D" w:rsidRPr="0049490D" w:rsidTr="00C566B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45 043,9</w:t>
            </w:r>
          </w:p>
        </w:tc>
      </w:tr>
      <w:tr w:rsidR="0049490D" w:rsidRPr="0049490D" w:rsidTr="00C566BF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</w:tr>
      <w:tr w:rsidR="0049490D" w:rsidRPr="0049490D" w:rsidTr="00C566BF">
        <w:trPr>
          <w:trHeight w:val="283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 за счет средств субвенции из республиканского бюджета Республики Коми-Фонд оплаты труда муниципальных служащих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</w:tr>
      <w:tr w:rsidR="0049490D" w:rsidRPr="0049490D" w:rsidTr="00C566BF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</w:tr>
      <w:tr w:rsidR="0049490D" w:rsidRPr="0049490D" w:rsidTr="00C566BF">
        <w:trPr>
          <w:trHeight w:val="283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 за счет субвенции из республиканского бюджета Республики Коми за исключением фонда оплаты труда муниципальных служащих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"Народный бюджет" на территории МО ГО "Усинск" в сфере благоустройства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"Народный бюджет" на территории МО ГО "Усинск" в сфере благоустройства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7 603,5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3 120,2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3 120,2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3 120,2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404,3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404,3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404,3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"Обращение с отходами производства и потребления"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специализированных организаций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специализированных организаций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63 103,2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инфраструктуры и транспортного обслуживания населения"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57 907,0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11 137,8</w:t>
            </w:r>
          </w:p>
        </w:tc>
      </w:tr>
      <w:tr w:rsidR="0049490D" w:rsidRPr="0049490D" w:rsidTr="00C566BF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значения, в том числе за счет субсидии из республиканского бюджета Республики Коми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10 537,8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10 537,8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3 423,3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значения,  в том числе за счет субсидии из республиканского бюджета Республики Коми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3 423,3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3 423,3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Транспортное обслуживание населения в границах МО ГО "Усинск"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43 345,9</w:t>
            </w:r>
          </w:p>
        </w:tc>
      </w:tr>
      <w:tr w:rsidR="0049490D" w:rsidRPr="0049490D" w:rsidTr="00C566BF">
        <w:trPr>
          <w:trHeight w:val="283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Пассажирские воздушные перевозки, в том числе за счет средств субсидий из республиканского бюджета Республики Коми на возмещение выпадающих доходов организаций воздушного транспорта, осуществляющих </w:t>
            </w:r>
            <w:proofErr w:type="spellStart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внутримуниципальные</w:t>
            </w:r>
            <w:proofErr w:type="spellEnd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11 330,6</w:t>
            </w:r>
          </w:p>
        </w:tc>
      </w:tr>
      <w:tr w:rsidR="0049490D" w:rsidRPr="0049490D" w:rsidTr="00C566B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11 330,6</w:t>
            </w:r>
          </w:p>
        </w:tc>
      </w:tr>
      <w:tr w:rsidR="0049490D" w:rsidRPr="0049490D" w:rsidTr="00C566BF">
        <w:trPr>
          <w:trHeight w:val="25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Транспортное обслуживание населения в границах МО ГО "Усинск", в том числе за счет средств субсидий из республиканского бюджета Республики Коми на возмещение выпадающих доходов организаций речного транспорта, осуществляющих пассажирские перевозки речным транспортом во </w:t>
            </w:r>
            <w:proofErr w:type="spellStart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внутримуниципальном</w:t>
            </w:r>
            <w:proofErr w:type="spellEnd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сообщении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5 607,2</w:t>
            </w:r>
          </w:p>
        </w:tc>
      </w:tr>
      <w:tr w:rsidR="0049490D" w:rsidRPr="0049490D" w:rsidTr="00C566B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5 607,2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обслуживание населения в границах МО ГО "Усинск"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26 408,1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26 408,1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безопасности участников дорожного движения"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5 196,2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5 164,0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5 164,0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5 164,0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476,3</w:t>
            </w:r>
          </w:p>
        </w:tc>
      </w:tr>
      <w:tr w:rsidR="0049490D" w:rsidRPr="0049490D" w:rsidTr="00C566B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476,3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Строительство, реконструкция, капитальный ремонт (в </w:t>
            </w:r>
            <w:proofErr w:type="spellStart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ПСД, ПИР, экспертиза)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капитальный ремонт за счёт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49490D" w:rsidRPr="0049490D" w:rsidTr="00C566BF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406,7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пунктах, в том числе за счет субсидии из республиканского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406,7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406,7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агропромышленного комплекса"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spellStart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spellStart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65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1 682 335,2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65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1 700 419,4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65" w:right="-5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1 755 304,4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1 043,0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форм и моделей предоставления дошкольного образования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форм и моделей предоставления дошкольного образования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регионального проекта «Поддержка семей, имеющих детей»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регионального проекта «Поддержка семей, имеющих детей»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качества образования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качества образования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регионального проекта «Успех каждого ребёнка»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05 1 05 00000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регионального проекта «Успех каждого ребёнка»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05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05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выявления и поддержки одаренных детей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763,8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763,8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763,8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региональных проектов «Учитель будущего», «Социальные лифты для каждого»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237,2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региональных проектов «Учитель будущего», «Социальные лифты для каждого»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237,2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237,2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 за счёт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"Народный бюджет" на территории МО ГО "Усинск"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"Народный бюджет" на территории МО ГО "Усинск"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"Отдых детей и трудоустройство подростков"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10 020,8</w:t>
            </w:r>
          </w:p>
        </w:tc>
      </w:tr>
      <w:tr w:rsidR="0049490D" w:rsidRPr="0049490D" w:rsidTr="00C566B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8 556,4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оздоровительной кампании детей, в том числе за счет средств субсидий из бюджетов вышестоящих уровней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4 597,0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4 597,0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3 959,4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3 959,4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подростков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1 464,4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подростков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1 464,4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1 464,4</w:t>
            </w:r>
          </w:p>
        </w:tc>
      </w:tr>
      <w:tr w:rsidR="0049490D" w:rsidRPr="0049490D" w:rsidTr="00C566B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и молодёжь"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1 080,1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«Социальная активность»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«Социальная активность»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792,0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гражданско-патриотической направленности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288,1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гражданско-патриотической направленности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288,1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288,1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1 658 188,0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1 688 275,5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1 743 160,5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72 699,5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(расходы по обращению с твердыми коммунальными отходами)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2 079,8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2 079,8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70 619,7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70 619,7</w:t>
            </w:r>
          </w:p>
        </w:tc>
      </w:tr>
      <w:tr w:rsidR="0049490D" w:rsidRPr="0049490D" w:rsidTr="00C566BF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24 018,2</w:t>
            </w:r>
          </w:p>
        </w:tc>
      </w:tr>
      <w:tr w:rsidR="0049490D" w:rsidRPr="0049490D" w:rsidTr="00C566BF">
        <w:trPr>
          <w:trHeight w:val="220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 Республики Коми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24 018,2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24 018,2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1 213 995,7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1 249 004,0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1 298 325,5</w:t>
            </w:r>
          </w:p>
        </w:tc>
      </w:tr>
      <w:tr w:rsidR="0049490D" w:rsidRPr="0049490D" w:rsidTr="00C566BF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 Республики Коми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1 213 995,7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1 249 004,0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1 298 325,5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1 213 995,7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1 249 004,0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1 298 325,5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обучающихся 1 - 4 классов в муниципальных образовательных организациях, реализующих образовательную программу начального общего образования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36 408,7</w:t>
            </w:r>
          </w:p>
        </w:tc>
      </w:tr>
      <w:tr w:rsidR="0049490D" w:rsidRPr="0049490D" w:rsidTr="00C566BF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образования, в том числе за счет средств субсидий из бюджетов вышестоящих уровней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S2000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36 408,7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S2000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36 408,7</w:t>
            </w:r>
          </w:p>
        </w:tc>
      </w:tr>
      <w:tr w:rsidR="0049490D" w:rsidRPr="0049490D" w:rsidTr="00C566B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91 682,5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90 953,3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90 939,3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 (расходы по обращению с твердыми коммунальными отходами)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1 930,4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1 930,4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89 752,1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89 009,0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89 752,1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89 009,0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64 970,6</w:t>
            </w:r>
          </w:p>
        </w:tc>
      </w:tr>
      <w:tr w:rsidR="0049490D" w:rsidRPr="0049490D" w:rsidTr="00C566BF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64 970,6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64 970,6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58 913,7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образования детям (расходы по обращению с твердыми коммунальными отходами)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образования детям за счет средств местного бюджета"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58 790,3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58 790,3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«Молодежный центр»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7 628,6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«Молодежный центр» (расходы по обращению с твердыми коммунальными отходами)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«Молодежный центр»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7 606,2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7 606,2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«Усинск»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30 308,8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«Усинск»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30 308,8</w:t>
            </w:r>
          </w:p>
        </w:tc>
      </w:tr>
      <w:tr w:rsidR="0049490D" w:rsidRPr="0049490D" w:rsidTr="00C566BF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30 308,8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Управления образования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51 475,1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51 475,1</w:t>
            </w:r>
          </w:p>
        </w:tc>
      </w:tr>
      <w:tr w:rsidR="0049490D" w:rsidRPr="0049490D" w:rsidTr="00C566BF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43 242,3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7 981,6</w:t>
            </w:r>
          </w:p>
        </w:tc>
      </w:tr>
      <w:tr w:rsidR="0049490D" w:rsidRPr="0049490D" w:rsidTr="00C566B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251,3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7 472,5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7 472,5</w:t>
            </w:r>
          </w:p>
        </w:tc>
      </w:tr>
      <w:tr w:rsidR="0049490D" w:rsidRPr="0049490D" w:rsidTr="00C566BF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454,5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7 018,0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258 915,3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251 841,1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50 589,6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(расходы по обращению с твердыми коммунальными отходами)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50 323,0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50 323,0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культурно-массовых мероприятий и мероприятий по развитию туризма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мероприятий по развитию туризма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03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03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36 094,5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(расходы по обращению с твердыми коммунальными отходами)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36 053,9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36 053,9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42 817,6</w:t>
            </w:r>
          </w:p>
        </w:tc>
      </w:tr>
      <w:tr w:rsidR="0049490D" w:rsidRPr="0049490D" w:rsidTr="00C566BF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(расходы по обращению с твердыми коммунальными отходами)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46 647,9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43 197,4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42 619,6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46 647,9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43 197,4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42 619,6</w:t>
            </w:r>
          </w:p>
        </w:tc>
      </w:tr>
      <w:tr w:rsidR="0049490D" w:rsidRPr="0049490D" w:rsidTr="00C566B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4 831,5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 (расходы по обращению с твердыми коммунальными отходами)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4 802,5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4 802,5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06 0 08 00000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41 816,5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08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41 816,5</w:t>
            </w:r>
          </w:p>
        </w:tc>
      </w:tr>
      <w:tr w:rsidR="0049490D" w:rsidRPr="0049490D" w:rsidTr="00C566BF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08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41 816,5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08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8 600,0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8 600,0</w:t>
            </w:r>
          </w:p>
        </w:tc>
      </w:tr>
      <w:tr w:rsidR="0049490D" w:rsidRPr="0049490D" w:rsidTr="00C566BF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8 251,5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335,4</w:t>
            </w:r>
          </w:p>
        </w:tc>
      </w:tr>
      <w:tr w:rsidR="0049490D" w:rsidRPr="0049490D" w:rsidTr="00C566B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1 789,7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1 789,7</w:t>
            </w:r>
          </w:p>
        </w:tc>
      </w:tr>
      <w:tr w:rsidR="0049490D" w:rsidRPr="0049490D" w:rsidTr="00C566BF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1 662,9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126,8</w:t>
            </w:r>
          </w:p>
        </w:tc>
      </w:tr>
      <w:tr w:rsidR="0049490D" w:rsidRPr="0049490D" w:rsidTr="00C566BF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9490D" w:rsidRPr="0049490D" w:rsidTr="00C566BF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"Народный бюджет" на территории МО ГО "Усинск"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"Народный бюджет" на территории МО ГО "Усинск"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роста уровня оплаты труда работников государственных</w:t>
            </w:r>
            <w:proofErr w:type="gramEnd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муниципальных учреждений культуры и искусства Республики Коми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64 651,7</w:t>
            </w:r>
          </w:p>
        </w:tc>
      </w:tr>
      <w:tr w:rsidR="0049490D" w:rsidRPr="0049490D" w:rsidTr="00C566BF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роста уровня оплаты труда работников государственных</w:t>
            </w:r>
            <w:proofErr w:type="gramEnd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муниципальных учреждений культуры и искусства Республики Коми, в том числе за счёт средств субсидии из республиканского бюджета Республики Коми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64 651,7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64 651,7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196 437,2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183 840,6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181 200,0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172 437,7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161 916,6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159 476,0</w:t>
            </w:r>
          </w:p>
        </w:tc>
      </w:tr>
      <w:tr w:rsidR="0049490D" w:rsidRPr="0049490D" w:rsidTr="00C566BF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(расходы по обращению с твердыми коммунальными отходами)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446,9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446,9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171 990,8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161 469,7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159 029,1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171 990,8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161 469,7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159 029,1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1 376,8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1 376,8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1 376,8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03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03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733,8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733,8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733,8</w:t>
            </w:r>
          </w:p>
        </w:tc>
      </w:tr>
      <w:tr w:rsidR="0049490D" w:rsidRPr="0049490D" w:rsidTr="00C566BF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12 948,4</w:t>
            </w:r>
          </w:p>
        </w:tc>
      </w:tr>
      <w:tr w:rsidR="0049490D" w:rsidRPr="0049490D" w:rsidTr="00C566BF">
        <w:trPr>
          <w:trHeight w:val="220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12 948,4</w:t>
            </w:r>
          </w:p>
        </w:tc>
      </w:tr>
      <w:tr w:rsidR="0049490D" w:rsidRPr="0049490D" w:rsidTr="00C566BF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11 388,2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1 551,8</w:t>
            </w:r>
          </w:p>
        </w:tc>
      </w:tr>
      <w:tr w:rsidR="0049490D" w:rsidRPr="0049490D" w:rsidTr="00C566B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1 565,0</w:t>
            </w:r>
          </w:p>
        </w:tc>
      </w:tr>
      <w:tr w:rsidR="0049490D" w:rsidRPr="0049490D" w:rsidTr="00C566BF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1 165,0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"Народный бюджет" на территории МО ГО "Усинск"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проекта "Народный бюджет" на территории МО ГО "Усинск"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 в учреждениях физкультурно-спортивной направленности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07 0 09 00000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 в учреждениях физкультурно-спортивной направленности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09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09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антитеррористической защищенности спортивных объектов в учреждениях физкультурно-спортивной направленности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антитеррористической защищенности спортивных объектов в учреждениях физкультурно-спортивной направленности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10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10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25 923,6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25 923,6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9490D" w:rsidRPr="0049490D" w:rsidTr="00C566B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1 081,9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1 081,9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1 081,9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и общественных некоммерческих организаций в социально-значимые общегородские мероприятия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и общественных некоммерческих организаций в социально-значимые общегородские мероприятия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мероприятий, направленных на профилактику социально-значимых заболеваний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08 1 04 00000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мероприятий, направленных на профилактику социально-значимых заболеваний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04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04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08 1 05 00000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05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05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49490D" w:rsidRPr="0049490D" w:rsidTr="00C566BF">
        <w:trPr>
          <w:trHeight w:val="31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13 769,2</w:t>
            </w:r>
          </w:p>
        </w:tc>
      </w:tr>
      <w:tr w:rsidR="0049490D" w:rsidRPr="0049490D" w:rsidTr="00C566BF">
        <w:trPr>
          <w:trHeight w:val="378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13 769,2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13 769,2</w:t>
            </w:r>
          </w:p>
        </w:tc>
      </w:tr>
      <w:tr w:rsidR="0049490D" w:rsidRPr="0049490D" w:rsidTr="00C566BF">
        <w:trPr>
          <w:trHeight w:val="25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</w:tr>
      <w:tr w:rsidR="0049490D" w:rsidRPr="0049490D" w:rsidTr="00C566BF">
        <w:trPr>
          <w:trHeight w:val="3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49490D" w:rsidRPr="0049490D" w:rsidTr="00C566BF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49490D" w:rsidRPr="0049490D" w:rsidTr="00C566BF">
        <w:trPr>
          <w:trHeight w:val="3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 за исключением фонда оплаты труда муниципальных служащих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12.01.1995 года №5-ФЗ "О ветеранах"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08 1 08 00000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49490D" w:rsidRPr="0049490D" w:rsidTr="00C566BF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12.01.1995 года №5-ФЗ "О ветеранах", за счет средств субвенций, поступающих из федерального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08 1 08 51350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08 1 08 51350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49490D" w:rsidRPr="0049490D" w:rsidTr="00C566BF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49490D" w:rsidRPr="0049490D" w:rsidTr="00C566BF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08 1 09 51760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08 1 09 51760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49490D" w:rsidRPr="0049490D" w:rsidTr="00C566BF">
        <w:trPr>
          <w:trHeight w:val="25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</w:tr>
      <w:tr w:rsidR="0049490D" w:rsidRPr="0049490D" w:rsidTr="00C566BF">
        <w:trPr>
          <w:trHeight w:val="3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49490D" w:rsidRPr="0049490D" w:rsidTr="00C566BF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49490D" w:rsidRPr="0049490D" w:rsidTr="00C566BF">
        <w:trPr>
          <w:trHeight w:val="3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49490D" w:rsidRPr="0049490D" w:rsidTr="00C566BF">
        <w:trPr>
          <w:trHeight w:val="283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49490D" w:rsidRPr="0049490D" w:rsidTr="00C566BF">
        <w:trPr>
          <w:trHeight w:val="3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 Республики Коми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49490D" w:rsidRPr="0049490D" w:rsidTr="00C566B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зданий (помещений) образовательных организаций и предоставление образовательных услуг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зданий (помещений) образовательных организаций и предоставление образовательных услуг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380 321,3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344 702,1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327 848,3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29 315,5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9490D" w:rsidRPr="0049490D" w:rsidTr="00C566BF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9490D" w:rsidRPr="0049490D" w:rsidTr="00C566BF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9490D" w:rsidRPr="0049490D" w:rsidTr="00C566BF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Управление и распоряжение муниципальным имуществом МО ГО «Усинск»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26 865,3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муниципальных служащих Комитета по управлению муниципальным имуществом администрации МО ГО "Усинск"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13 568,3</w:t>
            </w:r>
          </w:p>
        </w:tc>
      </w:tr>
      <w:tr w:rsidR="0049490D" w:rsidRPr="0049490D" w:rsidTr="00C566BF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13 568,3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Управление муниципальным имуществом, за исключением фонда оплаты труда муниципальных служащих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13 297,0</w:t>
            </w:r>
          </w:p>
        </w:tc>
      </w:tr>
      <w:tr w:rsidR="0049490D" w:rsidRPr="0049490D" w:rsidTr="00C566BF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10 435,4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2 803,9</w:t>
            </w:r>
          </w:p>
        </w:tc>
      </w:tr>
      <w:tr w:rsidR="0049490D" w:rsidRPr="0049490D" w:rsidTr="00C566B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806,2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806,2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206,2</w:t>
            </w:r>
          </w:p>
        </w:tc>
      </w:tr>
      <w:tr w:rsidR="0049490D" w:rsidRPr="0049490D" w:rsidTr="00C566B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 здания поликлиники по улице Нефтяников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 здания поликлиники по улице Нефтяников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по содержанию муниципального имущества жилого и нежилого фонда, оплата общедомовых расходов в многоквартирных домах, страхование и охрана муниципального имущества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09 1 07 00000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49490D" w:rsidRPr="0049490D" w:rsidTr="00C566BF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по содержанию муниципального имущества жилого и нежилого фонда, оплата общедомовых расходов в многоквартирных домах, страхование и охрана муниципального имущества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07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07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49490D" w:rsidRPr="0049490D" w:rsidTr="00C566BF">
        <w:trPr>
          <w:trHeight w:val="220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Внесение изменений в документ территориального планирования (генеральный план) и Правила землепользования и застройки МО ГО "Усинск", в части расширения границ населенных пунктов в целях жилищного строительства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09 1 08 00000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25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документ территориального планирования (генеральный план) и Правила землепользования и застройки МО ГО "Усинск", в части расширения границ населенных пунктов в целях жилищного строительства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08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08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94 589,9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92 061,6</w:t>
            </w:r>
          </w:p>
        </w:tc>
      </w:tr>
      <w:tr w:rsidR="0049490D" w:rsidRPr="0049490D" w:rsidTr="00C566B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69 915,2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69 915,2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69 915,2</w:t>
            </w:r>
          </w:p>
        </w:tc>
      </w:tr>
      <w:tr w:rsidR="0049490D" w:rsidRPr="0049490D" w:rsidTr="00C566BF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22 146,4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оплаты труда муниципальных служащих </w:t>
            </w:r>
            <w:proofErr w:type="spellStart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12 996,7</w:t>
            </w:r>
          </w:p>
        </w:tc>
      </w:tr>
      <w:tr w:rsidR="0049490D" w:rsidRPr="0049490D" w:rsidTr="00C566BF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12 996,7</w:t>
            </w:r>
          </w:p>
        </w:tc>
      </w:tr>
      <w:tr w:rsidR="0049490D" w:rsidRPr="0049490D" w:rsidTr="00C566BF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"Усинск", за исключением фонда оплаты труда муниципальных служащих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9 149,7</w:t>
            </w:r>
          </w:p>
        </w:tc>
      </w:tr>
      <w:tr w:rsidR="0049490D" w:rsidRPr="0049490D" w:rsidTr="00C566BF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7 821,8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1 326,4</w:t>
            </w:r>
          </w:p>
        </w:tc>
      </w:tr>
      <w:tr w:rsidR="0049490D" w:rsidRPr="0049490D" w:rsidTr="00C566B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223 085,2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197 387,9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197 921,2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органов местного самоуправления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135 206,9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119 756,7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119 827,7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муниципальных служащих Администрации МО ГО "Усинск"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55 193,0</w:t>
            </w:r>
          </w:p>
        </w:tc>
      </w:tr>
      <w:tr w:rsidR="0049490D" w:rsidRPr="0049490D" w:rsidTr="00C566BF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55 193,0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органов местного самоуправления, за исключением фонда оплаты труда муниципальных служащих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64 634,7</w:t>
            </w:r>
          </w:p>
        </w:tc>
      </w:tr>
      <w:tr w:rsidR="0049490D" w:rsidRPr="0049490D" w:rsidTr="00C566BF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64 634,7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территориальных органов администрации МО ГО "Усинск"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42 280,5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территориальных органов администрации МО ГО "Усинск"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42 280,5</w:t>
            </w:r>
          </w:p>
        </w:tc>
      </w:tr>
      <w:tr w:rsidR="0049490D" w:rsidRPr="0049490D" w:rsidTr="00C566BF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35 987,7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5 790,9</w:t>
            </w:r>
          </w:p>
        </w:tc>
      </w:tr>
      <w:tr w:rsidR="0049490D" w:rsidRPr="0049490D" w:rsidTr="00C566B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501,9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профессиональной подготовки и повышение квалификации работников администрации, переподготовка управленческих кадров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</w:tr>
      <w:tr w:rsidR="0049490D" w:rsidRPr="0049490D" w:rsidTr="00C566BF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профессиональной подготовки и повышение квалификации работников администрации, переподготовка управленческих кадров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10 562,3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10 562,3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10 562,3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12 867,6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12 867,6</w:t>
            </w:r>
          </w:p>
        </w:tc>
      </w:tr>
      <w:tr w:rsidR="0049490D" w:rsidRPr="0049490D" w:rsidTr="00C566BF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2 560,0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10 307,6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прочие расходы, членские взносы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1 301,0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прочие расходы, членские взносы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1 301,0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710,0</w:t>
            </w:r>
          </w:p>
        </w:tc>
      </w:tr>
      <w:tr w:rsidR="0049490D" w:rsidRPr="0049490D" w:rsidTr="00C566B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591,0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в органы местного самоуправления МО ГО "Усинск"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09 3 07 00000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проведения выборов в органы местного самоуправления МО ГО "Усинск"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07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07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4 457,2</w:t>
            </w:r>
          </w:p>
        </w:tc>
      </w:tr>
      <w:tr w:rsidR="0049490D" w:rsidRPr="0049490D" w:rsidTr="00C566BF">
        <w:trPr>
          <w:trHeight w:val="25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при осуществлении деятельности по обращению с животными без владельцев за счет средств субвенций, поступающих из республиканского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4 369,3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4 369,3</w:t>
            </w:r>
          </w:p>
        </w:tc>
      </w:tr>
      <w:tr w:rsidR="0049490D" w:rsidRPr="0049490D" w:rsidTr="00C566BF">
        <w:trPr>
          <w:trHeight w:val="283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при осуществлении деятельности по обращению с животными без владельцев за счет средств субвенций, поступающих из республиканского бюджета - Фонд оплаты труда муниципальных служащих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</w:p>
        </w:tc>
      </w:tr>
      <w:tr w:rsidR="0049490D" w:rsidRPr="0049490D" w:rsidTr="00C566BF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</w:p>
        </w:tc>
      </w:tr>
      <w:tr w:rsidR="0049490D" w:rsidRPr="0049490D" w:rsidTr="00C566BF">
        <w:trPr>
          <w:trHeight w:val="31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при осуществлении деятельности по обращению с животными без владельцев за счет средств субвенций, поступающих из республиканского бюджета, за исключением фонда оплаты труда муниципальных служащих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по составлению (изменению) списков кандидатов в </w:t>
            </w:r>
            <w:proofErr w:type="spellStart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юрисдикции в РФ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49490D" w:rsidRPr="0049490D" w:rsidTr="00C566BF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по составлению (изменению) списков кандидатов в </w:t>
            </w:r>
            <w:proofErr w:type="spellStart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юрисдикции в РФ за счет средств субвенций, поступающих из федерального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49490D" w:rsidRPr="0049490D" w:rsidTr="00C566BF">
        <w:trPr>
          <w:trHeight w:val="220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581,8</w:t>
            </w:r>
          </w:p>
        </w:tc>
      </w:tr>
      <w:tr w:rsidR="0049490D" w:rsidRPr="0049490D" w:rsidTr="00C566BF">
        <w:trPr>
          <w:trHeight w:val="31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- Фонд оплаты труда муниципальных служащих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574,3</w:t>
            </w:r>
          </w:p>
        </w:tc>
      </w:tr>
      <w:tr w:rsidR="0049490D" w:rsidRPr="0049490D" w:rsidTr="00C566BF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574,3</w:t>
            </w:r>
          </w:p>
        </w:tc>
      </w:tr>
      <w:tr w:rsidR="0049490D" w:rsidRPr="0049490D" w:rsidTr="00C566BF">
        <w:trPr>
          <w:trHeight w:val="3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бюджета, за исключением фонда оплаты труда муниципальных служащих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49490D" w:rsidRPr="0049490D" w:rsidTr="00C566BF">
        <w:trPr>
          <w:trHeight w:val="25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</w:tr>
      <w:tr w:rsidR="0049490D" w:rsidRPr="0049490D" w:rsidTr="00C566BF">
        <w:trPr>
          <w:trHeight w:val="3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- Фонд оплаты труда муниципальных служащих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11 7315N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49490D" w:rsidRPr="0049490D" w:rsidTr="00C566BF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11 7315N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49490D" w:rsidRPr="0049490D" w:rsidTr="00C566BF">
        <w:trPr>
          <w:trHeight w:val="378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бюджета, за исключением фонда оплаты труда муниципальных служащих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11 7315Z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11 7315Z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49490D" w:rsidRPr="0049490D" w:rsidTr="00C566BF">
        <w:trPr>
          <w:trHeight w:val="25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5 677,6</w:t>
            </w:r>
          </w:p>
        </w:tc>
      </w:tr>
      <w:tr w:rsidR="0049490D" w:rsidRPr="0049490D" w:rsidTr="00C566BF">
        <w:trPr>
          <w:trHeight w:val="3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- Фонд оплаты труда муниципальных служащих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5 427,6</w:t>
            </w:r>
          </w:p>
        </w:tc>
      </w:tr>
      <w:tr w:rsidR="0049490D" w:rsidRPr="0049490D" w:rsidTr="00C566BF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5 427,6</w:t>
            </w:r>
          </w:p>
        </w:tc>
      </w:tr>
      <w:tr w:rsidR="0049490D" w:rsidRPr="0049490D" w:rsidTr="00C566BF">
        <w:trPr>
          <w:trHeight w:val="378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бюджета, за исключением фонда оплаты труда муниципальных служащих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49490D" w:rsidRPr="0049490D" w:rsidTr="00C566BF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Российской Федерации по подготовке и проведению Всероссийской переписи населения 2020 года за счет средств субвенций, поступающих из федерального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09 3 13 54690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09 3 13 54690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"Информационное общество"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8 550,0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электронного документооборота администрации МО ГО "Усинск"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1 649,3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1 649,3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1 649,3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нормативных актов МО ГО "Усинск" и обеспечению открытости деятельности органов местного самоуправления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</w:tr>
      <w:tr w:rsidR="0049490D" w:rsidRPr="0049490D" w:rsidTr="00C566BF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нормативных актов МО ГО "Усинск" и обеспечению открытости деятельности органов местного самоуправления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9 144,2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и безопасности людей на водных объектах"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2 897,5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2 457,0</w:t>
            </w:r>
          </w:p>
        </w:tc>
      </w:tr>
      <w:tr w:rsidR="0049490D" w:rsidRPr="0049490D" w:rsidTr="00C566BF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2 457,0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378,1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2 078,9</w:t>
            </w:r>
          </w:p>
        </w:tc>
      </w:tr>
      <w:tr w:rsidR="0049490D" w:rsidRPr="0049490D" w:rsidTr="00C566BF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ДПФ (в </w:t>
            </w:r>
            <w:proofErr w:type="spellStart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240,8</w:t>
            </w:r>
          </w:p>
        </w:tc>
      </w:tr>
      <w:tr w:rsidR="0049490D" w:rsidRPr="0049490D" w:rsidTr="00C566BF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ДПФ (в </w:t>
            </w:r>
            <w:proofErr w:type="spellStart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240,8</w:t>
            </w:r>
          </w:p>
        </w:tc>
      </w:tr>
      <w:tr w:rsidR="0049490D" w:rsidRPr="0049490D" w:rsidTr="00C566BF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</w:t>
            </w:r>
            <w:bookmarkStart w:id="0" w:name="_GoBack"/>
            <w:bookmarkEnd w:id="0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пребыванием людей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189,3</w:t>
            </w:r>
          </w:p>
        </w:tc>
      </w:tr>
      <w:tr w:rsidR="0049490D" w:rsidRPr="0049490D" w:rsidTr="00C566BF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proofErr w:type="gramStart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189,3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189,3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"Гражданская оборона и защита населения от чрезвычайных ситуаций"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"Укрепление правопорядка и общественной безопасности"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6 196,7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общественности в предупреждение правонарушений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общественности в предупреждение правонарушений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02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02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общественных местах и на улице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10 3 04 00000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общественных местах и на улице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04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04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2 856,0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10 3 07 00000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07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07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3 224,9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3 224,9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3 224,9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муниципального образования городского округа "Усинск" на 2018-2024 годы"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100 652,2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10 463,9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 МО ГО "Усинск"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10 463,9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10 463,9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 МО ГО "Усинск", в том числе за счет субсидии из республиканского бюджета Республики Коми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10 463,9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10 463,9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улично-дорожной сети МО ГО "Усинск"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улично-дорожной сети МО ГО "Усинск"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F2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улично-дорожной сети МО ГО "Усинск", в том числе за счет субсидии из республиканского бюджета Республики Коми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F2 S2250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F2 S2250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регионального проекта "Дорожная сеть"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R1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52 726,3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283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приведению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(муниципальных) округов Республики Коми на 2020 год за счет средств субсидий, поступающих из республиканского бюджета Республики Коми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R1 S2110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52 726,3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R1 S2110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52 726,3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 на период 2019-2025 годы на территории муниципального образования городского округа "Усинск"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3 354,7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 этапа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F3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 этапа  за счет средств субсидии из республиканского бюджета Республики Коми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F3 67484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F3 67484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 этапа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F3 6748S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F3 6748S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III этапа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F3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III этапа за счет средств субсидии из республиканского бюджета Республики Коми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F3 67484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F3 67484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III этапа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F3 6748S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F3 6748S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IV этапа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3 354,7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F3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3 354,7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IV этапа за счет средств субсидии из республиканского бюджета Республики Коми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F3 67484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2 683,8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F3 67484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2 683,8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IV этапа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F3 6748S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670,9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F3 6748S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670,9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ресурсов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Оснащение приборами учета коммунальных ресурсов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тепло- и водоснабжения на территории МО ГО "Усинск"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тепло- и водоснабжения на территории МО ГО "Усинск"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</w:tr>
      <w:tr w:rsidR="0049490D" w:rsidRPr="0049490D" w:rsidTr="00C566B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сетей уличного освещения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сетей уличного освещения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03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03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 "Энергосбережение и повышение энергетической эффективности в образовательных учреждениях"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14 0 05 00000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 "Энергосбережение и повышение энергетической эффективности в образовательных учреждениях"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05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05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 "Энергосбережение и повышение энергетической эффективности в учреждениях культуры и искусства"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14 0 06 00000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 "Энергосбережение и повышение энергетической эффективности в учреждениях культуры и искусства"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06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06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75 063,7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деятельности Совета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1 261,3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1 201,0</w:t>
            </w:r>
          </w:p>
        </w:tc>
      </w:tr>
      <w:tr w:rsidR="0049490D" w:rsidRPr="0049490D" w:rsidTr="00C566B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9490D" w:rsidRPr="0049490D" w:rsidTr="00C566B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1 211,5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 - фонд оплаты труда муниципальных служащих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1 211,5</w:t>
            </w:r>
          </w:p>
        </w:tc>
      </w:tr>
      <w:tr w:rsidR="0049490D" w:rsidRPr="0049490D" w:rsidTr="00C566BF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1 211,5</w:t>
            </w:r>
          </w:p>
        </w:tc>
      </w:tr>
      <w:tr w:rsidR="0049490D" w:rsidRPr="0049490D" w:rsidTr="00C566B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2 175,3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 - фонд оплаты труда муниципальных служащих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2 175,3</w:t>
            </w:r>
          </w:p>
        </w:tc>
      </w:tr>
      <w:tr w:rsidR="0049490D" w:rsidRPr="0049490D" w:rsidTr="00C566BF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2 175,3</w:t>
            </w:r>
          </w:p>
        </w:tc>
      </w:tr>
      <w:tr w:rsidR="0049490D" w:rsidRPr="0049490D" w:rsidTr="00C566B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2 591,3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 - фонд оплаты труда муниципальных служащих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1 909,7</w:t>
            </w:r>
          </w:p>
        </w:tc>
      </w:tr>
      <w:tr w:rsidR="0049490D" w:rsidRPr="0049490D" w:rsidTr="00C566BF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1 909,7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палаты, за исключением фонда оплаты труда муниципальных служащих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681,6</w:t>
            </w:r>
          </w:p>
        </w:tc>
      </w:tr>
      <w:tr w:rsidR="0049490D" w:rsidRPr="0049490D" w:rsidTr="00C566BF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411,6</w:t>
            </w:r>
          </w:p>
        </w:tc>
      </w:tr>
      <w:tr w:rsidR="0049490D" w:rsidRPr="0049490D" w:rsidTr="00C566B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средств на повышение оплаты труда и пенсионное обеспечение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зарезервированные на проведение мероприятий, посвященных празднованию 75-летия Победы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867B5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490D" w:rsidRPr="0049490D" w:rsidTr="00C566B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90D" w:rsidRPr="0049490D" w:rsidRDefault="0049490D" w:rsidP="0049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U0000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C566BF">
            <w:pPr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0D" w:rsidRPr="0049490D" w:rsidRDefault="0049490D" w:rsidP="0049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67 524,3</w:t>
            </w:r>
          </w:p>
        </w:tc>
      </w:tr>
    </w:tbl>
    <w:p w:rsidR="0049490D" w:rsidRDefault="0049490D" w:rsidP="007F23AE">
      <w:pPr>
        <w:spacing w:after="0" w:line="240" w:lineRule="auto"/>
      </w:pPr>
    </w:p>
    <w:sectPr w:rsidR="0049490D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A4B" w:rsidRDefault="00351A4B" w:rsidP="00474AE6">
      <w:pPr>
        <w:spacing w:after="0" w:line="240" w:lineRule="auto"/>
      </w:pPr>
      <w:r>
        <w:separator/>
      </w:r>
    </w:p>
  </w:endnote>
  <w:endnote w:type="continuationSeparator" w:id="0">
    <w:p w:rsidR="00351A4B" w:rsidRDefault="00351A4B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A4B" w:rsidRDefault="00351A4B" w:rsidP="00474AE6">
      <w:pPr>
        <w:spacing w:after="0" w:line="240" w:lineRule="auto"/>
      </w:pPr>
      <w:r>
        <w:separator/>
      </w:r>
    </w:p>
  </w:footnote>
  <w:footnote w:type="continuationSeparator" w:id="0">
    <w:p w:rsidR="00351A4B" w:rsidRDefault="00351A4B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Content>
      <w:p w:rsidR="00C566BF" w:rsidRDefault="00C566BF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B5C">
          <w:rPr>
            <w:noProof/>
          </w:rPr>
          <w:t>42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2866F3"/>
    <w:rsid w:val="00287A6C"/>
    <w:rsid w:val="002D491E"/>
    <w:rsid w:val="002F2CE6"/>
    <w:rsid w:val="00335D3D"/>
    <w:rsid w:val="00351A4B"/>
    <w:rsid w:val="003556CF"/>
    <w:rsid w:val="003751BD"/>
    <w:rsid w:val="00474AE6"/>
    <w:rsid w:val="0049490D"/>
    <w:rsid w:val="004D4329"/>
    <w:rsid w:val="004F1481"/>
    <w:rsid w:val="005630A5"/>
    <w:rsid w:val="00586EED"/>
    <w:rsid w:val="006947CE"/>
    <w:rsid w:val="00746380"/>
    <w:rsid w:val="0076031A"/>
    <w:rsid w:val="007B4163"/>
    <w:rsid w:val="007F23AE"/>
    <w:rsid w:val="00867B5C"/>
    <w:rsid w:val="00885384"/>
    <w:rsid w:val="009047F7"/>
    <w:rsid w:val="009F67AF"/>
    <w:rsid w:val="00B11AF6"/>
    <w:rsid w:val="00B4266F"/>
    <w:rsid w:val="00B93157"/>
    <w:rsid w:val="00BD3339"/>
    <w:rsid w:val="00C566BF"/>
    <w:rsid w:val="00C71F17"/>
    <w:rsid w:val="00C93CF0"/>
    <w:rsid w:val="00CC6074"/>
    <w:rsid w:val="00CF5B2E"/>
    <w:rsid w:val="00D83D6C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46</Pages>
  <Words>12416</Words>
  <Characters>70776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3</cp:revision>
  <cp:lastPrinted>2017-12-15T09:10:00Z</cp:lastPrinted>
  <dcterms:created xsi:type="dcterms:W3CDTF">2019-12-20T07:42:00Z</dcterms:created>
  <dcterms:modified xsi:type="dcterms:W3CDTF">2019-12-20T08:09:00Z</dcterms:modified>
</cp:coreProperties>
</file>